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F74D4" w14:textId="146A2939" w:rsidR="003A7C2B" w:rsidRPr="00560ECA" w:rsidRDefault="00743F78" w:rsidP="00001492">
      <w:pPr>
        <w:tabs>
          <w:tab w:val="left" w:pos="851"/>
        </w:tabs>
        <w:jc w:val="center"/>
        <w:rPr>
          <w:rFonts w:ascii="MS Reference Sans Serif" w:hAnsi="MS Reference Sans Serif"/>
        </w:rPr>
      </w:pPr>
      <w:r w:rsidRPr="00560ECA">
        <w:rPr>
          <w:rFonts w:ascii="MS Reference Sans Serif" w:hAnsi="MS Reference Sans Serif"/>
          <w:noProof/>
        </w:rPr>
        <mc:AlternateContent>
          <mc:Choice Requires="wps">
            <w:drawing>
              <wp:anchor distT="45720" distB="45720" distL="114300" distR="114300" simplePos="0" relativeHeight="251659264" behindDoc="1" locked="0" layoutInCell="1" allowOverlap="1" wp14:anchorId="47BC33BE" wp14:editId="4383D0D1">
                <wp:simplePos x="0" y="0"/>
                <wp:positionH relativeFrom="column">
                  <wp:posOffset>-921988</wp:posOffset>
                </wp:positionH>
                <wp:positionV relativeFrom="paragraph">
                  <wp:posOffset>-914400</wp:posOffset>
                </wp:positionV>
                <wp:extent cx="7603558" cy="10766965"/>
                <wp:effectExtent l="0" t="0" r="1651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3558" cy="10766965"/>
                        </a:xfrm>
                        <a:prstGeom prst="rect">
                          <a:avLst/>
                        </a:prstGeom>
                        <a:solidFill>
                          <a:schemeClr val="accent4">
                            <a:lumMod val="20000"/>
                            <a:lumOff val="80000"/>
                          </a:schemeClr>
                        </a:solidFill>
                        <a:ln w="9525">
                          <a:solidFill>
                            <a:srgbClr val="000000"/>
                          </a:solidFill>
                          <a:miter lim="800000"/>
                          <a:headEnd/>
                          <a:tailEnd/>
                        </a:ln>
                      </wps:spPr>
                      <wps:txbx>
                        <w:txbxContent>
                          <w:p w14:paraId="328E674A" w14:textId="77777777" w:rsidR="0016033C" w:rsidRDefault="0016033C" w:rsidP="00F075D6"/>
                          <w:p w14:paraId="1C1D44A5" w14:textId="77777777" w:rsidR="0016033C" w:rsidRDefault="0016033C" w:rsidP="00F075D6"/>
                          <w:p w14:paraId="78D5DA51" w14:textId="59D8CD34" w:rsidR="0016033C" w:rsidRDefault="00160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C33BE" id="_x0000_t202" coordsize="21600,21600" o:spt="202" path="m,l,21600r21600,l21600,xe">
                <v:stroke joinstyle="miter"/>
                <v:path gradientshapeok="t" o:connecttype="rect"/>
              </v:shapetype>
              <v:shape id="Text Box 2" o:spid="_x0000_s1026" type="#_x0000_t202" style="position:absolute;left:0;text-align:left;margin-left:-72.6pt;margin-top:-1in;width:598.7pt;height:84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" fillcolor="#fff2cc [663]">
                <v:textbox>
                  <w:txbxContent>
                    <w:p w14:paraId="328E674A" w14:textId="77777777" w:rsidR="0016033C" w:rsidRDefault="0016033C" w:rsidP="00F075D6"/>
                    <w:p w14:paraId="1C1D44A5" w14:textId="77777777" w:rsidR="0016033C" w:rsidRDefault="0016033C" w:rsidP="00F075D6"/>
                    <w:p w14:paraId="78D5DA51" w14:textId="59D8CD34" w:rsidR="0016033C" w:rsidRDefault="0016033C"/>
                  </w:txbxContent>
                </v:textbox>
              </v:shape>
            </w:pict>
          </mc:Fallback>
        </mc:AlternateContent>
      </w:r>
    </w:p>
    <w:p w14:paraId="09E5064E" w14:textId="77777777" w:rsidR="003A7C2B" w:rsidRPr="00560ECA" w:rsidRDefault="003A7C2B" w:rsidP="00001492">
      <w:pPr>
        <w:tabs>
          <w:tab w:val="left" w:pos="851"/>
        </w:tabs>
        <w:jc w:val="center"/>
        <w:rPr>
          <w:rFonts w:ascii="MS Reference Sans Serif" w:hAnsi="MS Reference Sans Serif"/>
        </w:rPr>
      </w:pPr>
    </w:p>
    <w:p w14:paraId="64251F50" w14:textId="77777777" w:rsidR="003A7C2B" w:rsidRPr="00560ECA" w:rsidRDefault="003A7C2B" w:rsidP="00001492">
      <w:pPr>
        <w:tabs>
          <w:tab w:val="left" w:pos="851"/>
        </w:tabs>
        <w:jc w:val="center"/>
        <w:rPr>
          <w:rFonts w:ascii="MS Reference Sans Serif" w:hAnsi="MS Reference Sans Serif"/>
        </w:rPr>
      </w:pPr>
    </w:p>
    <w:p w14:paraId="4C0F66B9" w14:textId="322F8599" w:rsidR="00082E90" w:rsidRPr="00560ECA" w:rsidRDefault="00082E90" w:rsidP="00001492">
      <w:pPr>
        <w:tabs>
          <w:tab w:val="left" w:pos="851"/>
        </w:tabs>
        <w:jc w:val="center"/>
        <w:rPr>
          <w:rFonts w:ascii="MS Reference Sans Serif" w:hAnsi="MS Reference Sans Serif"/>
        </w:rPr>
      </w:pPr>
      <w:r w:rsidRPr="00560ECA">
        <w:rPr>
          <w:rFonts w:ascii="MS Reference Sans Serif" w:hAnsi="MS Reference Sans Serif"/>
        </w:rPr>
        <w:t>UNIVERSITY OF LONDON INSTITUTE OF COMPUTER SCIENCE</w:t>
      </w:r>
    </w:p>
    <w:p w14:paraId="1AAB9AF0" w14:textId="2564A363" w:rsidR="00082E90" w:rsidRPr="00560ECA" w:rsidRDefault="00082E90" w:rsidP="00001492">
      <w:pPr>
        <w:tabs>
          <w:tab w:val="left" w:pos="851"/>
        </w:tabs>
        <w:jc w:val="center"/>
        <w:rPr>
          <w:rFonts w:ascii="MS Reference Sans Serif" w:hAnsi="MS Reference Sans Serif"/>
        </w:rPr>
      </w:pPr>
      <w:r w:rsidRPr="00560ECA">
        <w:rPr>
          <w:rFonts w:ascii="MS Reference Sans Serif" w:hAnsi="MS Reference Sans Serif"/>
        </w:rPr>
        <w:t>*************************************************</w:t>
      </w:r>
    </w:p>
    <w:p w14:paraId="3102C403" w14:textId="77777777" w:rsidR="00082E90" w:rsidRPr="00560ECA" w:rsidRDefault="00082E90" w:rsidP="00001492">
      <w:pPr>
        <w:tabs>
          <w:tab w:val="left" w:pos="851"/>
        </w:tabs>
        <w:jc w:val="center"/>
        <w:rPr>
          <w:rFonts w:ascii="MS Reference Sans Serif" w:hAnsi="MS Reference Sans Serif"/>
        </w:rPr>
      </w:pPr>
    </w:p>
    <w:p w14:paraId="296984EE" w14:textId="77777777" w:rsidR="00082E90" w:rsidRPr="00560ECA" w:rsidRDefault="00082E90" w:rsidP="00001492">
      <w:pPr>
        <w:tabs>
          <w:tab w:val="left" w:pos="851"/>
        </w:tabs>
        <w:jc w:val="center"/>
        <w:rPr>
          <w:rFonts w:ascii="MS Reference Sans Serif" w:hAnsi="MS Reference Sans Serif"/>
        </w:rPr>
      </w:pPr>
    </w:p>
    <w:p w14:paraId="498AD258" w14:textId="77777777" w:rsidR="00082E90" w:rsidRPr="00560ECA" w:rsidRDefault="00082E90" w:rsidP="00001492">
      <w:pPr>
        <w:tabs>
          <w:tab w:val="left" w:pos="851"/>
        </w:tabs>
        <w:jc w:val="center"/>
        <w:rPr>
          <w:rFonts w:ascii="MS Reference Sans Serif" w:hAnsi="MS Reference Sans Serif"/>
        </w:rPr>
      </w:pPr>
      <w:r w:rsidRPr="00560ECA">
        <w:rPr>
          <w:rFonts w:ascii="MS Reference Sans Serif" w:hAnsi="MS Reference Sans Serif"/>
        </w:rPr>
        <w:t>THE UNIVERSITY MATHEMATICAL LABORATORY, CAMBRIDGE</w:t>
      </w:r>
    </w:p>
    <w:p w14:paraId="39D1FFF1" w14:textId="01BB1869" w:rsidR="00082E90" w:rsidRPr="00560ECA" w:rsidRDefault="00082E90" w:rsidP="00001492">
      <w:pPr>
        <w:tabs>
          <w:tab w:val="left" w:pos="851"/>
        </w:tabs>
        <w:jc w:val="center"/>
        <w:rPr>
          <w:rFonts w:ascii="MS Reference Sans Serif" w:hAnsi="MS Reference Sans Serif"/>
        </w:rPr>
      </w:pPr>
      <w:r w:rsidRPr="00560ECA">
        <w:rPr>
          <w:rFonts w:ascii="MS Reference Sans Serif" w:hAnsi="MS Reference Sans Serif"/>
        </w:rPr>
        <w:t>*************************************************</w:t>
      </w:r>
    </w:p>
    <w:p w14:paraId="6F0A5323" w14:textId="7F2F2D01" w:rsidR="00082E90" w:rsidRPr="00560ECA" w:rsidRDefault="00082E90" w:rsidP="00001492">
      <w:pPr>
        <w:tabs>
          <w:tab w:val="left" w:pos="851"/>
        </w:tabs>
        <w:jc w:val="center"/>
        <w:rPr>
          <w:rFonts w:ascii="MS Reference Sans Serif" w:hAnsi="MS Reference Sans Serif"/>
          <w:u w:val="single"/>
        </w:rPr>
      </w:pPr>
    </w:p>
    <w:p w14:paraId="4FDE839C" w14:textId="266BE871" w:rsidR="003A7C2B" w:rsidRPr="00560ECA" w:rsidRDefault="003A7C2B" w:rsidP="00001492">
      <w:pPr>
        <w:tabs>
          <w:tab w:val="left" w:pos="851"/>
        </w:tabs>
        <w:jc w:val="center"/>
        <w:rPr>
          <w:rFonts w:ascii="MS Reference Sans Serif" w:hAnsi="MS Reference Sans Serif"/>
          <w:u w:val="single"/>
        </w:rPr>
      </w:pPr>
    </w:p>
    <w:p w14:paraId="14C0F8B1" w14:textId="77777777" w:rsidR="003A7C2B" w:rsidRPr="00560ECA" w:rsidRDefault="003A7C2B" w:rsidP="00001492">
      <w:pPr>
        <w:tabs>
          <w:tab w:val="left" w:pos="851"/>
        </w:tabs>
        <w:jc w:val="center"/>
        <w:rPr>
          <w:rFonts w:ascii="MS Reference Sans Serif" w:hAnsi="MS Reference Sans Serif"/>
          <w:u w:val="single"/>
        </w:rPr>
      </w:pPr>
    </w:p>
    <w:p w14:paraId="006E2AE4" w14:textId="77777777" w:rsidR="00082E90" w:rsidRPr="00560ECA" w:rsidRDefault="00082E90" w:rsidP="00001492">
      <w:pPr>
        <w:tabs>
          <w:tab w:val="left" w:pos="851"/>
        </w:tabs>
        <w:jc w:val="center"/>
        <w:rPr>
          <w:rFonts w:ascii="MS Reference Sans Serif" w:hAnsi="MS Reference Sans Serif"/>
          <w:u w:val="single"/>
        </w:rPr>
      </w:pPr>
      <w:r w:rsidRPr="00560ECA">
        <w:rPr>
          <w:rFonts w:ascii="MS Reference Sans Serif" w:hAnsi="MS Reference Sans Serif"/>
          <w:u w:val="single"/>
        </w:rPr>
        <w:t>CPL ELEMENTARY PROGRAMMING MANUAL</w:t>
      </w:r>
    </w:p>
    <w:p w14:paraId="6F49BC64" w14:textId="4A115646" w:rsidR="00082E90" w:rsidRPr="00560ECA" w:rsidRDefault="00082E90" w:rsidP="00001492">
      <w:pPr>
        <w:tabs>
          <w:tab w:val="left" w:pos="851"/>
        </w:tabs>
        <w:jc w:val="center"/>
        <w:rPr>
          <w:rFonts w:ascii="MS Reference Sans Serif" w:hAnsi="MS Reference Sans Serif"/>
          <w:u w:val="single"/>
        </w:rPr>
      </w:pPr>
    </w:p>
    <w:p w14:paraId="16278935" w14:textId="05C77E90" w:rsidR="003A7C2B" w:rsidRPr="00560ECA" w:rsidRDefault="003A7C2B" w:rsidP="00001492">
      <w:pPr>
        <w:tabs>
          <w:tab w:val="left" w:pos="851"/>
        </w:tabs>
        <w:jc w:val="center"/>
        <w:rPr>
          <w:rFonts w:ascii="MS Reference Sans Serif" w:hAnsi="MS Reference Sans Serif"/>
          <w:u w:val="single"/>
        </w:rPr>
      </w:pPr>
    </w:p>
    <w:p w14:paraId="514F18A7" w14:textId="77777777" w:rsidR="003A7C2B" w:rsidRPr="00560ECA" w:rsidRDefault="003A7C2B" w:rsidP="00001492">
      <w:pPr>
        <w:tabs>
          <w:tab w:val="left" w:pos="851"/>
        </w:tabs>
        <w:jc w:val="center"/>
        <w:rPr>
          <w:rFonts w:ascii="MS Reference Sans Serif" w:hAnsi="MS Reference Sans Serif"/>
          <w:u w:val="single"/>
        </w:rPr>
      </w:pPr>
    </w:p>
    <w:p w14:paraId="67B4B6BA" w14:textId="77777777" w:rsidR="00082E90" w:rsidRPr="00560ECA" w:rsidRDefault="00082E90" w:rsidP="00001492">
      <w:pPr>
        <w:tabs>
          <w:tab w:val="left" w:pos="851"/>
        </w:tabs>
        <w:jc w:val="center"/>
        <w:rPr>
          <w:rFonts w:ascii="MS Reference Sans Serif" w:hAnsi="MS Reference Sans Serif"/>
          <w:u w:val="single"/>
        </w:rPr>
      </w:pPr>
      <w:r w:rsidRPr="00560ECA">
        <w:rPr>
          <w:rFonts w:ascii="MS Reference Sans Serif" w:hAnsi="MS Reference Sans Serif"/>
          <w:u w:val="single"/>
        </w:rPr>
        <w:t>Edition I (London)</w:t>
      </w:r>
    </w:p>
    <w:p w14:paraId="2A55F280" w14:textId="62719D4D" w:rsidR="00082E90" w:rsidRPr="00560ECA" w:rsidRDefault="00082E90" w:rsidP="00001492">
      <w:pPr>
        <w:tabs>
          <w:tab w:val="left" w:pos="851"/>
        </w:tabs>
        <w:rPr>
          <w:rFonts w:ascii="MS Reference Sans Serif" w:hAnsi="MS Reference Sans Serif"/>
          <w:u w:val="single"/>
        </w:rPr>
      </w:pPr>
    </w:p>
    <w:p w14:paraId="3BAC7C9F" w14:textId="6335BDF2" w:rsidR="003A7C2B" w:rsidRPr="00560ECA" w:rsidRDefault="003A7C2B" w:rsidP="00001492">
      <w:pPr>
        <w:tabs>
          <w:tab w:val="left" w:pos="851"/>
        </w:tabs>
        <w:rPr>
          <w:rFonts w:ascii="MS Reference Sans Serif" w:hAnsi="MS Reference Sans Serif"/>
          <w:u w:val="single"/>
        </w:rPr>
      </w:pPr>
    </w:p>
    <w:p w14:paraId="1FC4D31E" w14:textId="5CE3F672" w:rsidR="003A7C2B" w:rsidRPr="00560ECA" w:rsidRDefault="003A7C2B" w:rsidP="00001492">
      <w:pPr>
        <w:tabs>
          <w:tab w:val="left" w:pos="851"/>
        </w:tabs>
        <w:rPr>
          <w:rFonts w:ascii="MS Reference Sans Serif" w:hAnsi="MS Reference Sans Serif"/>
          <w:u w:val="single"/>
        </w:rPr>
      </w:pPr>
    </w:p>
    <w:p w14:paraId="3072575F" w14:textId="5EE9F3FD" w:rsidR="003A7C2B" w:rsidRPr="00560ECA" w:rsidRDefault="003A7C2B" w:rsidP="00001492">
      <w:pPr>
        <w:tabs>
          <w:tab w:val="left" w:pos="851"/>
        </w:tabs>
        <w:jc w:val="both"/>
        <w:rPr>
          <w:rFonts w:ascii="MS Reference Sans Serif" w:hAnsi="MS Reference Sans Serif"/>
          <w:color w:val="CE3232"/>
        </w:rPr>
      </w:pPr>
      <w:r w:rsidRPr="00560ECA">
        <w:rPr>
          <w:rFonts w:ascii="MS Reference Sans Serif" w:hAnsi="MS Reference Sans Serif"/>
          <w:color w:val="CE3232"/>
        </w:rPr>
        <w:t>This document</w:t>
      </w:r>
      <w:r w:rsidR="00743F78" w:rsidRPr="00560ECA">
        <w:rPr>
          <w:rFonts w:ascii="MS Reference Sans Serif" w:hAnsi="MS Reference Sans Serif"/>
          <w:color w:val="CE3232"/>
        </w:rPr>
        <w:t xml:space="preserve">, </w:t>
      </w:r>
      <w:r w:rsidR="00013E77" w:rsidRPr="00560ECA">
        <w:rPr>
          <w:rFonts w:ascii="MS Reference Sans Serif" w:hAnsi="MS Reference Sans Serif"/>
          <w:color w:val="CE3232"/>
        </w:rPr>
        <w:t>written</w:t>
      </w:r>
      <w:r w:rsidR="00743F78" w:rsidRPr="00560ECA">
        <w:rPr>
          <w:rFonts w:ascii="MS Reference Sans Serif" w:hAnsi="MS Reference Sans Serif"/>
          <w:color w:val="CE3232"/>
        </w:rPr>
        <w:t xml:space="preserve"> by</w:t>
      </w:r>
      <w:r w:rsidR="00013E77" w:rsidRPr="00560ECA">
        <w:rPr>
          <w:rFonts w:ascii="MS Reference Sans Serif" w:hAnsi="MS Reference Sans Serif"/>
          <w:color w:val="CE3232"/>
        </w:rPr>
        <w:t xml:space="preserve"> the late</w:t>
      </w:r>
      <w:r w:rsidR="00743F78" w:rsidRPr="00560ECA">
        <w:rPr>
          <w:rFonts w:ascii="MS Reference Sans Serif" w:hAnsi="MS Reference Sans Serif"/>
          <w:color w:val="CE3232"/>
        </w:rPr>
        <w:t xml:space="preserve"> John Buxton,</w:t>
      </w:r>
      <w:r w:rsidRPr="00560ECA">
        <w:rPr>
          <w:rFonts w:ascii="MS Reference Sans Serif" w:hAnsi="MS Reference Sans Serif"/>
          <w:color w:val="CE3232"/>
        </w:rPr>
        <w:t xml:space="preserve"> was preserved by Bill Williams, formerly of London University’s Atlas support team</w:t>
      </w:r>
      <w:r w:rsidR="007C1628" w:rsidRPr="00560ECA">
        <w:rPr>
          <w:rFonts w:ascii="MS Reference Sans Serif" w:hAnsi="MS Reference Sans Serif"/>
          <w:color w:val="CE3232"/>
        </w:rPr>
        <w:t>.</w:t>
      </w:r>
      <w:r w:rsidR="00BC458A" w:rsidRPr="00560ECA">
        <w:rPr>
          <w:rFonts w:ascii="MS Reference Sans Serif" w:hAnsi="MS Reference Sans Serif"/>
          <w:color w:val="CE3232"/>
        </w:rPr>
        <w:t xml:space="preserve"> Bill</w:t>
      </w:r>
      <w:r w:rsidRPr="00560ECA">
        <w:rPr>
          <w:rFonts w:ascii="MS Reference Sans Serif" w:hAnsi="MS Reference Sans Serif"/>
          <w:color w:val="CE3232"/>
        </w:rPr>
        <w:t xml:space="preserve"> has generously made it available to Dik Leatherdale who has OCR</w:t>
      </w:r>
      <w:r w:rsidR="00AA2AB5" w:rsidRPr="00560ECA">
        <w:rPr>
          <w:rFonts w:ascii="MS Reference Sans Serif" w:hAnsi="MS Reference Sans Serif"/>
          <w:color w:val="CE3232"/>
        </w:rPr>
        <w:t>e</w:t>
      </w:r>
      <w:r w:rsidRPr="00560ECA">
        <w:rPr>
          <w:rFonts w:ascii="MS Reference Sans Serif" w:hAnsi="MS Reference Sans Serif"/>
          <w:color w:val="CE3232"/>
        </w:rPr>
        <w:t>d and otherwise transcribed it for the Web</w:t>
      </w:r>
      <w:r w:rsidR="00AA2AB5" w:rsidRPr="00560ECA">
        <w:rPr>
          <w:rFonts w:ascii="MS Reference Sans Serif" w:hAnsi="MS Reference Sans Serif"/>
          <w:color w:val="CE3232"/>
        </w:rPr>
        <w:t xml:space="preserve">. All errors should be reported to </w:t>
      </w:r>
      <w:hyperlink r:id="rId8" w:history="1">
        <w:r w:rsidR="00AA2AB5" w:rsidRPr="00560ECA">
          <w:rPr>
            <w:rStyle w:val="Hyperlink"/>
            <w:rFonts w:ascii="MS Reference Sans Serif" w:hAnsi="MS Reference Sans Serif"/>
            <w:color w:val="CE3232"/>
          </w:rPr>
          <w:t>dik@leatherdale.net</w:t>
        </w:r>
      </w:hyperlink>
      <w:r w:rsidRPr="00560ECA">
        <w:rPr>
          <w:rFonts w:ascii="MS Reference Sans Serif" w:hAnsi="MS Reference Sans Serif"/>
          <w:color w:val="CE3232"/>
        </w:rPr>
        <w:t>.</w:t>
      </w:r>
    </w:p>
    <w:p w14:paraId="6547D71C" w14:textId="50021840" w:rsidR="00BC458A" w:rsidRPr="00560ECA" w:rsidRDefault="009E5CC6" w:rsidP="00001492">
      <w:pPr>
        <w:tabs>
          <w:tab w:val="left" w:pos="851"/>
        </w:tabs>
        <w:jc w:val="both"/>
        <w:rPr>
          <w:rFonts w:ascii="MS Reference Sans Serif" w:hAnsi="MS Reference Sans Serif"/>
          <w:color w:val="CE3232"/>
        </w:rPr>
      </w:pPr>
      <w:r w:rsidRPr="00560ECA">
        <w:rPr>
          <w:rFonts w:ascii="MS Reference Sans Serif" w:hAnsi="MS Reference Sans Serif"/>
          <w:color w:val="CE3232"/>
        </w:rPr>
        <w:t>The original appearance is respected as far as possible, but program text and narrative are distinguished by the use of different f</w:t>
      </w:r>
      <w:r w:rsidR="00C017BF" w:rsidRPr="00560ECA">
        <w:rPr>
          <w:rFonts w:ascii="MS Reference Sans Serif" w:hAnsi="MS Reference Sans Serif"/>
          <w:color w:val="CE3232"/>
        </w:rPr>
        <w:t>onts.</w:t>
      </w:r>
      <w:r w:rsidR="00013E77" w:rsidRPr="00560ECA">
        <w:rPr>
          <w:rFonts w:ascii="MS Reference Sans Serif" w:hAnsi="MS Reference Sans Serif"/>
          <w:color w:val="CE3232"/>
        </w:rPr>
        <w:t xml:space="preserve"> Transcriber’s additions </w:t>
      </w:r>
      <w:r w:rsidR="003176F2">
        <w:rPr>
          <w:rFonts w:ascii="MS Reference Sans Serif" w:hAnsi="MS Reference Sans Serif"/>
          <w:color w:val="CE3232"/>
        </w:rPr>
        <w:t xml:space="preserve">and “corrections” </w:t>
      </w:r>
      <w:r w:rsidR="00013E77" w:rsidRPr="00560ECA">
        <w:rPr>
          <w:rFonts w:ascii="MS Reference Sans Serif" w:hAnsi="MS Reference Sans Serif"/>
          <w:color w:val="CE3232"/>
        </w:rPr>
        <w:t>are in red.</w:t>
      </w:r>
    </w:p>
    <w:p w14:paraId="523D0926" w14:textId="3F7AD5AD" w:rsidR="003A7C2B" w:rsidRPr="00560ECA" w:rsidRDefault="003A7C2B" w:rsidP="00001492">
      <w:pPr>
        <w:tabs>
          <w:tab w:val="left" w:pos="851"/>
        </w:tabs>
        <w:rPr>
          <w:rFonts w:ascii="MS Reference Sans Serif" w:hAnsi="MS Reference Sans Serif"/>
          <w:u w:val="single"/>
        </w:rPr>
      </w:pPr>
    </w:p>
    <w:p w14:paraId="66641F4B" w14:textId="2A116B18" w:rsidR="003A7C2B" w:rsidRPr="00560ECA" w:rsidRDefault="003A7C2B" w:rsidP="00001492">
      <w:pPr>
        <w:tabs>
          <w:tab w:val="left" w:pos="851"/>
        </w:tabs>
        <w:rPr>
          <w:rFonts w:ascii="MS Reference Sans Serif" w:hAnsi="MS Reference Sans Serif"/>
          <w:u w:val="single"/>
        </w:rPr>
      </w:pPr>
    </w:p>
    <w:p w14:paraId="7946524E" w14:textId="77777777" w:rsidR="003A7C2B" w:rsidRPr="00560ECA" w:rsidRDefault="003A7C2B" w:rsidP="00001492">
      <w:pPr>
        <w:tabs>
          <w:tab w:val="left" w:pos="851"/>
        </w:tabs>
        <w:rPr>
          <w:rFonts w:ascii="MS Reference Sans Serif" w:hAnsi="MS Reference Sans Serif"/>
          <w:u w:val="single"/>
        </w:rPr>
      </w:pPr>
    </w:p>
    <w:p w14:paraId="75540DCF" w14:textId="77777777" w:rsidR="00082E90" w:rsidRPr="00560ECA" w:rsidRDefault="00082E90" w:rsidP="00001492">
      <w:pPr>
        <w:tabs>
          <w:tab w:val="left" w:pos="851"/>
        </w:tabs>
        <w:rPr>
          <w:rFonts w:ascii="MS Reference Sans Serif" w:hAnsi="MS Reference Sans Serif"/>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82E90" w:rsidRPr="00560ECA" w14:paraId="2F069C8A" w14:textId="77777777" w:rsidTr="003A7C2B">
        <w:tc>
          <w:tcPr>
            <w:tcW w:w="3005" w:type="dxa"/>
          </w:tcPr>
          <w:p w14:paraId="6632631F" w14:textId="77777777" w:rsidR="00082E90" w:rsidRPr="00560ECA" w:rsidRDefault="00082E90" w:rsidP="00001492">
            <w:pPr>
              <w:tabs>
                <w:tab w:val="left" w:pos="851"/>
              </w:tabs>
              <w:rPr>
                <w:rFonts w:ascii="MS Reference Sans Serif" w:hAnsi="MS Reference Sans Serif"/>
              </w:rPr>
            </w:pPr>
            <w:r w:rsidRPr="00560ECA">
              <w:rPr>
                <w:rFonts w:ascii="MS Reference Sans Serif" w:hAnsi="MS Reference Sans Serif"/>
              </w:rPr>
              <w:t>44 Gordon Square,</w:t>
            </w:r>
          </w:p>
          <w:p w14:paraId="73521F55" w14:textId="65CB8F20" w:rsidR="00082E90" w:rsidRPr="00560ECA" w:rsidRDefault="00082E90" w:rsidP="00001492">
            <w:pPr>
              <w:tabs>
                <w:tab w:val="left" w:pos="851"/>
              </w:tabs>
              <w:rPr>
                <w:rFonts w:ascii="MS Reference Sans Serif" w:hAnsi="MS Reference Sans Serif"/>
              </w:rPr>
            </w:pPr>
            <w:r w:rsidRPr="00560ECA">
              <w:rPr>
                <w:rFonts w:ascii="MS Reference Sans Serif" w:hAnsi="MS Reference Sans Serif"/>
              </w:rPr>
              <w:t>London WC1</w:t>
            </w:r>
          </w:p>
        </w:tc>
        <w:tc>
          <w:tcPr>
            <w:tcW w:w="3005" w:type="dxa"/>
          </w:tcPr>
          <w:p w14:paraId="6CC53A35" w14:textId="77777777" w:rsidR="00082E90" w:rsidRPr="00560ECA" w:rsidRDefault="00082E90" w:rsidP="00001492">
            <w:pPr>
              <w:tabs>
                <w:tab w:val="left" w:pos="851"/>
              </w:tabs>
              <w:jc w:val="center"/>
              <w:rPr>
                <w:rFonts w:ascii="MS Reference Sans Serif" w:hAnsi="MS Reference Sans Serif"/>
              </w:rPr>
            </w:pPr>
          </w:p>
          <w:p w14:paraId="3088F0CC" w14:textId="0CCCA9DE" w:rsidR="003A7C2B" w:rsidRPr="00560ECA" w:rsidRDefault="003A7C2B" w:rsidP="00001492">
            <w:pPr>
              <w:tabs>
                <w:tab w:val="left" w:pos="851"/>
              </w:tabs>
              <w:jc w:val="center"/>
              <w:rPr>
                <w:rFonts w:ascii="MS Reference Sans Serif" w:hAnsi="MS Reference Sans Serif"/>
              </w:rPr>
            </w:pPr>
            <w:r w:rsidRPr="00560ECA">
              <w:rPr>
                <w:rFonts w:ascii="MS Reference Sans Serif" w:hAnsi="MS Reference Sans Serif"/>
              </w:rPr>
              <w:t>2/6d</w:t>
            </w:r>
          </w:p>
        </w:tc>
        <w:tc>
          <w:tcPr>
            <w:tcW w:w="3006" w:type="dxa"/>
          </w:tcPr>
          <w:p w14:paraId="1358DCA2" w14:textId="77777777" w:rsidR="003A7C2B" w:rsidRPr="00560ECA" w:rsidRDefault="003A7C2B" w:rsidP="00001492">
            <w:pPr>
              <w:tabs>
                <w:tab w:val="left" w:pos="851"/>
              </w:tabs>
              <w:jc w:val="right"/>
              <w:rPr>
                <w:rFonts w:ascii="MS Reference Sans Serif" w:hAnsi="MS Reference Sans Serif"/>
              </w:rPr>
            </w:pPr>
          </w:p>
          <w:p w14:paraId="108A91C3" w14:textId="3BB7C04B" w:rsidR="00082E90" w:rsidRPr="00560ECA" w:rsidRDefault="003A7C2B" w:rsidP="00001492">
            <w:pPr>
              <w:tabs>
                <w:tab w:val="left" w:pos="851"/>
              </w:tabs>
              <w:jc w:val="right"/>
              <w:rPr>
                <w:rFonts w:ascii="MS Reference Sans Serif" w:hAnsi="MS Reference Sans Serif"/>
              </w:rPr>
            </w:pPr>
            <w:r w:rsidRPr="00560ECA">
              <w:rPr>
                <w:rFonts w:ascii="MS Reference Sans Serif" w:hAnsi="MS Reference Sans Serif"/>
              </w:rPr>
              <w:t>March 1965</w:t>
            </w:r>
          </w:p>
        </w:tc>
      </w:tr>
    </w:tbl>
    <w:p w14:paraId="6BB24C0E" w14:textId="25807DB7" w:rsidR="00013E77" w:rsidRPr="00560ECA" w:rsidRDefault="00013E77" w:rsidP="00001492">
      <w:pPr>
        <w:tabs>
          <w:tab w:val="left" w:pos="851"/>
        </w:tabs>
        <w:rPr>
          <w:u w:val="single"/>
        </w:rPr>
      </w:pPr>
    </w:p>
    <w:p w14:paraId="4D6391A6" w14:textId="2E4BE06B" w:rsidR="00013E77" w:rsidRPr="00560ECA" w:rsidRDefault="00013E77" w:rsidP="00001492">
      <w:pPr>
        <w:tabs>
          <w:tab w:val="left" w:pos="851"/>
        </w:tabs>
        <w:rPr>
          <w:u w:val="single"/>
        </w:rPr>
      </w:pPr>
      <w:r w:rsidRPr="00560ECA">
        <w:rPr>
          <w:noProof/>
          <w:u w:val="single"/>
        </w:rPr>
        <w:lastRenderedPageBreak/>
        <mc:AlternateContent>
          <mc:Choice Requires="wps">
            <w:drawing>
              <wp:anchor distT="45720" distB="45720" distL="114300" distR="114300" simplePos="0" relativeHeight="251661312" behindDoc="0" locked="0" layoutInCell="1" allowOverlap="1" wp14:anchorId="2FED2D0F" wp14:editId="714F2BE3">
                <wp:simplePos x="0" y="0"/>
                <wp:positionH relativeFrom="column">
                  <wp:posOffset>-914400</wp:posOffset>
                </wp:positionH>
                <wp:positionV relativeFrom="paragraph">
                  <wp:posOffset>69</wp:posOffset>
                </wp:positionV>
                <wp:extent cx="7629525" cy="13341281"/>
                <wp:effectExtent l="0" t="0" r="2857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13341281"/>
                        </a:xfrm>
                        <a:prstGeom prst="rect">
                          <a:avLst/>
                        </a:prstGeom>
                        <a:solidFill>
                          <a:schemeClr val="accent4">
                            <a:lumMod val="20000"/>
                            <a:lumOff val="80000"/>
                          </a:schemeClr>
                        </a:solidFill>
                        <a:ln w="9525">
                          <a:solidFill>
                            <a:srgbClr val="000000"/>
                          </a:solidFill>
                          <a:miter lim="800000"/>
                          <a:headEnd/>
                          <a:tailEnd/>
                        </a:ln>
                      </wps:spPr>
                      <wps:txbx>
                        <w:txbxContent>
                          <w:p w14:paraId="700B3DB4" w14:textId="77777777" w:rsidR="0016033C" w:rsidRDefault="0016033C" w:rsidP="003A7DCC">
                            <w:pPr>
                              <w:pStyle w:val="cpltext"/>
                            </w:pPr>
                          </w:p>
                          <w:p w14:paraId="2B78C136" w14:textId="77777777" w:rsidR="0016033C" w:rsidRDefault="0016033C" w:rsidP="003A7DCC">
                            <w:pPr>
                              <w:pStyle w:val="cpltext"/>
                            </w:pPr>
                          </w:p>
                          <w:p w14:paraId="531783D5" w14:textId="77777777" w:rsidR="0016033C" w:rsidRDefault="0016033C" w:rsidP="003A7DCC">
                            <w:pPr>
                              <w:pStyle w:val="cpltext"/>
                            </w:pPr>
                          </w:p>
                          <w:p w14:paraId="77954D10" w14:textId="77777777" w:rsidR="0016033C" w:rsidRDefault="0016033C" w:rsidP="003A7DCC">
                            <w:pPr>
                              <w:pStyle w:val="cpltext"/>
                            </w:pPr>
                          </w:p>
                          <w:p w14:paraId="3390AD23" w14:textId="52B24EDA" w:rsidR="0016033C" w:rsidRPr="00BF272E" w:rsidRDefault="0016033C" w:rsidP="00BF272E">
                            <w:pPr>
                              <w:spacing w:after="240" w:line="240" w:lineRule="auto"/>
                              <w:ind w:left="1134" w:right="1416"/>
                              <w:jc w:val="both"/>
                              <w:rPr>
                                <w:rFonts w:ascii="MS Reference Sans Serif" w:hAnsi="MS Reference Sans Serif"/>
                                <w:color w:val="C00000"/>
                              </w:rPr>
                            </w:pPr>
                            <w:r w:rsidRPr="00BF272E">
                              <w:rPr>
                                <w:rFonts w:ascii="MS Reference Sans Serif" w:hAnsi="MS Reference Sans Serif"/>
                                <w:color w:val="C00000"/>
                              </w:rPr>
                              <w:t xml:space="preserve">CPL (Combined </w:t>
                            </w:r>
                            <w:r>
                              <w:rPr>
                                <w:rFonts w:ascii="MS Reference Sans Serif" w:hAnsi="MS Reference Sans Serif"/>
                                <w:color w:val="C00000"/>
                              </w:rPr>
                              <w:t>P</w:t>
                            </w:r>
                            <w:r w:rsidRPr="00BF272E">
                              <w:rPr>
                                <w:rFonts w:ascii="MS Reference Sans Serif" w:hAnsi="MS Reference Sans Serif"/>
                                <w:color w:val="C00000"/>
                              </w:rPr>
                              <w:t>rogramming Language, Cambridge Plus London or Christopher’s Private Language — according to taste) was a project developed jointly by the Universities of Cambridge and London in the mid-1960s. The main participants in the definition of the language were:</w:t>
                            </w: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843"/>
                            </w:tblGrid>
                            <w:tr w:rsidR="0016033C" w:rsidRPr="00BF272E" w14:paraId="0DE139E0" w14:textId="77777777" w:rsidTr="00D368CD">
                              <w:tc>
                                <w:tcPr>
                                  <w:tcW w:w="2551" w:type="dxa"/>
                                </w:tcPr>
                                <w:p w14:paraId="7C893451" w14:textId="4308A709"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David Barron</w:t>
                                  </w:r>
                                </w:p>
                              </w:tc>
                              <w:tc>
                                <w:tcPr>
                                  <w:tcW w:w="1843" w:type="dxa"/>
                                </w:tcPr>
                                <w:p w14:paraId="36A90994" w14:textId="1B45B3B0"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Cambridge</w:t>
                                  </w:r>
                                </w:p>
                              </w:tc>
                            </w:tr>
                            <w:tr w:rsidR="0016033C" w:rsidRPr="00BF272E" w14:paraId="4EA77FEF" w14:textId="77777777" w:rsidTr="00D368CD">
                              <w:tc>
                                <w:tcPr>
                                  <w:tcW w:w="2551" w:type="dxa"/>
                                </w:tcPr>
                                <w:p w14:paraId="14760851" w14:textId="4F68D7FB"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John Buxton</w:t>
                                  </w:r>
                                </w:p>
                              </w:tc>
                              <w:tc>
                                <w:tcPr>
                                  <w:tcW w:w="1843" w:type="dxa"/>
                                </w:tcPr>
                                <w:p w14:paraId="0F29B8E9" w14:textId="04183495"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London</w:t>
                                  </w:r>
                                </w:p>
                              </w:tc>
                            </w:tr>
                            <w:tr w:rsidR="0016033C" w:rsidRPr="00BF272E" w14:paraId="3354CCC5" w14:textId="77777777" w:rsidTr="00D368CD">
                              <w:tc>
                                <w:tcPr>
                                  <w:tcW w:w="2551" w:type="dxa"/>
                                </w:tcPr>
                                <w:p w14:paraId="0AE3E3FF" w14:textId="503EB256"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David Hartley</w:t>
                                  </w:r>
                                </w:p>
                              </w:tc>
                              <w:tc>
                                <w:tcPr>
                                  <w:tcW w:w="1843" w:type="dxa"/>
                                </w:tcPr>
                                <w:p w14:paraId="63AE5DE4" w14:textId="612B7F24"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Cambridge</w:t>
                                  </w:r>
                                </w:p>
                              </w:tc>
                            </w:tr>
                            <w:tr w:rsidR="00D368CD" w:rsidRPr="00BF272E" w14:paraId="668C00EB" w14:textId="77777777" w:rsidTr="00D368CD">
                              <w:tc>
                                <w:tcPr>
                                  <w:tcW w:w="2551" w:type="dxa"/>
                                </w:tcPr>
                                <w:p w14:paraId="6D147291" w14:textId="77777777" w:rsidR="00D368CD" w:rsidRPr="00BF272E" w:rsidRDefault="00D368CD" w:rsidP="00D368CD">
                                  <w:pPr>
                                    <w:jc w:val="both"/>
                                    <w:rPr>
                                      <w:rFonts w:ascii="MS Reference Sans Serif" w:hAnsi="MS Reference Sans Serif"/>
                                      <w:color w:val="C00000"/>
                                    </w:rPr>
                                  </w:pPr>
                                  <w:r w:rsidRPr="00BF272E">
                                    <w:rPr>
                                      <w:rFonts w:ascii="MS Reference Sans Serif" w:hAnsi="MS Reference Sans Serif"/>
                                      <w:color w:val="C00000"/>
                                    </w:rPr>
                                    <w:t>Eric Nixon</w:t>
                                  </w:r>
                                </w:p>
                              </w:tc>
                              <w:tc>
                                <w:tcPr>
                                  <w:tcW w:w="1843" w:type="dxa"/>
                                </w:tcPr>
                                <w:p w14:paraId="447C1059" w14:textId="77777777" w:rsidR="00D368CD" w:rsidRPr="00BF272E" w:rsidRDefault="00D368CD" w:rsidP="00D368CD">
                                  <w:pPr>
                                    <w:jc w:val="both"/>
                                    <w:rPr>
                                      <w:rFonts w:ascii="MS Reference Sans Serif" w:hAnsi="MS Reference Sans Serif"/>
                                      <w:color w:val="C00000"/>
                                    </w:rPr>
                                  </w:pPr>
                                  <w:r w:rsidRPr="00BF272E">
                                    <w:rPr>
                                      <w:rFonts w:ascii="MS Reference Sans Serif" w:hAnsi="MS Reference Sans Serif"/>
                                      <w:color w:val="C00000"/>
                                    </w:rPr>
                                    <w:t>London</w:t>
                                  </w:r>
                                </w:p>
                              </w:tc>
                            </w:tr>
                            <w:tr w:rsidR="0016033C" w:rsidRPr="00BF272E" w14:paraId="77E01581" w14:textId="77777777" w:rsidTr="00D368CD">
                              <w:tc>
                                <w:tcPr>
                                  <w:tcW w:w="2551" w:type="dxa"/>
                                </w:tcPr>
                                <w:p w14:paraId="57406C58" w14:textId="151B8123" w:rsidR="0016033C" w:rsidRPr="00BF272E" w:rsidRDefault="00D368CD" w:rsidP="00BF272E">
                                  <w:pPr>
                                    <w:spacing w:after="240"/>
                                    <w:jc w:val="both"/>
                                    <w:rPr>
                                      <w:rFonts w:ascii="MS Reference Sans Serif" w:hAnsi="MS Reference Sans Serif"/>
                                      <w:color w:val="C00000"/>
                                    </w:rPr>
                                  </w:pPr>
                                  <w:r w:rsidRPr="00BF272E">
                                    <w:rPr>
                                      <w:rFonts w:ascii="MS Reference Sans Serif" w:hAnsi="MS Reference Sans Serif"/>
                                      <w:color w:val="C00000"/>
                                    </w:rPr>
                                    <w:t>Christopher Strachey</w:t>
                                  </w:r>
                                </w:p>
                              </w:tc>
                              <w:tc>
                                <w:tcPr>
                                  <w:tcW w:w="1843" w:type="dxa"/>
                                </w:tcPr>
                                <w:p w14:paraId="5D895072" w14:textId="38D1BF25" w:rsidR="0016033C" w:rsidRPr="00BF272E" w:rsidRDefault="00D368CD" w:rsidP="00BF272E">
                                  <w:pPr>
                                    <w:spacing w:after="240"/>
                                    <w:jc w:val="both"/>
                                    <w:rPr>
                                      <w:rFonts w:ascii="MS Reference Sans Serif" w:hAnsi="MS Reference Sans Serif"/>
                                      <w:color w:val="C00000"/>
                                    </w:rPr>
                                  </w:pPr>
                                  <w:r>
                                    <w:rPr>
                                      <w:rFonts w:ascii="MS Reference Sans Serif" w:hAnsi="MS Reference Sans Serif"/>
                                      <w:color w:val="C00000"/>
                                    </w:rPr>
                                    <w:t>Cambridge</w:t>
                                  </w:r>
                                </w:p>
                              </w:tc>
                            </w:tr>
                          </w:tbl>
                          <w:p w14:paraId="019E0EC3" w14:textId="3562124B" w:rsidR="0016033C" w:rsidRPr="00BF272E" w:rsidRDefault="0016033C" w:rsidP="00BF272E">
                            <w:pPr>
                              <w:spacing w:after="240" w:line="240" w:lineRule="auto"/>
                              <w:ind w:left="1134" w:right="1416"/>
                              <w:jc w:val="both"/>
                              <w:rPr>
                                <w:rFonts w:ascii="MS Reference Sans Serif" w:hAnsi="MS Reference Sans Serif"/>
                                <w:color w:val="C00000"/>
                              </w:rPr>
                            </w:pPr>
                            <w:r w:rsidRPr="00BF272E">
                              <w:rPr>
                                <w:rFonts w:ascii="MS Reference Sans Serif" w:hAnsi="MS Reference Sans Serif"/>
                                <w:color w:val="C00000"/>
                              </w:rPr>
                              <w:t>Although a compiler for the London University Atlas computer was developed by George Coul</w:t>
                            </w:r>
                            <w:r w:rsidR="00D368CD">
                              <w:rPr>
                                <w:rFonts w:ascii="MS Reference Sans Serif" w:hAnsi="MS Reference Sans Serif"/>
                                <w:color w:val="C00000"/>
                              </w:rPr>
                              <w:t>ou</w:t>
                            </w:r>
                            <w:r w:rsidRPr="00BF272E">
                              <w:rPr>
                                <w:rFonts w:ascii="MS Reference Sans Serif" w:hAnsi="MS Reference Sans Serif"/>
                                <w:color w:val="C00000"/>
                              </w:rPr>
                              <w:t>ris it saw very little use. The importance of CPL, however, is that it begat a series of programming languages in widespread use over half a century later:</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6928FB" w14:paraId="2FF77908" w14:textId="77777777" w:rsidTr="006928FB">
                              <w:tc>
                                <w:tcPr>
                                  <w:tcW w:w="7513" w:type="dxa"/>
                                  <w:hideMark/>
                                </w:tcPr>
                                <w:p w14:paraId="0A6A6D80" w14:textId="446A223A" w:rsidR="006928FB" w:rsidRDefault="006928FB" w:rsidP="006928FB">
                                  <w:pPr>
                                    <w:spacing w:after="120"/>
                                    <w:jc w:val="both"/>
                                    <w:rPr>
                                      <w:rFonts w:ascii="MS Reference Sans Serif" w:hAnsi="MS Reference Sans Serif"/>
                                      <w:color w:val="C00000"/>
                                    </w:rPr>
                                  </w:pPr>
                                  <w:r>
                                    <w:rPr>
                                      <w:rFonts w:ascii="MS Reference Sans Serif" w:hAnsi="MS Reference Sans Serif"/>
                                      <w:color w:val="C00000"/>
                                    </w:rPr>
                                    <w:t>Firstly, Martin Richard’s BCPL (Basic CPL) a “typeless” language with a particularly rich set of control facilities derived from CPL which saw significant use in the 1970s for compiler development and similar applications.</w:t>
                                  </w:r>
                                </w:p>
                              </w:tc>
                            </w:tr>
                            <w:tr w:rsidR="006928FB" w14:paraId="27C00854" w14:textId="77777777" w:rsidTr="006928FB">
                              <w:tc>
                                <w:tcPr>
                                  <w:tcW w:w="7513" w:type="dxa"/>
                                  <w:hideMark/>
                                </w:tcPr>
                                <w:p w14:paraId="43EAF4D9" w14:textId="77777777" w:rsidR="006928FB" w:rsidRDefault="006928FB" w:rsidP="006928FB">
                                  <w:pPr>
                                    <w:spacing w:after="120"/>
                                    <w:jc w:val="both"/>
                                    <w:rPr>
                                      <w:rFonts w:ascii="MS Reference Sans Serif" w:hAnsi="MS Reference Sans Serif" w:cs="Calibri"/>
                                      <w:color w:val="C00000"/>
                                    </w:rPr>
                                  </w:pPr>
                                  <w:r>
                                    <w:rPr>
                                      <w:rFonts w:ascii="MS Reference Sans Serif" w:hAnsi="MS Reference Sans Serif"/>
                                      <w:color w:val="C00000"/>
                                    </w:rPr>
                                    <w:t>Dennis Richie took BCPL as a starting point, restoring a limited set of types to become B and then C which latter was the implementation language for Unix from the late 1960s onwards. C remains popular, particularly in the Unix community.</w:t>
                                  </w:r>
                                </w:p>
                              </w:tc>
                            </w:tr>
                            <w:tr w:rsidR="006928FB" w14:paraId="2DA94C9A" w14:textId="77777777" w:rsidTr="006928FB">
                              <w:tc>
                                <w:tcPr>
                                  <w:tcW w:w="7513" w:type="dxa"/>
                                  <w:hideMark/>
                                </w:tcPr>
                                <w:p w14:paraId="0D0C586F" w14:textId="77777777" w:rsidR="006928FB" w:rsidRDefault="006928FB" w:rsidP="006928FB">
                                  <w:pPr>
                                    <w:spacing w:after="120"/>
                                    <w:jc w:val="both"/>
                                    <w:rPr>
                                      <w:rFonts w:ascii="MS Reference Sans Serif" w:hAnsi="MS Reference Sans Serif"/>
                                      <w:color w:val="C00000"/>
                                    </w:rPr>
                                  </w:pPr>
                                  <w:r>
                                    <w:rPr>
                                      <w:rFonts w:ascii="MS Reference Sans Serif" w:hAnsi="MS Reference Sans Serif"/>
                                      <w:color w:val="C00000"/>
                                    </w:rPr>
                                    <w:t>Bjrane Stroustrup added object orientation (classes) to the C language in the 1980s to become C++ — widely used on Windows platforms.</w:t>
                                  </w:r>
                                </w:p>
                              </w:tc>
                            </w:tr>
                            <w:tr w:rsidR="006928FB" w14:paraId="56BF5D94" w14:textId="77777777" w:rsidTr="006928FB">
                              <w:tc>
                                <w:tcPr>
                                  <w:tcW w:w="7513" w:type="dxa"/>
                                  <w:hideMark/>
                                </w:tcPr>
                                <w:p w14:paraId="52EC8536" w14:textId="77777777" w:rsidR="006928FB" w:rsidRDefault="006928FB" w:rsidP="006928FB">
                                  <w:pPr>
                                    <w:spacing w:after="120"/>
                                    <w:jc w:val="both"/>
                                    <w:rPr>
                                      <w:rFonts w:ascii="MS Reference Sans Serif" w:hAnsi="MS Reference Sans Serif"/>
                                      <w:color w:val="C00000"/>
                                    </w:rPr>
                                  </w:pPr>
                                  <w:r>
                                    <w:rPr>
                                      <w:rFonts w:ascii="MS Reference Sans Serif" w:hAnsi="MS Reference Sans Serif"/>
                                      <w:color w:val="C00000"/>
                                    </w:rPr>
                                    <w:t>Derived from C++ are a number of languages, notably Java and C#</w:t>
                                  </w:r>
                                </w:p>
                              </w:tc>
                            </w:tr>
                          </w:tbl>
                          <w:p w14:paraId="7342A3DF" w14:textId="7B691DEC" w:rsidR="0016033C" w:rsidRDefault="0016033C" w:rsidP="00BF272E">
                            <w:pPr>
                              <w:spacing w:after="240" w:line="240" w:lineRule="auto"/>
                              <w:ind w:left="1134" w:right="1416"/>
                              <w:jc w:val="both"/>
                              <w:rPr>
                                <w:rFonts w:ascii="MS Reference Sans Serif" w:hAnsi="MS Reference Sans Serif"/>
                                <w:color w:val="C00000"/>
                              </w:rPr>
                            </w:pPr>
                            <w:proofErr w:type="gramStart"/>
                            <w:r w:rsidRPr="00BF272E">
                              <w:rPr>
                                <w:rFonts w:ascii="MS Reference Sans Serif" w:hAnsi="MS Reference Sans Serif"/>
                                <w:color w:val="C00000"/>
                              </w:rPr>
                              <w:t>So</w:t>
                            </w:r>
                            <w:proofErr w:type="gramEnd"/>
                            <w:r w:rsidRPr="00BF272E">
                              <w:rPr>
                                <w:rFonts w:ascii="MS Reference Sans Serif" w:hAnsi="MS Reference Sans Serif"/>
                                <w:color w:val="C00000"/>
                              </w:rPr>
                              <w:t xml:space="preserve"> CPL can be viewed as a bridge between Algol 60 and almost all programming languages used in new software development in the first decades of the 21</w:t>
                            </w:r>
                            <w:r w:rsidRPr="00BF272E">
                              <w:rPr>
                                <w:rFonts w:ascii="MS Reference Sans Serif" w:hAnsi="MS Reference Sans Serif"/>
                                <w:color w:val="C00000"/>
                                <w:vertAlign w:val="superscript"/>
                              </w:rPr>
                              <w:t>st</w:t>
                            </w:r>
                            <w:r w:rsidRPr="00BF272E">
                              <w:rPr>
                                <w:rFonts w:ascii="MS Reference Sans Serif" w:hAnsi="MS Reference Sans Serif"/>
                                <w:color w:val="C00000"/>
                              </w:rPr>
                              <w:t xml:space="preserve"> century.</w:t>
                            </w:r>
                          </w:p>
                          <w:p w14:paraId="0AADDC4D" w14:textId="4ABB9E7C" w:rsidR="0016033C" w:rsidRPr="00BF272E" w:rsidRDefault="0016033C" w:rsidP="00BF272E">
                            <w:pPr>
                              <w:spacing w:after="240" w:line="240" w:lineRule="auto"/>
                              <w:ind w:left="1134" w:right="1416"/>
                              <w:jc w:val="both"/>
                              <w:rPr>
                                <w:rFonts w:ascii="MS Reference Sans Serif" w:hAnsi="MS Reference Sans Serif"/>
                                <w:color w:val="C00000"/>
                              </w:rPr>
                            </w:pPr>
                            <w:r>
                              <w:rPr>
                                <w:rFonts w:ascii="MS Reference Sans Serif" w:hAnsi="MS Reference Sans Serif"/>
                                <w:color w:val="C00000"/>
                              </w:rPr>
                              <w:t xml:space="preserve">Today CPL is little-known — a relic of long ago. But its progeny </w:t>
                            </w:r>
                            <w:proofErr w:type="gramStart"/>
                            <w:r>
                              <w:rPr>
                                <w:rFonts w:ascii="MS Reference Sans Serif" w:hAnsi="MS Reference Sans Serif"/>
                                <w:color w:val="C00000"/>
                              </w:rPr>
                              <w:t>live</w:t>
                            </w:r>
                            <w:proofErr w:type="gramEnd"/>
                            <w:r>
                              <w:rPr>
                                <w:rFonts w:ascii="MS Reference Sans Serif" w:hAnsi="MS Reference Sans Serif"/>
                                <w:color w:val="C00000"/>
                              </w:rPr>
                              <w:t xml:space="preserve"> on. That is the historical significance of the missing link which is CPL.</w:t>
                            </w:r>
                          </w:p>
                          <w:p w14:paraId="13F6AE83" w14:textId="4881B9DD" w:rsidR="0016033C" w:rsidRPr="00BF272E" w:rsidRDefault="0016033C" w:rsidP="00BF272E">
                            <w:pPr>
                              <w:spacing w:after="240" w:line="240" w:lineRule="auto"/>
                              <w:ind w:left="1134" w:right="1416"/>
                              <w:jc w:val="both"/>
                              <w:rPr>
                                <w:rFonts w:ascii="MS Reference Sans Serif" w:hAnsi="MS Reference Sans Serif"/>
                                <w:color w:val="C00000"/>
                              </w:rPr>
                            </w:pPr>
                            <w:r w:rsidRPr="00BF272E">
                              <w:rPr>
                                <w:rFonts w:ascii="MS Reference Sans Serif" w:hAnsi="MS Reference Sans Serif"/>
                                <w:color w:val="C00000"/>
                              </w:rPr>
                              <w:t>[DL]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D2D0F" id="_x0000_s1027" type="#_x0000_t202" style="position:absolute;margin-left:-1in;margin-top:0;width:600.75pt;height:10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" fillcolor="#fff2cc [663]">
                <v:textbox>
                  <w:txbxContent>
                    <w:p w14:paraId="700B3DB4" w14:textId="77777777" w:rsidR="0016033C" w:rsidRDefault="0016033C" w:rsidP="003A7DCC">
                      <w:pPr>
                        <w:pStyle w:val="cpltext"/>
                      </w:pPr>
                    </w:p>
                    <w:p w14:paraId="2B78C136" w14:textId="77777777" w:rsidR="0016033C" w:rsidRDefault="0016033C" w:rsidP="003A7DCC">
                      <w:pPr>
                        <w:pStyle w:val="cpltext"/>
                      </w:pPr>
                    </w:p>
                    <w:p w14:paraId="531783D5" w14:textId="77777777" w:rsidR="0016033C" w:rsidRDefault="0016033C" w:rsidP="003A7DCC">
                      <w:pPr>
                        <w:pStyle w:val="cpltext"/>
                      </w:pPr>
                    </w:p>
                    <w:p w14:paraId="77954D10" w14:textId="77777777" w:rsidR="0016033C" w:rsidRDefault="0016033C" w:rsidP="003A7DCC">
                      <w:pPr>
                        <w:pStyle w:val="cpltext"/>
                      </w:pPr>
                    </w:p>
                    <w:p w14:paraId="3390AD23" w14:textId="52B24EDA" w:rsidR="0016033C" w:rsidRPr="00BF272E" w:rsidRDefault="0016033C" w:rsidP="00BF272E">
                      <w:pPr>
                        <w:spacing w:after="240" w:line="240" w:lineRule="auto"/>
                        <w:ind w:left="1134" w:right="1416"/>
                        <w:jc w:val="both"/>
                        <w:rPr>
                          <w:rFonts w:ascii="MS Reference Sans Serif" w:hAnsi="MS Reference Sans Serif"/>
                          <w:color w:val="C00000"/>
                        </w:rPr>
                      </w:pPr>
                      <w:r w:rsidRPr="00BF272E">
                        <w:rPr>
                          <w:rFonts w:ascii="MS Reference Sans Serif" w:hAnsi="MS Reference Sans Serif"/>
                          <w:color w:val="C00000"/>
                        </w:rPr>
                        <w:t xml:space="preserve">CPL (Combined </w:t>
                      </w:r>
                      <w:r>
                        <w:rPr>
                          <w:rFonts w:ascii="MS Reference Sans Serif" w:hAnsi="MS Reference Sans Serif"/>
                          <w:color w:val="C00000"/>
                        </w:rPr>
                        <w:t>P</w:t>
                      </w:r>
                      <w:r w:rsidRPr="00BF272E">
                        <w:rPr>
                          <w:rFonts w:ascii="MS Reference Sans Serif" w:hAnsi="MS Reference Sans Serif"/>
                          <w:color w:val="C00000"/>
                        </w:rPr>
                        <w:t>rogramming Language, Cambridge Plus London or Christopher’s Private Language — according to taste) was a project developed jointly by the Universities of Cambridge and London in the mid-1960s. The main participants in the definition of the language were:</w:t>
                      </w: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843"/>
                      </w:tblGrid>
                      <w:tr w:rsidR="0016033C" w:rsidRPr="00BF272E" w14:paraId="0DE139E0" w14:textId="77777777" w:rsidTr="00D368CD">
                        <w:tc>
                          <w:tcPr>
                            <w:tcW w:w="2551" w:type="dxa"/>
                          </w:tcPr>
                          <w:p w14:paraId="7C893451" w14:textId="4308A709"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David Barron</w:t>
                            </w:r>
                          </w:p>
                        </w:tc>
                        <w:tc>
                          <w:tcPr>
                            <w:tcW w:w="1843" w:type="dxa"/>
                          </w:tcPr>
                          <w:p w14:paraId="36A90994" w14:textId="1B45B3B0"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Cambridge</w:t>
                            </w:r>
                          </w:p>
                        </w:tc>
                      </w:tr>
                      <w:tr w:rsidR="0016033C" w:rsidRPr="00BF272E" w14:paraId="4EA77FEF" w14:textId="77777777" w:rsidTr="00D368CD">
                        <w:tc>
                          <w:tcPr>
                            <w:tcW w:w="2551" w:type="dxa"/>
                          </w:tcPr>
                          <w:p w14:paraId="14760851" w14:textId="4F68D7FB"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John Buxton</w:t>
                            </w:r>
                          </w:p>
                        </w:tc>
                        <w:tc>
                          <w:tcPr>
                            <w:tcW w:w="1843" w:type="dxa"/>
                          </w:tcPr>
                          <w:p w14:paraId="0F29B8E9" w14:textId="04183495"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London</w:t>
                            </w:r>
                          </w:p>
                        </w:tc>
                      </w:tr>
                      <w:tr w:rsidR="0016033C" w:rsidRPr="00BF272E" w14:paraId="3354CCC5" w14:textId="77777777" w:rsidTr="00D368CD">
                        <w:tc>
                          <w:tcPr>
                            <w:tcW w:w="2551" w:type="dxa"/>
                          </w:tcPr>
                          <w:p w14:paraId="0AE3E3FF" w14:textId="503EB256"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David Hartley</w:t>
                            </w:r>
                          </w:p>
                        </w:tc>
                        <w:tc>
                          <w:tcPr>
                            <w:tcW w:w="1843" w:type="dxa"/>
                          </w:tcPr>
                          <w:p w14:paraId="63AE5DE4" w14:textId="612B7F24" w:rsidR="0016033C" w:rsidRPr="00BF272E" w:rsidRDefault="0016033C" w:rsidP="00BF272E">
                            <w:pPr>
                              <w:jc w:val="both"/>
                              <w:rPr>
                                <w:rFonts w:ascii="MS Reference Sans Serif" w:hAnsi="MS Reference Sans Serif"/>
                                <w:color w:val="C00000"/>
                              </w:rPr>
                            </w:pPr>
                            <w:r w:rsidRPr="00BF272E">
                              <w:rPr>
                                <w:rFonts w:ascii="MS Reference Sans Serif" w:hAnsi="MS Reference Sans Serif"/>
                                <w:color w:val="C00000"/>
                              </w:rPr>
                              <w:t>Cambridge</w:t>
                            </w:r>
                          </w:p>
                        </w:tc>
                      </w:tr>
                      <w:tr w:rsidR="00D368CD" w:rsidRPr="00BF272E" w14:paraId="668C00EB" w14:textId="77777777" w:rsidTr="00D368CD">
                        <w:tc>
                          <w:tcPr>
                            <w:tcW w:w="2551" w:type="dxa"/>
                          </w:tcPr>
                          <w:p w14:paraId="6D147291" w14:textId="77777777" w:rsidR="00D368CD" w:rsidRPr="00BF272E" w:rsidRDefault="00D368CD" w:rsidP="00D368CD">
                            <w:pPr>
                              <w:jc w:val="both"/>
                              <w:rPr>
                                <w:rFonts w:ascii="MS Reference Sans Serif" w:hAnsi="MS Reference Sans Serif"/>
                                <w:color w:val="C00000"/>
                              </w:rPr>
                            </w:pPr>
                            <w:r w:rsidRPr="00BF272E">
                              <w:rPr>
                                <w:rFonts w:ascii="MS Reference Sans Serif" w:hAnsi="MS Reference Sans Serif"/>
                                <w:color w:val="C00000"/>
                              </w:rPr>
                              <w:t>Eric Nixon</w:t>
                            </w:r>
                          </w:p>
                        </w:tc>
                        <w:tc>
                          <w:tcPr>
                            <w:tcW w:w="1843" w:type="dxa"/>
                          </w:tcPr>
                          <w:p w14:paraId="447C1059" w14:textId="77777777" w:rsidR="00D368CD" w:rsidRPr="00BF272E" w:rsidRDefault="00D368CD" w:rsidP="00D368CD">
                            <w:pPr>
                              <w:jc w:val="both"/>
                              <w:rPr>
                                <w:rFonts w:ascii="MS Reference Sans Serif" w:hAnsi="MS Reference Sans Serif"/>
                                <w:color w:val="C00000"/>
                              </w:rPr>
                            </w:pPr>
                            <w:r w:rsidRPr="00BF272E">
                              <w:rPr>
                                <w:rFonts w:ascii="MS Reference Sans Serif" w:hAnsi="MS Reference Sans Serif"/>
                                <w:color w:val="C00000"/>
                              </w:rPr>
                              <w:t>London</w:t>
                            </w:r>
                          </w:p>
                        </w:tc>
                      </w:tr>
                      <w:tr w:rsidR="0016033C" w:rsidRPr="00BF272E" w14:paraId="77E01581" w14:textId="77777777" w:rsidTr="00D368CD">
                        <w:tc>
                          <w:tcPr>
                            <w:tcW w:w="2551" w:type="dxa"/>
                          </w:tcPr>
                          <w:p w14:paraId="57406C58" w14:textId="151B8123" w:rsidR="0016033C" w:rsidRPr="00BF272E" w:rsidRDefault="00D368CD" w:rsidP="00BF272E">
                            <w:pPr>
                              <w:spacing w:after="240"/>
                              <w:jc w:val="both"/>
                              <w:rPr>
                                <w:rFonts w:ascii="MS Reference Sans Serif" w:hAnsi="MS Reference Sans Serif"/>
                                <w:color w:val="C00000"/>
                              </w:rPr>
                            </w:pPr>
                            <w:r w:rsidRPr="00BF272E">
                              <w:rPr>
                                <w:rFonts w:ascii="MS Reference Sans Serif" w:hAnsi="MS Reference Sans Serif"/>
                                <w:color w:val="C00000"/>
                              </w:rPr>
                              <w:t>Christopher Strachey</w:t>
                            </w:r>
                          </w:p>
                        </w:tc>
                        <w:tc>
                          <w:tcPr>
                            <w:tcW w:w="1843" w:type="dxa"/>
                          </w:tcPr>
                          <w:p w14:paraId="5D895072" w14:textId="38D1BF25" w:rsidR="0016033C" w:rsidRPr="00BF272E" w:rsidRDefault="00D368CD" w:rsidP="00BF272E">
                            <w:pPr>
                              <w:spacing w:after="240"/>
                              <w:jc w:val="both"/>
                              <w:rPr>
                                <w:rFonts w:ascii="MS Reference Sans Serif" w:hAnsi="MS Reference Sans Serif"/>
                                <w:color w:val="C00000"/>
                              </w:rPr>
                            </w:pPr>
                            <w:r>
                              <w:rPr>
                                <w:rFonts w:ascii="MS Reference Sans Serif" w:hAnsi="MS Reference Sans Serif"/>
                                <w:color w:val="C00000"/>
                              </w:rPr>
                              <w:t>Cambridge</w:t>
                            </w:r>
                          </w:p>
                        </w:tc>
                      </w:tr>
                    </w:tbl>
                    <w:p w14:paraId="019E0EC3" w14:textId="3562124B" w:rsidR="0016033C" w:rsidRPr="00BF272E" w:rsidRDefault="0016033C" w:rsidP="00BF272E">
                      <w:pPr>
                        <w:spacing w:after="240" w:line="240" w:lineRule="auto"/>
                        <w:ind w:left="1134" w:right="1416"/>
                        <w:jc w:val="both"/>
                        <w:rPr>
                          <w:rFonts w:ascii="MS Reference Sans Serif" w:hAnsi="MS Reference Sans Serif"/>
                          <w:color w:val="C00000"/>
                        </w:rPr>
                      </w:pPr>
                      <w:r w:rsidRPr="00BF272E">
                        <w:rPr>
                          <w:rFonts w:ascii="MS Reference Sans Serif" w:hAnsi="MS Reference Sans Serif"/>
                          <w:color w:val="C00000"/>
                        </w:rPr>
                        <w:t>Although a compiler for the London University Atlas computer was developed by George Coul</w:t>
                      </w:r>
                      <w:r w:rsidR="00D368CD">
                        <w:rPr>
                          <w:rFonts w:ascii="MS Reference Sans Serif" w:hAnsi="MS Reference Sans Serif"/>
                          <w:color w:val="C00000"/>
                        </w:rPr>
                        <w:t>ou</w:t>
                      </w:r>
                      <w:r w:rsidRPr="00BF272E">
                        <w:rPr>
                          <w:rFonts w:ascii="MS Reference Sans Serif" w:hAnsi="MS Reference Sans Serif"/>
                          <w:color w:val="C00000"/>
                        </w:rPr>
                        <w:t>ris it saw very little use. The importance of CPL, however, is that it begat a series of programming languages in widespread use over half a century later:</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6928FB" w14:paraId="2FF77908" w14:textId="77777777" w:rsidTr="006928FB">
                        <w:tc>
                          <w:tcPr>
                            <w:tcW w:w="7513" w:type="dxa"/>
                            <w:hideMark/>
                          </w:tcPr>
                          <w:p w14:paraId="0A6A6D80" w14:textId="446A223A" w:rsidR="006928FB" w:rsidRDefault="006928FB" w:rsidP="006928FB">
                            <w:pPr>
                              <w:spacing w:after="120"/>
                              <w:jc w:val="both"/>
                              <w:rPr>
                                <w:rFonts w:ascii="MS Reference Sans Serif" w:hAnsi="MS Reference Sans Serif"/>
                                <w:color w:val="C00000"/>
                              </w:rPr>
                            </w:pPr>
                            <w:r>
                              <w:rPr>
                                <w:rFonts w:ascii="MS Reference Sans Serif" w:hAnsi="MS Reference Sans Serif"/>
                                <w:color w:val="C00000"/>
                              </w:rPr>
                              <w:t>Firstly, Martin Richard’s BCPL (Basic CPL) a “typeless” language with a particularly rich set of control facilities derived from CPL which saw significant use in the 1970s for compiler development and similar applications.</w:t>
                            </w:r>
                          </w:p>
                        </w:tc>
                      </w:tr>
                      <w:tr w:rsidR="006928FB" w14:paraId="27C00854" w14:textId="77777777" w:rsidTr="006928FB">
                        <w:tc>
                          <w:tcPr>
                            <w:tcW w:w="7513" w:type="dxa"/>
                            <w:hideMark/>
                          </w:tcPr>
                          <w:p w14:paraId="43EAF4D9" w14:textId="77777777" w:rsidR="006928FB" w:rsidRDefault="006928FB" w:rsidP="006928FB">
                            <w:pPr>
                              <w:spacing w:after="120"/>
                              <w:jc w:val="both"/>
                              <w:rPr>
                                <w:rFonts w:ascii="MS Reference Sans Serif" w:hAnsi="MS Reference Sans Serif" w:cs="Calibri"/>
                                <w:color w:val="C00000"/>
                              </w:rPr>
                            </w:pPr>
                            <w:r>
                              <w:rPr>
                                <w:rFonts w:ascii="MS Reference Sans Serif" w:hAnsi="MS Reference Sans Serif"/>
                                <w:color w:val="C00000"/>
                              </w:rPr>
                              <w:t>Dennis Richie took BCPL as a starting point, restoring a limited set of types to become B and then C which latter was the implementation language for Unix from the late 1960s onwards. C remains popular, particularly in the Unix community.</w:t>
                            </w:r>
                          </w:p>
                        </w:tc>
                      </w:tr>
                      <w:tr w:rsidR="006928FB" w14:paraId="2DA94C9A" w14:textId="77777777" w:rsidTr="006928FB">
                        <w:tc>
                          <w:tcPr>
                            <w:tcW w:w="7513" w:type="dxa"/>
                            <w:hideMark/>
                          </w:tcPr>
                          <w:p w14:paraId="0D0C586F" w14:textId="77777777" w:rsidR="006928FB" w:rsidRDefault="006928FB" w:rsidP="006928FB">
                            <w:pPr>
                              <w:spacing w:after="120"/>
                              <w:jc w:val="both"/>
                              <w:rPr>
                                <w:rFonts w:ascii="MS Reference Sans Serif" w:hAnsi="MS Reference Sans Serif"/>
                                <w:color w:val="C00000"/>
                              </w:rPr>
                            </w:pPr>
                            <w:r>
                              <w:rPr>
                                <w:rFonts w:ascii="MS Reference Sans Serif" w:hAnsi="MS Reference Sans Serif"/>
                                <w:color w:val="C00000"/>
                              </w:rPr>
                              <w:t>Bjrane Stroustrup added object orientation (classes) to the C language in the 1980s to become C++ — widely used on Windows platforms.</w:t>
                            </w:r>
                          </w:p>
                        </w:tc>
                      </w:tr>
                      <w:tr w:rsidR="006928FB" w14:paraId="56BF5D94" w14:textId="77777777" w:rsidTr="006928FB">
                        <w:tc>
                          <w:tcPr>
                            <w:tcW w:w="7513" w:type="dxa"/>
                            <w:hideMark/>
                          </w:tcPr>
                          <w:p w14:paraId="52EC8536" w14:textId="77777777" w:rsidR="006928FB" w:rsidRDefault="006928FB" w:rsidP="006928FB">
                            <w:pPr>
                              <w:spacing w:after="120"/>
                              <w:jc w:val="both"/>
                              <w:rPr>
                                <w:rFonts w:ascii="MS Reference Sans Serif" w:hAnsi="MS Reference Sans Serif"/>
                                <w:color w:val="C00000"/>
                              </w:rPr>
                            </w:pPr>
                            <w:r>
                              <w:rPr>
                                <w:rFonts w:ascii="MS Reference Sans Serif" w:hAnsi="MS Reference Sans Serif"/>
                                <w:color w:val="C00000"/>
                              </w:rPr>
                              <w:t>Derived from C++ are a number of languages, notably Java and C#</w:t>
                            </w:r>
                          </w:p>
                        </w:tc>
                      </w:tr>
                    </w:tbl>
                    <w:p w14:paraId="7342A3DF" w14:textId="7B691DEC" w:rsidR="0016033C" w:rsidRDefault="0016033C" w:rsidP="00BF272E">
                      <w:pPr>
                        <w:spacing w:after="240" w:line="240" w:lineRule="auto"/>
                        <w:ind w:left="1134" w:right="1416"/>
                        <w:jc w:val="both"/>
                        <w:rPr>
                          <w:rFonts w:ascii="MS Reference Sans Serif" w:hAnsi="MS Reference Sans Serif"/>
                          <w:color w:val="C00000"/>
                        </w:rPr>
                      </w:pPr>
                      <w:proofErr w:type="gramStart"/>
                      <w:r w:rsidRPr="00BF272E">
                        <w:rPr>
                          <w:rFonts w:ascii="MS Reference Sans Serif" w:hAnsi="MS Reference Sans Serif"/>
                          <w:color w:val="C00000"/>
                        </w:rPr>
                        <w:t>So</w:t>
                      </w:r>
                      <w:proofErr w:type="gramEnd"/>
                      <w:r w:rsidRPr="00BF272E">
                        <w:rPr>
                          <w:rFonts w:ascii="MS Reference Sans Serif" w:hAnsi="MS Reference Sans Serif"/>
                          <w:color w:val="C00000"/>
                        </w:rPr>
                        <w:t xml:space="preserve"> CPL can be viewed as a bridge between Algol 60 and almost all programming languages used in new software development in the first decades of the 21</w:t>
                      </w:r>
                      <w:r w:rsidRPr="00BF272E">
                        <w:rPr>
                          <w:rFonts w:ascii="MS Reference Sans Serif" w:hAnsi="MS Reference Sans Serif"/>
                          <w:color w:val="C00000"/>
                          <w:vertAlign w:val="superscript"/>
                        </w:rPr>
                        <w:t>st</w:t>
                      </w:r>
                      <w:r w:rsidRPr="00BF272E">
                        <w:rPr>
                          <w:rFonts w:ascii="MS Reference Sans Serif" w:hAnsi="MS Reference Sans Serif"/>
                          <w:color w:val="C00000"/>
                        </w:rPr>
                        <w:t xml:space="preserve"> century.</w:t>
                      </w:r>
                    </w:p>
                    <w:p w14:paraId="0AADDC4D" w14:textId="4ABB9E7C" w:rsidR="0016033C" w:rsidRPr="00BF272E" w:rsidRDefault="0016033C" w:rsidP="00BF272E">
                      <w:pPr>
                        <w:spacing w:after="240" w:line="240" w:lineRule="auto"/>
                        <w:ind w:left="1134" w:right="1416"/>
                        <w:jc w:val="both"/>
                        <w:rPr>
                          <w:rFonts w:ascii="MS Reference Sans Serif" w:hAnsi="MS Reference Sans Serif"/>
                          <w:color w:val="C00000"/>
                        </w:rPr>
                      </w:pPr>
                      <w:r>
                        <w:rPr>
                          <w:rFonts w:ascii="MS Reference Sans Serif" w:hAnsi="MS Reference Sans Serif"/>
                          <w:color w:val="C00000"/>
                        </w:rPr>
                        <w:t xml:space="preserve">Today CPL is little-known — a relic of long ago. But its progeny </w:t>
                      </w:r>
                      <w:proofErr w:type="gramStart"/>
                      <w:r>
                        <w:rPr>
                          <w:rFonts w:ascii="MS Reference Sans Serif" w:hAnsi="MS Reference Sans Serif"/>
                          <w:color w:val="C00000"/>
                        </w:rPr>
                        <w:t>live</w:t>
                      </w:r>
                      <w:proofErr w:type="gramEnd"/>
                      <w:r>
                        <w:rPr>
                          <w:rFonts w:ascii="MS Reference Sans Serif" w:hAnsi="MS Reference Sans Serif"/>
                          <w:color w:val="C00000"/>
                        </w:rPr>
                        <w:t xml:space="preserve"> on. That is the historical significance of the missing link which is CPL.</w:t>
                      </w:r>
                    </w:p>
                    <w:p w14:paraId="13F6AE83" w14:textId="4881B9DD" w:rsidR="0016033C" w:rsidRPr="00BF272E" w:rsidRDefault="0016033C" w:rsidP="00BF272E">
                      <w:pPr>
                        <w:spacing w:after="240" w:line="240" w:lineRule="auto"/>
                        <w:ind w:left="1134" w:right="1416"/>
                        <w:jc w:val="both"/>
                        <w:rPr>
                          <w:rFonts w:ascii="MS Reference Sans Serif" w:hAnsi="MS Reference Sans Serif"/>
                          <w:color w:val="C00000"/>
                        </w:rPr>
                      </w:pPr>
                      <w:r w:rsidRPr="00BF272E">
                        <w:rPr>
                          <w:rFonts w:ascii="MS Reference Sans Serif" w:hAnsi="MS Reference Sans Serif"/>
                          <w:color w:val="C00000"/>
                        </w:rPr>
                        <w:t>[DL]</w:t>
                      </w:r>
                    </w:p>
                  </w:txbxContent>
                </v:textbox>
                <w10:wrap type="square"/>
              </v:shape>
            </w:pict>
          </mc:Fallback>
        </mc:AlternateContent>
      </w:r>
      <w:r w:rsidRPr="00560ECA">
        <w:rPr>
          <w:u w:val="single"/>
        </w:rPr>
        <w:br w:type="page"/>
      </w:r>
    </w:p>
    <w:p w14:paraId="23A58F86" w14:textId="77777777" w:rsidR="00560ECA" w:rsidRPr="00560ECA" w:rsidRDefault="00560ECA" w:rsidP="00560ECA">
      <w:pPr>
        <w:pStyle w:val="cplhead"/>
        <w:numPr>
          <w:ilvl w:val="0"/>
          <w:numId w:val="0"/>
        </w:numPr>
        <w:ind w:left="567"/>
        <w:rPr>
          <w:lang w:val="en-GB"/>
        </w:rPr>
        <w:sectPr w:rsidR="00560ECA" w:rsidRPr="00560ECA">
          <w:footerReference w:type="default" r:id="rId9"/>
          <w:pgSz w:w="11906" w:h="16838"/>
          <w:pgMar w:top="1440" w:right="1440" w:bottom="1440" w:left="1440" w:header="708" w:footer="708" w:gutter="0"/>
          <w:cols w:space="708"/>
          <w:docGrid w:linePitch="360"/>
        </w:sectPr>
      </w:pPr>
    </w:p>
    <w:p w14:paraId="5AD2F6DE" w14:textId="3981432D" w:rsidR="00082E90" w:rsidRPr="00560ECA" w:rsidRDefault="00082E90" w:rsidP="00001492">
      <w:pPr>
        <w:pStyle w:val="cplhead"/>
        <w:tabs>
          <w:tab w:val="left" w:pos="851"/>
        </w:tabs>
        <w:rPr>
          <w:u w:val="single"/>
          <w:lang w:val="en-GB"/>
        </w:rPr>
      </w:pPr>
      <w:r w:rsidRPr="00560ECA">
        <w:rPr>
          <w:u w:val="single"/>
          <w:lang w:val="en-GB"/>
        </w:rPr>
        <w:lastRenderedPageBreak/>
        <w:t>Introduction</w:t>
      </w:r>
    </w:p>
    <w:p w14:paraId="2ECCA607" w14:textId="02972009" w:rsidR="00B76BF0" w:rsidRPr="00560ECA" w:rsidRDefault="00BE7A88" w:rsidP="00001492">
      <w:pPr>
        <w:pStyle w:val="cpltext"/>
        <w:tabs>
          <w:tab w:val="left" w:pos="851"/>
        </w:tabs>
        <w:rPr>
          <w:lang w:val="en-GB"/>
        </w:rPr>
      </w:pPr>
      <w:r>
        <w:rPr>
          <w:lang w:val="en-GB"/>
        </w:rPr>
        <w:tab/>
      </w:r>
      <w:r w:rsidR="009F7F70" w:rsidRPr="00560ECA">
        <w:rPr>
          <w:lang w:val="en-GB"/>
        </w:rPr>
        <w:t>CPL is a programming language which has been produced as a joint undertaking by the Institute and the University Mathematical Laboratory, Cambridge. It owes much to Algol 60 but it is intended to be wider in scope.</w:t>
      </w:r>
    </w:p>
    <w:p w14:paraId="2243E5AE" w14:textId="7AB4A373" w:rsidR="002F1843" w:rsidRPr="00560ECA" w:rsidRDefault="00BE7A88" w:rsidP="00001492">
      <w:pPr>
        <w:pStyle w:val="cpltext"/>
        <w:tabs>
          <w:tab w:val="left" w:pos="851"/>
        </w:tabs>
        <w:rPr>
          <w:lang w:val="en-GB"/>
        </w:rPr>
      </w:pPr>
      <w:r>
        <w:rPr>
          <w:lang w:val="en-GB"/>
        </w:rPr>
        <w:tab/>
      </w:r>
      <w:r w:rsidR="002F1843" w:rsidRPr="00560ECA">
        <w:rPr>
          <w:lang w:val="en-GB"/>
        </w:rPr>
        <w:t>This description of the language assumes some knowledge of programming in languages such as one of the Autocodes or Fortran. It does not constitute a formal or complete description, but will be supplemented by a Reference Manual and an Advanced Programming Manual in due course.</w:t>
      </w:r>
    </w:p>
    <w:p w14:paraId="21CF1835" w14:textId="7EEF7D18" w:rsidR="002F1843" w:rsidRPr="00560ECA" w:rsidRDefault="00BE7A88" w:rsidP="00001492">
      <w:pPr>
        <w:pStyle w:val="cpltext"/>
        <w:tabs>
          <w:tab w:val="left" w:pos="851"/>
        </w:tabs>
        <w:rPr>
          <w:lang w:val="en-GB"/>
        </w:rPr>
      </w:pPr>
      <w:r>
        <w:rPr>
          <w:lang w:val="en-GB"/>
        </w:rPr>
        <w:tab/>
      </w:r>
      <w:r w:rsidR="002F1843" w:rsidRPr="00560ECA">
        <w:rPr>
          <w:lang w:val="en-GB"/>
        </w:rPr>
        <w:t>The manual contains a description of the central part of CPL. Peripheral matters such as input-output systems, magnetic tape use, program preparation, the operating system, program error checking and the appendices describing the basic functions and character codes will be issued as local users manuals by the establishments using CPL.</w:t>
      </w:r>
    </w:p>
    <w:p w14:paraId="20E0747C" w14:textId="5DCB4B7C" w:rsidR="002F1843" w:rsidRPr="00560ECA" w:rsidRDefault="002F1843" w:rsidP="00001492">
      <w:pPr>
        <w:pStyle w:val="cplhead"/>
        <w:tabs>
          <w:tab w:val="left" w:pos="851"/>
        </w:tabs>
        <w:rPr>
          <w:lang w:val="en-GB"/>
        </w:rPr>
      </w:pPr>
      <w:r w:rsidRPr="00560ECA">
        <w:rPr>
          <w:lang w:val="en-GB"/>
        </w:rPr>
        <w:t>THE CPL ALPHABET AND BASIC SYMBOLS</w:t>
      </w:r>
    </w:p>
    <w:p w14:paraId="5DE17A9C" w14:textId="449EFE79" w:rsidR="002F1843" w:rsidRPr="00560ECA" w:rsidRDefault="00BE7A88" w:rsidP="00001492">
      <w:pPr>
        <w:pStyle w:val="cpltext"/>
        <w:tabs>
          <w:tab w:val="left" w:pos="851"/>
        </w:tabs>
        <w:rPr>
          <w:lang w:val="en-GB"/>
        </w:rPr>
      </w:pPr>
      <w:r>
        <w:rPr>
          <w:lang w:val="en-GB"/>
        </w:rPr>
        <w:tab/>
      </w:r>
      <w:r w:rsidR="002F1843" w:rsidRPr="00560ECA">
        <w:rPr>
          <w:lang w:val="en-GB"/>
        </w:rPr>
        <w:t>The following is a list of permitted CPL characters, which may occupy single print positions in a printed CPL program:</w:t>
      </w:r>
    </w:p>
    <w:p w14:paraId="2E298A0A" w14:textId="629353E6" w:rsidR="002F1843" w:rsidRPr="00560ECA" w:rsidRDefault="002F1843" w:rsidP="00001492">
      <w:pPr>
        <w:pStyle w:val="cplprog"/>
        <w:tabs>
          <w:tab w:val="left" w:pos="851"/>
        </w:tabs>
        <w:rPr>
          <w:lang w:val="en-GB"/>
        </w:rPr>
      </w:pPr>
      <w:r w:rsidRPr="00560ECA">
        <w:rPr>
          <w:lang w:val="en-GB"/>
        </w:rPr>
        <w:t>A B C D E F G H I J K L M N O P Q R S T U V W X Y Z</w:t>
      </w:r>
    </w:p>
    <w:p w14:paraId="0AA17388" w14:textId="6EA23D18" w:rsidR="002F1843" w:rsidRPr="00560ECA" w:rsidRDefault="002F1843" w:rsidP="00001492">
      <w:pPr>
        <w:pStyle w:val="cplprog"/>
        <w:tabs>
          <w:tab w:val="left" w:pos="851"/>
        </w:tabs>
        <w:rPr>
          <w:lang w:val="en-GB"/>
        </w:rPr>
      </w:pPr>
      <w:r w:rsidRPr="00560ECA">
        <w:rPr>
          <w:lang w:val="en-GB"/>
        </w:rPr>
        <w:t>a b c d e f g h i j k l m n o p q r s t u r w x y z</w:t>
      </w:r>
    </w:p>
    <w:p w14:paraId="6ED9F056" w14:textId="77777777" w:rsidR="002F1843" w:rsidRPr="00560ECA" w:rsidRDefault="002F1843" w:rsidP="00001492">
      <w:pPr>
        <w:pStyle w:val="cplprog"/>
        <w:tabs>
          <w:tab w:val="left" w:pos="851"/>
        </w:tabs>
        <w:rPr>
          <w:lang w:val="en-GB"/>
        </w:rPr>
      </w:pPr>
      <w:r w:rsidRPr="00560ECA">
        <w:rPr>
          <w:lang w:val="en-GB"/>
        </w:rPr>
        <w:t>0 1 2 3 4 3 6 7 9</w:t>
      </w:r>
    </w:p>
    <w:p w14:paraId="2B18CA4E" w14:textId="1C4818FD" w:rsidR="002F1843" w:rsidRPr="00560ECA" w:rsidRDefault="002F1843" w:rsidP="00001492">
      <w:pPr>
        <w:pStyle w:val="cplprog"/>
        <w:tabs>
          <w:tab w:val="left" w:pos="851"/>
        </w:tabs>
        <w:rPr>
          <w:lang w:val="en-GB"/>
        </w:rPr>
      </w:pPr>
      <w:r w:rsidRPr="00560ECA">
        <w:rPr>
          <w:lang w:val="en-GB"/>
        </w:rPr>
        <w:t>A B C D E F G H I J K L M N O P Q R S T U V W X Y Z</w:t>
      </w:r>
    </w:p>
    <w:p w14:paraId="7115D731" w14:textId="279E7FDD" w:rsidR="002F1843" w:rsidRPr="00560ECA" w:rsidRDefault="002F1843" w:rsidP="00001492">
      <w:pPr>
        <w:pStyle w:val="cplprog"/>
        <w:tabs>
          <w:tab w:val="left" w:pos="851"/>
        </w:tabs>
        <w:rPr>
          <w:lang w:val="en-GB"/>
        </w:rPr>
      </w:pPr>
      <w:r w:rsidRPr="00560ECA">
        <w:rPr>
          <w:lang w:val="en-GB"/>
        </w:rPr>
        <w:t>a b c d e f g h i j k l m n o p q r s t u r w x y z</w:t>
      </w:r>
    </w:p>
    <w:p w14:paraId="2B28D7BB" w14:textId="77777777" w:rsidR="00492978" w:rsidRPr="00560ECA" w:rsidRDefault="002F1843" w:rsidP="00001492">
      <w:pPr>
        <w:pStyle w:val="cplprog"/>
        <w:tabs>
          <w:tab w:val="left" w:pos="851"/>
        </w:tabs>
        <w:rPr>
          <w:lang w:val="en-GB"/>
        </w:rPr>
      </w:pPr>
      <w:r w:rsidRPr="00560ECA">
        <w:rPr>
          <w:lang w:val="en-GB"/>
        </w:rPr>
        <w:t xml:space="preserve">+ - × </w:t>
      </w:r>
      <w:r w:rsidR="00492978" w:rsidRPr="00560ECA">
        <w:rPr>
          <w:lang w:val="en-GB"/>
        </w:rPr>
        <w:t>/ = &lt; &gt;</w:t>
      </w:r>
    </w:p>
    <w:p w14:paraId="1CF55365" w14:textId="7769C27B" w:rsidR="00492978" w:rsidRPr="00560ECA" w:rsidRDefault="00492978" w:rsidP="00001492">
      <w:pPr>
        <w:pStyle w:val="cplprog"/>
        <w:tabs>
          <w:tab w:val="left" w:pos="851"/>
        </w:tabs>
        <w:rPr>
          <w:lang w:val="en-GB"/>
        </w:rPr>
      </w:pPr>
      <w:r w:rsidRPr="00560ECA">
        <w:rPr>
          <w:lang w:val="en-GB"/>
        </w:rPr>
        <w:t xml:space="preserve">( ) [ ] </w:t>
      </w:r>
      <w:r w:rsidRPr="00560ECA">
        <w:rPr>
          <w:rFonts w:ascii="Cambria Math" w:hAnsi="Cambria Math"/>
          <w:lang w:val="en-GB"/>
        </w:rPr>
        <w:t>⋀</w:t>
      </w:r>
      <w:r w:rsidRPr="00560ECA">
        <w:rPr>
          <w:lang w:val="en-GB"/>
        </w:rPr>
        <w:t xml:space="preserve"> </w:t>
      </w:r>
      <w:r w:rsidRPr="00560ECA">
        <w:rPr>
          <w:rFonts w:ascii="Cambria Math" w:hAnsi="Cambria Math"/>
          <w:lang w:val="en-GB"/>
        </w:rPr>
        <w:t>⋁</w:t>
      </w:r>
      <w:r w:rsidRPr="00560ECA">
        <w:rPr>
          <w:lang w:val="en-GB"/>
        </w:rPr>
        <w:t xml:space="preserve"> ~</w:t>
      </w:r>
    </w:p>
    <w:p w14:paraId="2F56E25E" w14:textId="47FFC8C6" w:rsidR="00492978" w:rsidRPr="00560ECA" w:rsidRDefault="00492978" w:rsidP="00001492">
      <w:pPr>
        <w:pStyle w:val="cplprog"/>
        <w:tabs>
          <w:tab w:val="left" w:pos="851"/>
        </w:tabs>
        <w:rPr>
          <w:lang w:val="en-GB"/>
        </w:rPr>
      </w:pPr>
      <w:r w:rsidRPr="00560ECA">
        <w:rPr>
          <w:lang w:val="en-GB"/>
        </w:rPr>
        <w:t xml:space="preserve">' ; : , . * </w:t>
      </w:r>
      <w:r w:rsidR="00D37F9F" w:rsidRPr="00560ECA">
        <w:rPr>
          <w:rFonts w:ascii="Segoe UI Symbol" w:hAnsi="Segoe UI Symbol"/>
          <w:lang w:val="en-GB"/>
        </w:rPr>
        <w:t>⭢</w:t>
      </w:r>
      <w:r w:rsidRPr="00560ECA">
        <w:rPr>
          <w:lang w:val="en-GB"/>
        </w:rPr>
        <w:t xml:space="preserve"> </w:t>
      </w:r>
      <w:r w:rsidR="00944136" w:rsidRPr="00560ECA">
        <w:rPr>
          <w:lang w:val="en-GB"/>
        </w:rPr>
        <w:t>§</w:t>
      </w:r>
      <w:r w:rsidRPr="00560ECA">
        <w:rPr>
          <w:lang w:val="en-GB"/>
        </w:rPr>
        <w:t xml:space="preserve"> | _</w:t>
      </w:r>
    </w:p>
    <w:p w14:paraId="2CC2094D" w14:textId="023BB45B" w:rsidR="007F7291" w:rsidRPr="00560ECA" w:rsidRDefault="00492978" w:rsidP="00001492">
      <w:pPr>
        <w:pStyle w:val="cplprog"/>
        <w:tabs>
          <w:tab w:val="left" w:pos="851"/>
        </w:tabs>
        <w:rPr>
          <w:lang w:val="en-GB"/>
        </w:rPr>
      </w:pPr>
      <w:r w:rsidRPr="00560ECA">
        <w:rPr>
          <w:rFonts w:ascii="Cambria Math" w:hAnsi="Cambria Math"/>
          <w:lang w:val="en-GB"/>
        </w:rPr>
        <w:t>≃</w:t>
      </w:r>
      <w:r w:rsidRPr="00560ECA">
        <w:rPr>
          <w:lang w:val="en-GB"/>
        </w:rPr>
        <w:t xml:space="preserve"> ≡ </w:t>
      </w:r>
      <w:r w:rsidR="007F7291" w:rsidRPr="00560ECA">
        <w:rPr>
          <w:lang w:val="en-GB"/>
        </w:rPr>
        <w:fldChar w:fldCharType="begin"/>
      </w:r>
      <w:r w:rsidR="007F7291" w:rsidRPr="00560ECA">
        <w:rPr>
          <w:lang w:val="en-GB"/>
        </w:rPr>
        <w:instrText xml:space="preserve"> EQ \o(=,|)</w:instrText>
      </w:r>
      <w:r w:rsidR="007F7291" w:rsidRPr="00560ECA">
        <w:rPr>
          <w:lang w:val="en-GB"/>
        </w:rPr>
        <w:fldChar w:fldCharType="end"/>
      </w:r>
      <w:r w:rsidR="00832A2D" w:rsidRPr="00560ECA">
        <w:rPr>
          <w:lang w:val="en-GB"/>
        </w:rPr>
        <w:t xml:space="preserve"> </w:t>
      </w:r>
      <w:r w:rsidR="007F7291" w:rsidRPr="00560ECA">
        <w:rPr>
          <w:lang w:val="en-GB"/>
        </w:rPr>
        <w:t xml:space="preserve">≠ </w:t>
      </w:r>
      <w:r w:rsidR="00DB50A3" w:rsidRPr="00560ECA">
        <w:rPr>
          <w:lang w:val="en-GB"/>
        </w:rPr>
        <w:fldChar w:fldCharType="begin"/>
      </w:r>
      <w:r w:rsidR="00DB50A3" w:rsidRPr="00560ECA">
        <w:rPr>
          <w:lang w:val="en-GB"/>
        </w:rPr>
        <w:instrText xml:space="preserve"> EQ \o(≡,|) </w:instrText>
      </w:r>
      <w:r w:rsidR="00DB50A3" w:rsidRPr="00560ECA">
        <w:rPr>
          <w:lang w:val="en-GB"/>
        </w:rPr>
        <w:fldChar w:fldCharType="end"/>
      </w:r>
      <w:r w:rsidR="007F7291" w:rsidRPr="00560ECA">
        <w:rPr>
          <w:lang w:val="en-GB"/>
        </w:rPr>
        <w:fldChar w:fldCharType="begin"/>
      </w:r>
      <w:r w:rsidR="007F7291" w:rsidRPr="00560ECA">
        <w:rPr>
          <w:lang w:val="en-GB"/>
        </w:rPr>
        <w:instrText xml:space="preserve">  </w:instrText>
      </w:r>
      <w:r w:rsidR="007F7291" w:rsidRPr="00560ECA">
        <w:rPr>
          <w:lang w:val="en-GB"/>
        </w:rPr>
        <w:fldChar w:fldCharType="end"/>
      </w:r>
      <w:r w:rsidR="007F7291" w:rsidRPr="00560ECA">
        <w:rPr>
          <w:rFonts w:ascii="Cambria Math" w:hAnsi="Cambria Math"/>
          <w:lang w:val="en-GB"/>
        </w:rPr>
        <w:t>≢</w:t>
      </w:r>
      <w:r w:rsidR="007F7291" w:rsidRPr="00560ECA">
        <w:rPr>
          <w:lang w:val="en-GB"/>
        </w:rPr>
        <w:t xml:space="preserve"> </w:t>
      </w:r>
      <w:r w:rsidR="00944136" w:rsidRPr="00560ECA">
        <w:rPr>
          <w:lang w:val="en-GB"/>
        </w:rPr>
        <w:t xml:space="preserve">≤ ≥ </w:t>
      </w:r>
      <w:r w:rsidR="00DB50A3" w:rsidRPr="00560ECA">
        <w:rPr>
          <w:lang w:val="en-GB"/>
        </w:rPr>
        <w:fldChar w:fldCharType="begin"/>
      </w:r>
      <w:r w:rsidR="00DB50A3" w:rsidRPr="00560ECA">
        <w:rPr>
          <w:lang w:val="en-GB"/>
        </w:rPr>
        <w:instrText xml:space="preserve"> EQ \o(</w:instrText>
      </w:r>
      <w:r w:rsidR="00DB50A3" w:rsidRPr="00560ECA">
        <w:rPr>
          <w:rFonts w:ascii="Cambria Math" w:hAnsi="Cambria Math"/>
          <w:lang w:val="en-GB"/>
        </w:rPr>
        <w:instrText>⋀,|)</w:instrText>
      </w:r>
      <w:r w:rsidR="00DB50A3" w:rsidRPr="00560ECA">
        <w:rPr>
          <w:lang w:val="en-GB"/>
        </w:rPr>
        <w:fldChar w:fldCharType="end"/>
      </w:r>
      <w:r w:rsidR="007E372D" w:rsidRPr="00560ECA">
        <w:rPr>
          <w:lang w:val="en-GB"/>
        </w:rPr>
        <w:t xml:space="preserve"> </w:t>
      </w:r>
      <w:r w:rsidR="007E372D" w:rsidRPr="00560ECA">
        <w:rPr>
          <w:rStyle w:val="cplprogChar"/>
          <w:b/>
          <w:bCs/>
          <w:lang w:val="en-GB"/>
        </w:rPr>
        <w:fldChar w:fldCharType="begin"/>
      </w:r>
      <w:r w:rsidR="007E372D" w:rsidRPr="00560ECA">
        <w:rPr>
          <w:rStyle w:val="cplprogChar"/>
          <w:b/>
          <w:bCs/>
          <w:lang w:val="en-GB"/>
        </w:rPr>
        <w:instrText xml:space="preserve"> EQ \o(§,|)</w:instrText>
      </w:r>
      <w:r w:rsidR="007E372D" w:rsidRPr="00560ECA">
        <w:rPr>
          <w:rStyle w:val="cplprogChar"/>
          <w:b/>
          <w:bCs/>
          <w:lang w:val="en-GB"/>
        </w:rPr>
        <w:fldChar w:fldCharType="end"/>
      </w:r>
      <w:r w:rsidR="007E372D" w:rsidRPr="00560ECA">
        <w:rPr>
          <w:rStyle w:val="cplprogChar"/>
          <w:b/>
          <w:bCs/>
          <w:lang w:val="en-GB"/>
        </w:rPr>
        <w:t xml:space="preserve"> </w:t>
      </w:r>
      <w:r w:rsidR="00DB50A3" w:rsidRPr="00560ECA">
        <w:rPr>
          <w:lang w:val="en-GB"/>
        </w:rPr>
        <w:fldChar w:fldCharType="begin"/>
      </w:r>
      <w:r w:rsidR="00DB50A3" w:rsidRPr="00560ECA">
        <w:rPr>
          <w:lang w:val="en-GB"/>
        </w:rPr>
        <w:instrText xml:space="preserve"> EQ \o(§,/)</w:instrText>
      </w:r>
      <w:r w:rsidR="00DB50A3" w:rsidRPr="00560ECA">
        <w:rPr>
          <w:lang w:val="en-GB"/>
        </w:rPr>
        <w:fldChar w:fldCharType="end"/>
      </w:r>
    </w:p>
    <w:p w14:paraId="1DECE2DB" w14:textId="1E1F2B04" w:rsidR="002F1843" w:rsidRPr="00560ECA" w:rsidRDefault="002F1843" w:rsidP="00BE7A88">
      <w:pPr>
        <w:widowControl w:val="0"/>
        <w:tabs>
          <w:tab w:val="left" w:pos="851"/>
        </w:tabs>
        <w:kinsoku w:val="0"/>
        <w:overflowPunct w:val="0"/>
        <w:spacing w:after="0" w:line="240" w:lineRule="auto"/>
        <w:textAlignment w:val="baseline"/>
      </w:pPr>
      <w:r w:rsidRPr="00560ECA">
        <w:t>CPL programs are made up of those characters alone.</w:t>
      </w:r>
    </w:p>
    <w:p w14:paraId="5FB79CBC" w14:textId="59032379" w:rsidR="002F1843" w:rsidRPr="00560ECA" w:rsidRDefault="002F1843" w:rsidP="00001492">
      <w:pPr>
        <w:pStyle w:val="cpltext"/>
        <w:tabs>
          <w:tab w:val="left" w:pos="851"/>
        </w:tabs>
        <w:rPr>
          <w:lang w:val="en-GB"/>
        </w:rPr>
      </w:pPr>
      <w:r w:rsidRPr="00560ECA">
        <w:rPr>
          <w:lang w:val="en-GB"/>
        </w:rPr>
        <w:t>An underlined word is called a BASIC SYMBOL, and should be</w:t>
      </w:r>
      <w:r w:rsidR="00492978" w:rsidRPr="00560ECA">
        <w:rPr>
          <w:lang w:val="en-GB"/>
        </w:rPr>
        <w:t xml:space="preserve"> </w:t>
      </w:r>
      <w:r w:rsidRPr="00560ECA">
        <w:rPr>
          <w:lang w:val="en-GB"/>
        </w:rPr>
        <w:t>regarded as a self-contained entity. It may be written in upper or lower case, or a mixture of the two. An underlined space is ignored.</w:t>
      </w:r>
      <w:r w:rsidR="007F7291" w:rsidRPr="00560ECA">
        <w:rPr>
          <w:lang w:val="en-GB"/>
        </w:rPr>
        <w:t xml:space="preserve"> </w:t>
      </w:r>
      <w:proofErr w:type="gramStart"/>
      <w:r w:rsidRPr="00560ECA">
        <w:rPr>
          <w:lang w:val="en-GB"/>
        </w:rPr>
        <w:t>Thus</w:t>
      </w:r>
      <w:proofErr w:type="gramEnd"/>
      <w:r w:rsidRPr="00560ECA">
        <w:rPr>
          <w:lang w:val="en-GB"/>
        </w:rPr>
        <w:t xml:space="preserve"> </w:t>
      </w:r>
      <w:r w:rsidRPr="00560ECA">
        <w:rPr>
          <w:rStyle w:val="cplprogChar"/>
          <w:u w:val="single"/>
          <w:lang w:val="en-GB"/>
        </w:rPr>
        <w:t>th</w:t>
      </w:r>
      <w:r w:rsidR="00B76BF0" w:rsidRPr="00560ECA">
        <w:rPr>
          <w:rStyle w:val="cplprogChar"/>
          <w:u w:val="single"/>
          <w:lang w:val="en-GB"/>
        </w:rPr>
        <w:t>e</w:t>
      </w:r>
      <w:r w:rsidRPr="00560ECA">
        <w:rPr>
          <w:rStyle w:val="cplprogChar"/>
          <w:u w:val="single"/>
          <w:lang w:val="en-GB"/>
        </w:rPr>
        <w:t>n</w:t>
      </w:r>
      <w:r w:rsidRPr="00560ECA">
        <w:rPr>
          <w:lang w:val="en-GB"/>
        </w:rPr>
        <w:t xml:space="preserve"> may be written </w:t>
      </w:r>
      <w:r w:rsidRPr="00560ECA">
        <w:rPr>
          <w:rStyle w:val="cplprogChar"/>
          <w:u w:val="single"/>
          <w:lang w:val="en-GB"/>
        </w:rPr>
        <w:t>T h eN</w:t>
      </w:r>
      <w:r w:rsidRPr="00560ECA">
        <w:rPr>
          <w:lang w:val="en-GB"/>
        </w:rPr>
        <w:t>.</w:t>
      </w:r>
      <w:r w:rsidR="007F7291" w:rsidRPr="00560ECA">
        <w:rPr>
          <w:lang w:val="en-GB"/>
        </w:rPr>
        <w:t xml:space="preserve"> </w:t>
      </w:r>
      <w:r w:rsidRPr="00560ECA">
        <w:rPr>
          <w:lang w:val="en-GB"/>
        </w:rPr>
        <w:t xml:space="preserve">The basic symbol </w:t>
      </w:r>
      <w:r w:rsidRPr="00560ECA">
        <w:rPr>
          <w:rStyle w:val="cplprogChar"/>
          <w:u w:val="single"/>
          <w:lang w:val="en-GB"/>
        </w:rPr>
        <w:t>if</w:t>
      </w:r>
      <w:r w:rsidRPr="00560ECA">
        <w:rPr>
          <w:lang w:val="en-GB"/>
        </w:rPr>
        <w:t xml:space="preserve"> has nothing to d</w:t>
      </w:r>
      <w:r w:rsidR="007F7291" w:rsidRPr="00560ECA">
        <w:rPr>
          <w:lang w:val="en-GB"/>
        </w:rPr>
        <w:t>o</w:t>
      </w:r>
      <w:r w:rsidRPr="00560ECA">
        <w:rPr>
          <w:lang w:val="en-GB"/>
        </w:rPr>
        <w:t xml:space="preserve"> with the letters </w:t>
      </w:r>
      <w:r w:rsidRPr="00560ECA">
        <w:rPr>
          <w:rStyle w:val="cplprogChar"/>
          <w:lang w:val="en-GB"/>
        </w:rPr>
        <w:t>i</w:t>
      </w:r>
      <w:r w:rsidRPr="00560ECA">
        <w:rPr>
          <w:lang w:val="en-GB"/>
        </w:rPr>
        <w:t xml:space="preserve"> and </w:t>
      </w:r>
      <w:r w:rsidRPr="00560ECA">
        <w:rPr>
          <w:rStyle w:val="cplprogChar"/>
          <w:lang w:val="en-GB"/>
        </w:rPr>
        <w:t>f</w:t>
      </w:r>
      <w:r w:rsidRPr="00560ECA">
        <w:rPr>
          <w:lang w:val="en-GB"/>
        </w:rPr>
        <w:t>, and has a completely separate meaning from the combination '</w:t>
      </w:r>
      <w:r w:rsidRPr="00560ECA">
        <w:rPr>
          <w:rStyle w:val="cplprogChar"/>
          <w:lang w:val="en-GB"/>
        </w:rPr>
        <w:t>if</w:t>
      </w:r>
      <w:r w:rsidRPr="00560ECA">
        <w:rPr>
          <w:lang w:val="en-GB"/>
        </w:rPr>
        <w:t>' appearing without underlining in a program. Basic symbols are introduced as they arise in subsequent sections.</w:t>
      </w:r>
    </w:p>
    <w:p w14:paraId="32EB7AB8" w14:textId="77777777" w:rsidR="00BB1E11" w:rsidRPr="00560ECA" w:rsidRDefault="00BB1E11" w:rsidP="00001492">
      <w:pPr>
        <w:tabs>
          <w:tab w:val="left" w:pos="851"/>
        </w:tabs>
        <w:rPr>
          <w:rFonts w:ascii="MS Reference Sans Serif" w:hAnsi="MS Reference Sans Serif"/>
          <w:sz w:val="20"/>
          <w:szCs w:val="20"/>
        </w:rPr>
      </w:pPr>
      <w:r w:rsidRPr="00560ECA">
        <w:br w:type="page"/>
      </w:r>
    </w:p>
    <w:p w14:paraId="72086E5F" w14:textId="27139408" w:rsidR="00944136" w:rsidRPr="00560ECA" w:rsidRDefault="00944136" w:rsidP="00001492">
      <w:pPr>
        <w:pStyle w:val="cplhead"/>
        <w:tabs>
          <w:tab w:val="left" w:pos="851"/>
        </w:tabs>
        <w:rPr>
          <w:lang w:val="en-GB"/>
        </w:rPr>
      </w:pPr>
      <w:r w:rsidRPr="00560ECA">
        <w:rPr>
          <w:lang w:val="en-GB"/>
        </w:rPr>
        <w:lastRenderedPageBreak/>
        <w:t>IT</w:t>
      </w:r>
      <w:r w:rsidR="00BB1E11" w:rsidRPr="00560ECA">
        <w:rPr>
          <w:lang w:val="en-GB"/>
        </w:rPr>
        <w:t>EMS, TYPES AND NAMES</w:t>
      </w:r>
    </w:p>
    <w:p w14:paraId="487F2F1E" w14:textId="68A2DE29" w:rsidR="00944136" w:rsidRPr="00560ECA" w:rsidRDefault="00BE7A88" w:rsidP="00001492">
      <w:pPr>
        <w:pStyle w:val="cpltext"/>
        <w:tabs>
          <w:tab w:val="left" w:pos="851"/>
        </w:tabs>
        <w:rPr>
          <w:u w:val="single"/>
          <w:lang w:val="en-GB"/>
        </w:rPr>
      </w:pPr>
      <w:r>
        <w:rPr>
          <w:lang w:val="en-GB"/>
        </w:rPr>
        <w:tab/>
      </w:r>
      <w:r w:rsidR="00944136" w:rsidRPr="00560ECA">
        <w:rPr>
          <w:lang w:val="en-GB"/>
        </w:rPr>
        <w:t xml:space="preserve">A CPL program specifies processes to be carried out-on ITEMS of information. Those </w:t>
      </w:r>
      <w:hyperlink r:id="rId10" w:history="1">
        <w:r w:rsidR="00944136" w:rsidRPr="00560ECA">
          <w:rPr>
            <w:lang w:val="en-GB"/>
          </w:rPr>
          <w:t xml:space="preserve">items. may be numerical (variables and constants) or non-numerical (e.g. bit-strings and character strings), and if they are </w:t>
        </w:r>
        <w:proofErr w:type="gramStart"/>
        <w:r w:rsidR="00944136" w:rsidRPr="00560ECA">
          <w:rPr>
            <w:lang w:val="en-GB"/>
          </w:rPr>
          <w:t>numerical</w:t>
        </w:r>
        <w:proofErr w:type="gramEnd"/>
        <w:r w:rsidR="00944136" w:rsidRPr="00560ECA">
          <w:rPr>
            <w:lang w:val="en-GB"/>
          </w:rPr>
          <w:t xml:space="preserve"> they may be real or complex and </w:t>
        </w:r>
        <w:r w:rsidR="00BB1E11" w:rsidRPr="00560ECA">
          <w:rPr>
            <w:lang w:val="en-GB"/>
          </w:rPr>
          <w:t>m</w:t>
        </w:r>
        <w:r w:rsidR="00944136" w:rsidRPr="00560ECA">
          <w:rPr>
            <w:lang w:val="en-GB"/>
          </w:rPr>
          <w:t xml:space="preserve">ay be stored to </w:t>
        </w:r>
        <w:r w:rsidR="00BB1E11" w:rsidRPr="00560ECA">
          <w:rPr>
            <w:lang w:val="en-GB"/>
          </w:rPr>
          <w:t>more</w:t>
        </w:r>
        <w:r w:rsidR="00944136" w:rsidRPr="00560ECA">
          <w:rPr>
            <w:lang w:val="en-GB"/>
          </w:rPr>
          <w:t xml:space="preserve"> (or sometimes less) than the standard precision. Every item must, therefore, have both a NAME and a TYPE. (Constants are an exception:</w:t>
        </w:r>
        <w:r w:rsidR="00BB1E11" w:rsidRPr="00560ECA">
          <w:rPr>
            <w:lang w:val="en-GB"/>
          </w:rPr>
          <w:t xml:space="preserve"> </w:t>
        </w:r>
        <w:r w:rsidR="00944136" w:rsidRPr="00560ECA">
          <w:rPr>
            <w:lang w:val="en-GB"/>
          </w:rPr>
          <w:t>they have a type but not a name.)</w:t>
        </w:r>
      </w:hyperlink>
    </w:p>
    <w:p w14:paraId="667C7EAD" w14:textId="4B31B418" w:rsidR="00944136" w:rsidRPr="00560ECA" w:rsidRDefault="00BE7A88" w:rsidP="00001492">
      <w:pPr>
        <w:pStyle w:val="cpltext"/>
        <w:tabs>
          <w:tab w:val="left" w:pos="851"/>
        </w:tabs>
        <w:rPr>
          <w:lang w:val="en-GB"/>
        </w:rPr>
      </w:pPr>
      <w:r>
        <w:rPr>
          <w:lang w:val="en-GB"/>
        </w:rPr>
        <w:tab/>
      </w:r>
      <w:r w:rsidR="00944136" w:rsidRPr="00560ECA">
        <w:rPr>
          <w:lang w:val="en-GB"/>
        </w:rPr>
        <w:t xml:space="preserve">The most common type of number is the </w:t>
      </w:r>
      <w:r w:rsidR="00944136" w:rsidRPr="00560ECA">
        <w:rPr>
          <w:rStyle w:val="cplprogChar"/>
          <w:lang w:val="en-GB"/>
        </w:rPr>
        <w:t>real</w:t>
      </w:r>
      <w:r w:rsidR="00944136" w:rsidRPr="00560ECA">
        <w:rPr>
          <w:lang w:val="en-GB"/>
        </w:rPr>
        <w:t xml:space="preserve"> number. (Note the underlining: </w:t>
      </w:r>
      <w:r w:rsidR="00944136" w:rsidRPr="00560ECA">
        <w:rPr>
          <w:rStyle w:val="cplprogChar"/>
          <w:lang w:val="en-GB"/>
        </w:rPr>
        <w:t>real</w:t>
      </w:r>
      <w:r w:rsidR="00944136" w:rsidRPr="00560ECA">
        <w:rPr>
          <w:lang w:val="en-GB"/>
        </w:rPr>
        <w:t xml:space="preserve"> is a basic symbol.) A </w:t>
      </w:r>
      <w:r w:rsidR="00944136" w:rsidRPr="00560ECA">
        <w:rPr>
          <w:rStyle w:val="cplprogChar"/>
          <w:lang w:val="en-GB"/>
        </w:rPr>
        <w:t>real</w:t>
      </w:r>
      <w:r w:rsidR="00944136" w:rsidRPr="00560ECA">
        <w:rPr>
          <w:lang w:val="en-GB"/>
        </w:rPr>
        <w:t xml:space="preserve"> variable is held in floating-point: (in Atlas</w:t>
      </w:r>
      <w:r w:rsidR="00BB1E11" w:rsidRPr="00560ECA">
        <w:rPr>
          <w:lang w:val="en-GB"/>
        </w:rPr>
        <w:t xml:space="preserve"> </w:t>
      </w:r>
      <w:r w:rsidR="00944136" w:rsidRPr="00560ECA">
        <w:rPr>
          <w:lang w:val="en-GB"/>
        </w:rPr>
        <w:t>this means that it has a range of the order</w:t>
      </w:r>
    </w:p>
    <w:p w14:paraId="1D184598" w14:textId="4575F77B" w:rsidR="00944136" w:rsidRPr="00560ECA" w:rsidRDefault="00944136" w:rsidP="00001492">
      <w:pPr>
        <w:pStyle w:val="cplprog"/>
        <w:tabs>
          <w:tab w:val="left" w:pos="851"/>
        </w:tabs>
        <w:rPr>
          <w:lang w:val="en-GB"/>
        </w:rPr>
      </w:pPr>
      <w:r w:rsidRPr="00560ECA">
        <w:rPr>
          <w:lang w:val="en-GB"/>
        </w:rPr>
        <w:t>113</w:t>
      </w:r>
      <w:r w:rsidRPr="00560ECA">
        <w:rPr>
          <w:lang w:val="en-GB"/>
        </w:rPr>
        <w:tab/>
        <w:t>113</w:t>
      </w:r>
      <w:r w:rsidR="00180E33" w:rsidRPr="00560ECA">
        <w:rPr>
          <w:lang w:val="en-GB"/>
        </w:rPr>
        <w:br/>
      </w:r>
      <w:r w:rsidRPr="00560ECA">
        <w:rPr>
          <w:lang w:val="en-GB"/>
        </w:rPr>
        <w:t>+10</w:t>
      </w:r>
      <w:r w:rsidRPr="00560ECA">
        <w:rPr>
          <w:lang w:val="en-GB"/>
        </w:rPr>
        <w:tab/>
        <w:t>to -10</w:t>
      </w:r>
    </w:p>
    <w:p w14:paraId="61E679CD" w14:textId="77777777" w:rsidR="00BB1E11" w:rsidRPr="00560ECA" w:rsidRDefault="00BB1E11" w:rsidP="00001492">
      <w:pPr>
        <w:pStyle w:val="cpltext"/>
        <w:tabs>
          <w:tab w:val="left" w:pos="851"/>
        </w:tabs>
        <w:rPr>
          <w:lang w:val="en-GB"/>
        </w:rPr>
      </w:pPr>
      <w:r w:rsidRPr="00560ECA">
        <w:rPr>
          <w:lang w:val="en-GB"/>
        </w:rPr>
        <w:t>w</w:t>
      </w:r>
      <w:r w:rsidR="00944136" w:rsidRPr="00560ECA">
        <w:rPr>
          <w:lang w:val="en-GB"/>
        </w:rPr>
        <w:t xml:space="preserve">ith a precision </w:t>
      </w:r>
      <w:r w:rsidRPr="00560ECA">
        <w:rPr>
          <w:lang w:val="en-GB"/>
        </w:rPr>
        <w:t>o</w:t>
      </w:r>
      <w:r w:rsidR="00944136" w:rsidRPr="00560ECA">
        <w:rPr>
          <w:lang w:val="en-GB"/>
        </w:rPr>
        <w:t>f about 12 decimal digits). Other numerical types are:</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379"/>
      </w:tblGrid>
      <w:tr w:rsidR="00BB1E11" w:rsidRPr="00560ECA" w14:paraId="56295DAC" w14:textId="77777777" w:rsidTr="00AA2AB5">
        <w:tc>
          <w:tcPr>
            <w:tcW w:w="2830" w:type="dxa"/>
          </w:tcPr>
          <w:p w14:paraId="2A2D42FF" w14:textId="30B4382B" w:rsidR="00BB1E11" w:rsidRPr="00560ECA" w:rsidRDefault="00BB1E11" w:rsidP="00001492">
            <w:pPr>
              <w:pStyle w:val="cplprog"/>
              <w:tabs>
                <w:tab w:val="left" w:pos="851"/>
              </w:tabs>
              <w:rPr>
                <w:lang w:val="en-GB"/>
              </w:rPr>
            </w:pPr>
            <w:r w:rsidRPr="00560ECA">
              <w:rPr>
                <w:lang w:val="en-GB"/>
              </w:rPr>
              <w:t>double</w:t>
            </w:r>
          </w:p>
        </w:tc>
        <w:tc>
          <w:tcPr>
            <w:tcW w:w="6379" w:type="dxa"/>
          </w:tcPr>
          <w:p w14:paraId="25700981" w14:textId="39A4180B" w:rsidR="00BB1E11" w:rsidRPr="00560ECA" w:rsidRDefault="00BB1E11" w:rsidP="00001492">
            <w:pPr>
              <w:pStyle w:val="cpltext"/>
              <w:tabs>
                <w:tab w:val="left" w:pos="851"/>
              </w:tabs>
              <w:rPr>
                <w:lang w:val="en-GB"/>
              </w:rPr>
            </w:pPr>
            <w:r w:rsidRPr="00560ECA">
              <w:rPr>
                <w:lang w:val="en-GB"/>
              </w:rPr>
              <w:t xml:space="preserve">A </w:t>
            </w:r>
            <w:proofErr w:type="gramStart"/>
            <w:r w:rsidRPr="00560ECA">
              <w:rPr>
                <w:lang w:val="en-GB"/>
              </w:rPr>
              <w:t>floating point</w:t>
            </w:r>
            <w:proofErr w:type="gramEnd"/>
            <w:r w:rsidRPr="00560ECA">
              <w:rPr>
                <w:lang w:val="en-GB"/>
              </w:rPr>
              <w:t xml:space="preserve"> number with a precision about twice that of a real number. (On Atlas, about 24 decimal digits).</w:t>
            </w:r>
          </w:p>
        </w:tc>
      </w:tr>
      <w:tr w:rsidR="00BB1E11" w:rsidRPr="00560ECA" w14:paraId="6B190280" w14:textId="77777777" w:rsidTr="00AA2AB5">
        <w:tc>
          <w:tcPr>
            <w:tcW w:w="2830" w:type="dxa"/>
          </w:tcPr>
          <w:p w14:paraId="0BFB7816" w14:textId="070DA907" w:rsidR="00BB1E11" w:rsidRPr="00560ECA" w:rsidRDefault="00BB1E11" w:rsidP="00001492">
            <w:pPr>
              <w:pStyle w:val="cplprog"/>
              <w:tabs>
                <w:tab w:val="left" w:pos="851"/>
              </w:tabs>
              <w:rPr>
                <w:lang w:val="en-GB"/>
              </w:rPr>
            </w:pPr>
            <w:r w:rsidRPr="00560ECA">
              <w:rPr>
                <w:lang w:val="en-GB"/>
              </w:rPr>
              <w:t>complex</w:t>
            </w:r>
          </w:p>
        </w:tc>
        <w:tc>
          <w:tcPr>
            <w:tcW w:w="6379" w:type="dxa"/>
          </w:tcPr>
          <w:p w14:paraId="493AAD59" w14:textId="20B85C83" w:rsidR="00BB1E11" w:rsidRPr="00560ECA" w:rsidRDefault="00BB1E11" w:rsidP="00001492">
            <w:pPr>
              <w:pStyle w:val="cpltext"/>
              <w:tabs>
                <w:tab w:val="left" w:pos="851"/>
              </w:tabs>
              <w:rPr>
                <w:lang w:val="en-GB"/>
              </w:rPr>
            </w:pPr>
            <w:r w:rsidRPr="00560ECA">
              <w:rPr>
                <w:lang w:val="en-GB"/>
              </w:rPr>
              <w:t>An ordered pair of real variables</w:t>
            </w:r>
          </w:p>
        </w:tc>
      </w:tr>
      <w:tr w:rsidR="00BB1E11" w:rsidRPr="00560ECA" w14:paraId="7693C748" w14:textId="77777777" w:rsidTr="00AA2AB5">
        <w:tc>
          <w:tcPr>
            <w:tcW w:w="2830" w:type="dxa"/>
          </w:tcPr>
          <w:p w14:paraId="3981DA2B" w14:textId="065C9254" w:rsidR="00BB1E11" w:rsidRPr="00560ECA" w:rsidRDefault="00BB1E11" w:rsidP="00001492">
            <w:pPr>
              <w:pStyle w:val="cplprog"/>
              <w:tabs>
                <w:tab w:val="left" w:pos="851"/>
              </w:tabs>
              <w:rPr>
                <w:lang w:val="en-GB"/>
              </w:rPr>
            </w:pPr>
            <w:r w:rsidRPr="00560ECA">
              <w:rPr>
                <w:lang w:val="en-GB"/>
              </w:rPr>
              <w:t>double complex</w:t>
            </w:r>
          </w:p>
        </w:tc>
        <w:tc>
          <w:tcPr>
            <w:tcW w:w="6379" w:type="dxa"/>
          </w:tcPr>
          <w:p w14:paraId="459B6C3A" w14:textId="78C91A51" w:rsidR="00BB1E11" w:rsidRPr="00560ECA" w:rsidRDefault="00BB1E11" w:rsidP="00001492">
            <w:pPr>
              <w:pStyle w:val="cpltext"/>
              <w:tabs>
                <w:tab w:val="left" w:pos="851"/>
              </w:tabs>
              <w:rPr>
                <w:lang w:val="en-GB"/>
              </w:rPr>
            </w:pPr>
            <w:r w:rsidRPr="00560ECA">
              <w:rPr>
                <w:lang w:val="en-GB"/>
              </w:rPr>
              <w:t>An ordered pair of double variables</w:t>
            </w:r>
          </w:p>
        </w:tc>
      </w:tr>
      <w:tr w:rsidR="00BB1E11" w:rsidRPr="00560ECA" w14:paraId="0901970A" w14:textId="77777777" w:rsidTr="00AA2AB5">
        <w:tc>
          <w:tcPr>
            <w:tcW w:w="2830" w:type="dxa"/>
          </w:tcPr>
          <w:p w14:paraId="1E5109AC" w14:textId="386CC9EB" w:rsidR="00BB1E11" w:rsidRPr="00560ECA" w:rsidRDefault="00BB1E11" w:rsidP="00001492">
            <w:pPr>
              <w:pStyle w:val="cplprog"/>
              <w:tabs>
                <w:tab w:val="left" w:pos="851"/>
              </w:tabs>
              <w:rPr>
                <w:lang w:val="en-GB"/>
              </w:rPr>
            </w:pPr>
            <w:r w:rsidRPr="00560ECA">
              <w:rPr>
                <w:lang w:val="en-GB"/>
              </w:rPr>
              <w:t>index</w:t>
            </w:r>
          </w:p>
        </w:tc>
        <w:tc>
          <w:tcPr>
            <w:tcW w:w="6379" w:type="dxa"/>
          </w:tcPr>
          <w:p w14:paraId="25ECD058" w14:textId="365A0F99" w:rsidR="00BB1E11" w:rsidRPr="00560ECA" w:rsidRDefault="00BB1E11" w:rsidP="00001492">
            <w:pPr>
              <w:pStyle w:val="cpltext"/>
              <w:tabs>
                <w:tab w:val="left" w:pos="851"/>
              </w:tabs>
              <w:rPr>
                <w:lang w:val="en-GB"/>
              </w:rPr>
            </w:pPr>
            <w:r w:rsidRPr="00560ECA">
              <w:rPr>
                <w:lang w:val="en-GB"/>
              </w:rPr>
              <w:t>An integer used in subscripting operations</w:t>
            </w:r>
          </w:p>
        </w:tc>
      </w:tr>
    </w:tbl>
    <w:p w14:paraId="6E1EC367" w14:textId="6B9B3E01" w:rsidR="00944136" w:rsidRPr="00560ECA" w:rsidRDefault="00944136" w:rsidP="00001492">
      <w:pPr>
        <w:pStyle w:val="cpltext"/>
        <w:tabs>
          <w:tab w:val="left" w:pos="851"/>
        </w:tabs>
        <w:rPr>
          <w:lang w:val="en-GB"/>
        </w:rPr>
      </w:pPr>
      <w:r w:rsidRPr="00560ECA">
        <w:rPr>
          <w:lang w:val="en-GB"/>
        </w:rPr>
        <w:t xml:space="preserve">A type </w:t>
      </w:r>
      <w:r w:rsidRPr="00560ECA">
        <w:rPr>
          <w:rStyle w:val="cplprogChar"/>
          <w:u w:val="single"/>
          <w:lang w:val="en-GB"/>
        </w:rPr>
        <w:t>integer</w:t>
      </w:r>
      <w:r w:rsidRPr="00560ECA">
        <w:rPr>
          <w:lang w:val="en-GB"/>
        </w:rPr>
        <w:t xml:space="preserve"> can also be used; integer arithmetic is carried out in floating-point and the result rounded off when a value is assigned</w:t>
      </w:r>
      <w:r w:rsidR="00BB1E11" w:rsidRPr="00560ECA">
        <w:rPr>
          <w:lang w:val="en-GB"/>
        </w:rPr>
        <w:t xml:space="preserve"> to </w:t>
      </w:r>
      <w:r w:rsidRPr="00560ECA">
        <w:rPr>
          <w:lang w:val="en-GB"/>
        </w:rPr>
        <w:t>an integer variable.</w:t>
      </w:r>
    </w:p>
    <w:p w14:paraId="2D3B2A13" w14:textId="69147C11" w:rsidR="00944136" w:rsidRPr="00560ECA" w:rsidRDefault="00BE7A88" w:rsidP="00001492">
      <w:pPr>
        <w:pStyle w:val="cpltext"/>
        <w:tabs>
          <w:tab w:val="left" w:pos="851"/>
        </w:tabs>
        <w:rPr>
          <w:lang w:val="en-GB"/>
        </w:rPr>
      </w:pPr>
      <w:r>
        <w:rPr>
          <w:lang w:val="en-GB"/>
        </w:rPr>
        <w:tab/>
      </w:r>
      <w:r w:rsidR="00944136" w:rsidRPr="00560ECA">
        <w:rPr>
          <w:lang w:val="en-GB"/>
        </w:rPr>
        <w:t>Complex and double precision working are n</w:t>
      </w:r>
      <w:r w:rsidR="00BB1E11" w:rsidRPr="00560ECA">
        <w:rPr>
          <w:lang w:val="en-GB"/>
        </w:rPr>
        <w:t>o</w:t>
      </w:r>
      <w:r w:rsidR="00944136" w:rsidRPr="00560ECA">
        <w:rPr>
          <w:lang w:val="en-GB"/>
        </w:rPr>
        <w:t>t further described as they will not initially be implemented.</w:t>
      </w:r>
    </w:p>
    <w:p w14:paraId="495D8A1D" w14:textId="51E88CD7" w:rsidR="00944136" w:rsidRPr="00560ECA" w:rsidRDefault="00BE7A88" w:rsidP="00001492">
      <w:pPr>
        <w:pStyle w:val="cpltext"/>
        <w:tabs>
          <w:tab w:val="left" w:pos="851"/>
        </w:tabs>
        <w:rPr>
          <w:lang w:val="en-GB"/>
        </w:rPr>
      </w:pPr>
      <w:r>
        <w:rPr>
          <w:lang w:val="en-GB"/>
        </w:rPr>
        <w:tab/>
      </w:r>
      <w:r w:rsidR="00944136" w:rsidRPr="00560ECA">
        <w:rPr>
          <w:lang w:val="en-GB"/>
        </w:rPr>
        <w:t>Among the non-numerical typ</w:t>
      </w:r>
      <w:r w:rsidR="00BB1E11" w:rsidRPr="00560ECA">
        <w:rPr>
          <w:lang w:val="en-GB"/>
        </w:rPr>
        <w:t>e</w:t>
      </w:r>
      <w:r w:rsidR="00944136" w:rsidRPr="00560ECA">
        <w:rPr>
          <w:lang w:val="en-GB"/>
        </w:rPr>
        <w:t>s of item on which CPL operates</w:t>
      </w:r>
      <w:r w:rsidR="00E626FB" w:rsidRPr="00560ECA">
        <w:rPr>
          <w:lang w:val="en-GB"/>
        </w:rPr>
        <w:t xml:space="preserve"> </w:t>
      </w:r>
      <w:r w:rsidR="00944136" w:rsidRPr="00560ECA">
        <w:rPr>
          <w:lang w:val="en-GB"/>
        </w:rPr>
        <w:t>are:</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379"/>
      </w:tblGrid>
      <w:tr w:rsidR="00E626FB" w:rsidRPr="00560ECA" w14:paraId="2265DC6E" w14:textId="77777777" w:rsidTr="00AA2AB5">
        <w:tc>
          <w:tcPr>
            <w:tcW w:w="2830" w:type="dxa"/>
          </w:tcPr>
          <w:p w14:paraId="68AB869B" w14:textId="1CC58218" w:rsidR="00E626FB" w:rsidRPr="00560ECA" w:rsidRDefault="00E626FB" w:rsidP="00001492">
            <w:pPr>
              <w:pStyle w:val="cplprog"/>
              <w:tabs>
                <w:tab w:val="left" w:pos="851"/>
              </w:tabs>
              <w:rPr>
                <w:lang w:val="en-GB"/>
              </w:rPr>
            </w:pPr>
            <w:r w:rsidRPr="00560ECA">
              <w:rPr>
                <w:lang w:val="en-GB"/>
              </w:rPr>
              <w:t>Boolean</w:t>
            </w:r>
          </w:p>
        </w:tc>
        <w:tc>
          <w:tcPr>
            <w:tcW w:w="6379" w:type="dxa"/>
          </w:tcPr>
          <w:p w14:paraId="1757E7D7" w14:textId="2886D88E" w:rsidR="00E626FB" w:rsidRPr="00560ECA" w:rsidRDefault="00E626FB" w:rsidP="00001492">
            <w:pPr>
              <w:pStyle w:val="cpltext"/>
              <w:tabs>
                <w:tab w:val="left" w:pos="851"/>
              </w:tabs>
              <w:rPr>
                <w:lang w:val="en-GB"/>
              </w:rPr>
            </w:pPr>
            <w:r w:rsidRPr="00560ECA">
              <w:rPr>
                <w:lang w:val="en-GB"/>
              </w:rPr>
              <w:t>a truth value which is true or false</w:t>
            </w:r>
          </w:p>
        </w:tc>
      </w:tr>
      <w:tr w:rsidR="00E626FB" w:rsidRPr="00560ECA" w14:paraId="6BDE4453" w14:textId="77777777" w:rsidTr="00AA2AB5">
        <w:tc>
          <w:tcPr>
            <w:tcW w:w="2830" w:type="dxa"/>
          </w:tcPr>
          <w:p w14:paraId="38C619B7" w14:textId="45009066" w:rsidR="00E626FB" w:rsidRPr="00560ECA" w:rsidRDefault="00E626FB" w:rsidP="00001492">
            <w:pPr>
              <w:pStyle w:val="cplprog"/>
              <w:tabs>
                <w:tab w:val="left" w:pos="851"/>
              </w:tabs>
              <w:rPr>
                <w:lang w:val="en-GB"/>
              </w:rPr>
            </w:pPr>
            <w:r w:rsidRPr="00560ECA">
              <w:rPr>
                <w:lang w:val="en-GB"/>
              </w:rPr>
              <w:t>logical</w:t>
            </w:r>
          </w:p>
        </w:tc>
        <w:tc>
          <w:tcPr>
            <w:tcW w:w="6379" w:type="dxa"/>
          </w:tcPr>
          <w:p w14:paraId="22D54C56" w14:textId="730A9C5E" w:rsidR="00E626FB" w:rsidRPr="00560ECA" w:rsidRDefault="00E626FB" w:rsidP="00001492">
            <w:pPr>
              <w:pStyle w:val="cpltext"/>
              <w:tabs>
                <w:tab w:val="left" w:pos="851"/>
              </w:tabs>
              <w:rPr>
                <w:lang w:val="en-GB"/>
              </w:rPr>
            </w:pPr>
            <w:r w:rsidRPr="00560ECA">
              <w:rPr>
                <w:lang w:val="en-GB"/>
              </w:rPr>
              <w:t>a string of binary digits, of standard length (On Atlas, 24 bits).</w:t>
            </w:r>
          </w:p>
        </w:tc>
      </w:tr>
      <w:tr w:rsidR="00E626FB" w:rsidRPr="00560ECA" w14:paraId="7DDC78B6" w14:textId="77777777" w:rsidTr="00AA2AB5">
        <w:tc>
          <w:tcPr>
            <w:tcW w:w="2830" w:type="dxa"/>
          </w:tcPr>
          <w:p w14:paraId="48F01020" w14:textId="71550C08" w:rsidR="00E626FB" w:rsidRPr="00560ECA" w:rsidRDefault="00E626FB" w:rsidP="00001492">
            <w:pPr>
              <w:pStyle w:val="cplprog"/>
              <w:tabs>
                <w:tab w:val="left" w:pos="851"/>
              </w:tabs>
              <w:rPr>
                <w:lang w:val="en-GB"/>
              </w:rPr>
            </w:pPr>
            <w:r w:rsidRPr="00560ECA">
              <w:rPr>
                <w:lang w:val="en-GB"/>
              </w:rPr>
              <w:t>long logical</w:t>
            </w:r>
          </w:p>
        </w:tc>
        <w:tc>
          <w:tcPr>
            <w:tcW w:w="6379" w:type="dxa"/>
          </w:tcPr>
          <w:p w14:paraId="3CA76BB9" w14:textId="04121B54" w:rsidR="00E626FB" w:rsidRPr="00560ECA" w:rsidRDefault="00E626FB" w:rsidP="00001492">
            <w:pPr>
              <w:pStyle w:val="cpltext"/>
              <w:tabs>
                <w:tab w:val="left" w:pos="851"/>
              </w:tabs>
              <w:rPr>
                <w:lang w:val="en-GB"/>
              </w:rPr>
            </w:pPr>
            <w:r w:rsidRPr="00560ECA">
              <w:rPr>
                <w:lang w:val="en-GB"/>
              </w:rPr>
              <w:t>a string of binary digits, of twice the standard length</w:t>
            </w:r>
          </w:p>
        </w:tc>
      </w:tr>
      <w:tr w:rsidR="00E626FB" w:rsidRPr="00560ECA" w14:paraId="3A0397C1" w14:textId="77777777" w:rsidTr="00AA2AB5">
        <w:tc>
          <w:tcPr>
            <w:tcW w:w="2830" w:type="dxa"/>
          </w:tcPr>
          <w:p w14:paraId="0E0FDC86" w14:textId="5E3BBB85" w:rsidR="00E626FB" w:rsidRPr="00560ECA" w:rsidRDefault="00E626FB" w:rsidP="00001492">
            <w:pPr>
              <w:pStyle w:val="cplprog"/>
              <w:tabs>
                <w:tab w:val="left" w:pos="851"/>
              </w:tabs>
              <w:rPr>
                <w:lang w:val="en-GB"/>
              </w:rPr>
            </w:pPr>
            <w:r w:rsidRPr="00560ECA">
              <w:rPr>
                <w:lang w:val="en-GB"/>
              </w:rPr>
              <w:t>string</w:t>
            </w:r>
          </w:p>
        </w:tc>
        <w:tc>
          <w:tcPr>
            <w:tcW w:w="6379" w:type="dxa"/>
          </w:tcPr>
          <w:p w14:paraId="118BC4A5" w14:textId="0BAC06A1" w:rsidR="00E626FB" w:rsidRPr="00560ECA" w:rsidRDefault="00E626FB" w:rsidP="00001492">
            <w:pPr>
              <w:pStyle w:val="cpltext"/>
              <w:tabs>
                <w:tab w:val="left" w:pos="851"/>
              </w:tabs>
              <w:rPr>
                <w:lang w:val="en-GB"/>
              </w:rPr>
            </w:pPr>
            <w:r w:rsidRPr="00560ECA">
              <w:rPr>
                <w:lang w:val="en-GB"/>
              </w:rPr>
              <w:t>a character. string</w:t>
            </w:r>
          </w:p>
        </w:tc>
      </w:tr>
    </w:tbl>
    <w:p w14:paraId="1F743E5E" w14:textId="4376C0BD" w:rsidR="00944136" w:rsidRPr="00560ECA" w:rsidRDefault="00944136" w:rsidP="00001492">
      <w:pPr>
        <w:pStyle w:val="cpltext"/>
        <w:tabs>
          <w:tab w:val="left" w:pos="851"/>
        </w:tabs>
        <w:rPr>
          <w:lang w:val="en-GB"/>
        </w:rPr>
      </w:pPr>
      <w:r w:rsidRPr="00560ECA">
        <w:rPr>
          <w:lang w:val="en-GB"/>
        </w:rPr>
        <w:t>All items (except constants) appearing in a pr</w:t>
      </w:r>
      <w:r w:rsidR="00B76BF0" w:rsidRPr="00560ECA">
        <w:rPr>
          <w:lang w:val="en-GB"/>
        </w:rPr>
        <w:t>o</w:t>
      </w:r>
      <w:r w:rsidRPr="00560ECA">
        <w:rPr>
          <w:lang w:val="en-GB"/>
        </w:rPr>
        <w:t>gram are identified by</w:t>
      </w:r>
      <w:r w:rsidR="00E626FB" w:rsidRPr="00560ECA">
        <w:rPr>
          <w:lang w:val="en-GB"/>
        </w:rPr>
        <w:t xml:space="preserve"> </w:t>
      </w:r>
      <w:r w:rsidRPr="00560ECA">
        <w:rPr>
          <w:lang w:val="en-GB"/>
        </w:rPr>
        <w:t>NAMES, which are of two sorts, SMALL and LARGE.</w:t>
      </w:r>
    </w:p>
    <w:p w14:paraId="51AD3B33" w14:textId="4CD6D775" w:rsidR="00944136" w:rsidRPr="00560ECA" w:rsidRDefault="00BE7A88" w:rsidP="00001492">
      <w:pPr>
        <w:pStyle w:val="cpltext"/>
        <w:tabs>
          <w:tab w:val="left" w:pos="851"/>
        </w:tabs>
        <w:rPr>
          <w:lang w:val="en-GB"/>
        </w:rPr>
      </w:pPr>
      <w:r>
        <w:rPr>
          <w:lang w:val="en-GB"/>
        </w:rPr>
        <w:tab/>
      </w:r>
      <w:r w:rsidR="00944136" w:rsidRPr="00560ECA">
        <w:rPr>
          <w:lang w:val="en-GB"/>
        </w:rPr>
        <w:t xml:space="preserve">A SMALL name consists of a single </w:t>
      </w:r>
      <w:proofErr w:type="gramStart"/>
      <w:r w:rsidR="00944136" w:rsidRPr="00560ECA">
        <w:rPr>
          <w:lang w:val="en-GB"/>
        </w:rPr>
        <w:t>lower case</w:t>
      </w:r>
      <w:proofErr w:type="gramEnd"/>
      <w:r w:rsidR="00944136" w:rsidRPr="00560ECA">
        <w:rPr>
          <w:lang w:val="en-GB"/>
        </w:rPr>
        <w:t xml:space="preserve"> letter, optionally followed by one or more primes, e.g. </w:t>
      </w:r>
      <w:r w:rsidR="00944136" w:rsidRPr="00560ECA">
        <w:rPr>
          <w:rStyle w:val="cplprogChar"/>
          <w:lang w:val="en-GB"/>
        </w:rPr>
        <w:t>a, b, y, y</w:t>
      </w:r>
      <w:r w:rsidR="00E626FB" w:rsidRPr="00560ECA">
        <w:rPr>
          <w:rStyle w:val="cplprogChar"/>
          <w:lang w:val="en-GB"/>
        </w:rPr>
        <w:t>'</w:t>
      </w:r>
      <w:r w:rsidR="00944136" w:rsidRPr="00560ECA">
        <w:rPr>
          <w:rStyle w:val="cplprogChar"/>
          <w:lang w:val="en-GB"/>
        </w:rPr>
        <w:t>, y</w:t>
      </w:r>
      <w:r w:rsidR="00E626FB" w:rsidRPr="00560ECA">
        <w:rPr>
          <w:rStyle w:val="cplprogChar"/>
          <w:lang w:val="en-GB"/>
        </w:rPr>
        <w:t>''</w:t>
      </w:r>
      <w:r w:rsidR="00E626FB" w:rsidRPr="00560ECA">
        <w:rPr>
          <w:rFonts w:ascii="Courier New" w:hAnsi="Courier New" w:cs="Courier New"/>
          <w:b/>
          <w:bCs/>
          <w:lang w:val="en-GB"/>
        </w:rPr>
        <w:t>.</w:t>
      </w:r>
    </w:p>
    <w:p w14:paraId="1663E253" w14:textId="0A52B69B" w:rsidR="00181624" w:rsidRPr="00560ECA" w:rsidRDefault="00181624" w:rsidP="00001492">
      <w:pPr>
        <w:tabs>
          <w:tab w:val="left" w:pos="851"/>
        </w:tabs>
      </w:pPr>
      <w:r w:rsidRPr="00560ECA">
        <w:br w:type="page"/>
      </w:r>
    </w:p>
    <w:p w14:paraId="77F9C6B4" w14:textId="43656A1C" w:rsidR="00181624" w:rsidRPr="00560ECA" w:rsidRDefault="00BE7A88" w:rsidP="00001492">
      <w:pPr>
        <w:pStyle w:val="cpltext"/>
        <w:tabs>
          <w:tab w:val="left" w:pos="851"/>
        </w:tabs>
        <w:rPr>
          <w:lang w:val="en-GB"/>
        </w:rPr>
      </w:pPr>
      <w:r>
        <w:rPr>
          <w:lang w:val="en-GB"/>
        </w:rPr>
        <w:lastRenderedPageBreak/>
        <w:tab/>
      </w:r>
      <w:r w:rsidR="00181624" w:rsidRPr="00560ECA">
        <w:rPr>
          <w:lang w:val="en-GB"/>
        </w:rPr>
        <w:t xml:space="preserve">A LARGE name consists of an upper case letter, optionally followed by a string of letters (upper and </w:t>
      </w:r>
      <w:proofErr w:type="gramStart"/>
      <w:r w:rsidR="00181624" w:rsidRPr="00560ECA">
        <w:rPr>
          <w:lang w:val="en-GB"/>
        </w:rPr>
        <w:t>lower ,case</w:t>
      </w:r>
      <w:proofErr w:type="gramEnd"/>
      <w:r w:rsidR="00181624" w:rsidRPr="00560ECA">
        <w:rPr>
          <w:lang w:val="en-GB"/>
        </w:rPr>
        <w:t xml:space="preserve">) and/or digits, decimal points and primes, e.g.- </w:t>
      </w:r>
      <w:r w:rsidR="00181624" w:rsidRPr="00560ECA">
        <w:rPr>
          <w:rStyle w:val="cplprogChar"/>
          <w:lang w:val="en-GB"/>
        </w:rPr>
        <w:t>A, Xyz, ALPHA, Beta, Time</w:t>
      </w:r>
      <w:r w:rsidR="00181624" w:rsidRPr="00560ECA">
        <w:rPr>
          <w:lang w:val="en-GB"/>
        </w:rPr>
        <w:t>. It may n</w:t>
      </w:r>
      <w:r w:rsidR="00D368CD">
        <w:rPr>
          <w:lang w:val="en-GB"/>
        </w:rPr>
        <w:t>o</w:t>
      </w:r>
      <w:r w:rsidR="00181624" w:rsidRPr="00560ECA">
        <w:rPr>
          <w:lang w:val="en-GB"/>
        </w:rPr>
        <w:t>t include spaces.</w:t>
      </w:r>
    </w:p>
    <w:p w14:paraId="4448DAA1" w14:textId="1CF71AE0" w:rsidR="00181624" w:rsidRPr="00560ECA" w:rsidRDefault="00BE7A88" w:rsidP="00001492">
      <w:pPr>
        <w:pStyle w:val="cpltext"/>
        <w:tabs>
          <w:tab w:val="left" w:pos="851"/>
        </w:tabs>
        <w:rPr>
          <w:lang w:val="en-GB"/>
        </w:rPr>
      </w:pPr>
      <w:r>
        <w:rPr>
          <w:lang w:val="en-GB"/>
        </w:rPr>
        <w:tab/>
      </w:r>
      <w:r w:rsidR="00181624" w:rsidRPr="00560ECA">
        <w:rPr>
          <w:lang w:val="en-GB"/>
        </w:rPr>
        <w:t xml:space="preserve">Large names are entirely the programmer's affair and he can invent them to suit his own taste: they may be short alphanumeric sequences or they may be the actual names of the quantities which they represent, or they may be mnemonics. Some large names, however, are reserved for standard functions, e.g. </w:t>
      </w:r>
      <w:r w:rsidR="00181624" w:rsidRPr="00560ECA">
        <w:rPr>
          <w:rStyle w:val="cplprogChar"/>
          <w:lang w:val="en-GB"/>
        </w:rPr>
        <w:t>LShift, Mask</w:t>
      </w:r>
      <w:r w:rsidR="00181624" w:rsidRPr="00560ECA">
        <w:rPr>
          <w:lang w:val="en-GB"/>
        </w:rPr>
        <w:t>, and if used by the programmer with another meaning the standard function will temporarily lose its standard meaning.</w:t>
      </w:r>
    </w:p>
    <w:p w14:paraId="02E5CBE1" w14:textId="4ECEBE45" w:rsidR="00181624" w:rsidRPr="00560ECA" w:rsidRDefault="00BE7A88" w:rsidP="00001492">
      <w:pPr>
        <w:pStyle w:val="cpltext"/>
        <w:tabs>
          <w:tab w:val="left" w:pos="851"/>
        </w:tabs>
        <w:rPr>
          <w:lang w:val="en-GB"/>
        </w:rPr>
      </w:pPr>
      <w:r>
        <w:rPr>
          <w:lang w:val="en-GB"/>
        </w:rPr>
        <w:tab/>
      </w:r>
      <w:r w:rsidR="00181624" w:rsidRPr="00560ECA">
        <w:rPr>
          <w:lang w:val="en-GB"/>
        </w:rPr>
        <w:t>There is no restriction on the number of characters in a name.</w:t>
      </w:r>
    </w:p>
    <w:p w14:paraId="6C4E497A" w14:textId="06981584" w:rsidR="00181624" w:rsidRPr="00560ECA" w:rsidRDefault="00BE7A88" w:rsidP="00001492">
      <w:pPr>
        <w:pStyle w:val="cpltext"/>
        <w:tabs>
          <w:tab w:val="left" w:pos="851"/>
        </w:tabs>
        <w:rPr>
          <w:lang w:val="en-GB"/>
        </w:rPr>
      </w:pPr>
      <w:r>
        <w:rPr>
          <w:lang w:val="en-GB"/>
        </w:rPr>
        <w:tab/>
      </w:r>
      <w:r w:rsidR="00181624" w:rsidRPr="00560ECA">
        <w:rPr>
          <w:lang w:val="en-GB"/>
        </w:rPr>
        <w:t>Sometimes a name can stand for different items in different parts of a program</w:t>
      </w:r>
      <w:r w:rsidR="00D368CD">
        <w:rPr>
          <w:lang w:val="en-GB"/>
        </w:rPr>
        <w:t xml:space="preserve">. </w:t>
      </w:r>
      <w:r w:rsidR="00D368CD" w:rsidRPr="00D368CD">
        <w:rPr>
          <w:color w:val="FF0000"/>
          <w:lang w:val="en-GB"/>
        </w:rPr>
        <w:t>T</w:t>
      </w:r>
      <w:r w:rsidR="00181624" w:rsidRPr="00560ECA">
        <w:rPr>
          <w:lang w:val="en-GB"/>
        </w:rPr>
        <w:t>he important concept of the SCOPE of a name, that is the region over which a name retains its meaning, is discussed under 'Block Structure'.</w:t>
      </w:r>
    </w:p>
    <w:p w14:paraId="1265B5EC" w14:textId="0968647D" w:rsidR="00181624" w:rsidRPr="00560ECA" w:rsidRDefault="00181624" w:rsidP="00001492">
      <w:pPr>
        <w:pStyle w:val="cplhead"/>
        <w:tabs>
          <w:tab w:val="left" w:pos="851"/>
        </w:tabs>
        <w:rPr>
          <w:lang w:val="en-GB"/>
        </w:rPr>
      </w:pPr>
      <w:r w:rsidRPr="00560ECA">
        <w:rPr>
          <w:lang w:val="en-GB"/>
        </w:rPr>
        <w:t>EXPRESSIONS AND ARITHMETIC EXPRESSIONS.</w:t>
      </w:r>
    </w:p>
    <w:p w14:paraId="34D48D87" w14:textId="63216A9F" w:rsidR="00181624" w:rsidRPr="00560ECA" w:rsidRDefault="00181624" w:rsidP="00001492">
      <w:pPr>
        <w:pStyle w:val="cpltext"/>
        <w:tabs>
          <w:tab w:val="left" w:pos="851"/>
        </w:tabs>
        <w:rPr>
          <w:lang w:val="en-GB"/>
        </w:rPr>
      </w:pPr>
      <w:r w:rsidRPr="00560ECA">
        <w:rPr>
          <w:lang w:val="en-GB"/>
        </w:rPr>
        <w:t>4.1</w:t>
      </w:r>
      <w:r w:rsidRPr="00560ECA">
        <w:rPr>
          <w:lang w:val="en-GB"/>
        </w:rPr>
        <w:tab/>
        <w:t>References to items of information, which may be either variables or names or written constants, can be combined together with operators and standard library function names to form EXPRESSIONS. Each expression can be assigned a type, which depends on the types of the component variables and constants. For the moment we will consider simple arithmetic expressions, i.e. expressions involving variables and constants of numerical type real, index, complex, etc.</w:t>
      </w:r>
    </w:p>
    <w:p w14:paraId="59463F58" w14:textId="713283D3" w:rsidR="00181624" w:rsidRPr="00560ECA" w:rsidRDefault="00181624" w:rsidP="00001492">
      <w:pPr>
        <w:pStyle w:val="cpltext"/>
        <w:tabs>
          <w:tab w:val="left" w:pos="851"/>
        </w:tabs>
        <w:rPr>
          <w:lang w:val="en-GB"/>
        </w:rPr>
      </w:pPr>
      <w:r w:rsidRPr="00560ECA">
        <w:rPr>
          <w:lang w:val="en-GB"/>
        </w:rPr>
        <w:t>4.2</w:t>
      </w:r>
      <w:r w:rsidRPr="00560ECA">
        <w:rPr>
          <w:lang w:val="en-GB"/>
        </w:rPr>
        <w:tab/>
        <w:t>Arithmetic expressi</w:t>
      </w:r>
      <w:r w:rsidR="002D2021" w:rsidRPr="00560ECA">
        <w:rPr>
          <w:lang w:val="en-GB"/>
        </w:rPr>
        <w:t>o</w:t>
      </w:r>
      <w:r w:rsidRPr="00560ECA">
        <w:rPr>
          <w:lang w:val="en-GB"/>
        </w:rPr>
        <w:t>ns are made up by combining numerical variables and constants with the arithmetic operat</w:t>
      </w:r>
      <w:r w:rsidR="002D2021" w:rsidRPr="00560ECA">
        <w:rPr>
          <w:lang w:val="en-GB"/>
        </w:rPr>
        <w:t>o</w:t>
      </w:r>
      <w:r w:rsidRPr="00560ECA">
        <w:rPr>
          <w:lang w:val="en-GB"/>
        </w:rPr>
        <w:t>rs and round brackets. Brackets may be used to any degree of complexity. The arithmetic operators are</w:t>
      </w:r>
    </w:p>
    <w:p w14:paraId="76F901DC" w14:textId="73E5B9D7" w:rsidR="00181624" w:rsidRPr="00560ECA" w:rsidRDefault="00181624" w:rsidP="00001492">
      <w:pPr>
        <w:pStyle w:val="cplprog"/>
        <w:tabs>
          <w:tab w:val="left" w:pos="851"/>
        </w:tabs>
        <w:rPr>
          <w:lang w:val="en-GB"/>
        </w:rPr>
      </w:pPr>
      <w:r w:rsidRPr="00560ECA">
        <w:rPr>
          <w:lang w:val="en-GB"/>
        </w:rPr>
        <w:t xml:space="preserve">+ - × / </w:t>
      </w:r>
      <w:r w:rsidR="007E372D" w:rsidRPr="00560ECA">
        <w:rPr>
          <w:lang w:val="en-GB"/>
        </w:rPr>
        <w:fldChar w:fldCharType="begin"/>
      </w:r>
      <w:r w:rsidR="007E372D" w:rsidRPr="00560ECA">
        <w:rPr>
          <w:lang w:val="en-GB"/>
        </w:rPr>
        <w:instrText xml:space="preserve"> EQ \o(</w:instrText>
      </w:r>
      <w:r w:rsidR="007E372D" w:rsidRPr="00560ECA">
        <w:rPr>
          <w:rFonts w:ascii="Cambria Math" w:hAnsi="Cambria Math"/>
          <w:lang w:val="en-GB"/>
        </w:rPr>
        <w:instrText>⋀,|)</w:instrText>
      </w:r>
      <w:r w:rsidR="007E372D" w:rsidRPr="00560ECA">
        <w:rPr>
          <w:lang w:val="en-GB"/>
        </w:rPr>
        <w:fldChar w:fldCharType="end"/>
      </w:r>
    </w:p>
    <w:p w14:paraId="236F7C7E" w14:textId="0D3C0AC7" w:rsidR="00181624" w:rsidRPr="00560ECA" w:rsidRDefault="00181624" w:rsidP="00001492">
      <w:pPr>
        <w:pStyle w:val="cpltext"/>
        <w:tabs>
          <w:tab w:val="left" w:pos="851"/>
        </w:tabs>
        <w:rPr>
          <w:lang w:val="en-GB"/>
        </w:rPr>
      </w:pPr>
      <w:r w:rsidRPr="00560ECA">
        <w:rPr>
          <w:lang w:val="en-GB"/>
        </w:rPr>
        <w:t>The use of the multiplication sign is optional, and it is usually omitted, unless by including it the expression can be made easier to read. In particular it. is included between two, large names or between a large name and a constant or a small name. Solidus indicates floating-point division (rounded quotient and no remainder) the remainder is obtained by a standard function. Up-arrow (</w:t>
      </w:r>
      <w:r w:rsidRPr="00560ECA">
        <w:rPr>
          <w:lang w:val="en-GB"/>
        </w:rPr>
        <w:fldChar w:fldCharType="begin"/>
      </w:r>
      <w:r w:rsidRPr="00560ECA">
        <w:rPr>
          <w:lang w:val="en-GB"/>
        </w:rPr>
        <w:instrText xml:space="preserve"> EQ \o(</w:instrText>
      </w:r>
      <w:r w:rsidRPr="00560ECA">
        <w:rPr>
          <w:rFonts w:ascii="Cambria Math" w:hAnsi="Cambria Math" w:cs="Cambria Math"/>
          <w:b/>
          <w:bCs/>
          <w:lang w:val="en-GB"/>
        </w:rPr>
        <w:instrText>⋀</w:instrText>
      </w:r>
      <w:r w:rsidRPr="00560ECA">
        <w:rPr>
          <w:rFonts w:ascii="Cambria Math" w:hAnsi="Cambria Math" w:cs="Cambria Math"/>
          <w:lang w:val="en-GB"/>
        </w:rPr>
        <w:instrText>,|)</w:instrText>
      </w:r>
      <w:r w:rsidRPr="00560ECA">
        <w:rPr>
          <w:lang w:val="en-GB"/>
        </w:rPr>
        <w:instrText xml:space="preserve"> </w:instrText>
      </w:r>
      <w:r w:rsidRPr="00560ECA">
        <w:rPr>
          <w:lang w:val="en-GB"/>
        </w:rPr>
        <w:fldChar w:fldCharType="end"/>
      </w:r>
      <w:r w:rsidRPr="00560ECA">
        <w:rPr>
          <w:lang w:val="en-GB"/>
        </w:rPr>
        <w:t>) indicates exponentiation.</w:t>
      </w:r>
    </w:p>
    <w:p w14:paraId="4EF4F58E" w14:textId="27020337" w:rsidR="00181624" w:rsidRPr="00560ECA" w:rsidRDefault="00BE7A88" w:rsidP="00001492">
      <w:pPr>
        <w:pStyle w:val="cpltext"/>
        <w:tabs>
          <w:tab w:val="left" w:pos="851"/>
        </w:tabs>
        <w:rPr>
          <w:lang w:val="en-GB"/>
        </w:rPr>
      </w:pPr>
      <w:r>
        <w:rPr>
          <w:lang w:val="en-GB"/>
        </w:rPr>
        <w:tab/>
      </w:r>
      <w:r w:rsidR="00181624" w:rsidRPr="00560ECA">
        <w:rPr>
          <w:lang w:val="en-GB"/>
        </w:rPr>
        <w:t>Normally, sufficient brackets should be included in an expression to make its meaning unambiguous. However, if brackets are omitted the priority of dealing with arithmetic operators is as follows:</w:t>
      </w:r>
    </w:p>
    <w:p w14:paraId="3033E928" w14:textId="134221EF" w:rsidR="00181624" w:rsidRPr="00560ECA" w:rsidRDefault="00BE7A88" w:rsidP="00001492">
      <w:pPr>
        <w:pStyle w:val="cpltext"/>
        <w:tabs>
          <w:tab w:val="left" w:pos="851"/>
        </w:tabs>
        <w:rPr>
          <w:lang w:val="en-GB"/>
        </w:rPr>
      </w:pPr>
      <w:r>
        <w:rPr>
          <w:lang w:val="en-GB"/>
        </w:rPr>
        <w:tab/>
      </w:r>
      <w:r w:rsidR="00181624" w:rsidRPr="00560ECA">
        <w:rPr>
          <w:lang w:val="en-GB"/>
        </w:rPr>
        <w:t>first: multiplication, division and exponentiation</w:t>
      </w:r>
    </w:p>
    <w:p w14:paraId="267D1B3C" w14:textId="6B1C9634" w:rsidR="00181624" w:rsidRPr="00560ECA" w:rsidRDefault="00BE7A88" w:rsidP="00001492">
      <w:pPr>
        <w:pStyle w:val="cpltext"/>
        <w:tabs>
          <w:tab w:val="left" w:pos="851"/>
        </w:tabs>
        <w:rPr>
          <w:lang w:val="en-GB"/>
        </w:rPr>
      </w:pPr>
      <w:r>
        <w:rPr>
          <w:lang w:val="en-GB"/>
        </w:rPr>
        <w:tab/>
      </w:r>
      <w:r w:rsidR="00181624" w:rsidRPr="00560ECA">
        <w:rPr>
          <w:lang w:val="en-GB"/>
        </w:rPr>
        <w:t>second: addition and subtraction.</w:t>
      </w:r>
    </w:p>
    <w:p w14:paraId="22340CE9" w14:textId="4D827D7C" w:rsidR="00BC458A" w:rsidRPr="00560ECA" w:rsidRDefault="00BC458A" w:rsidP="00001492">
      <w:pPr>
        <w:tabs>
          <w:tab w:val="left" w:pos="851"/>
        </w:tabs>
      </w:pPr>
      <w:r w:rsidRPr="00560ECA">
        <w:br w:type="page"/>
      </w:r>
    </w:p>
    <w:p w14:paraId="311F4ACD" w14:textId="7F3D3B02" w:rsidR="00AA4508" w:rsidRPr="00560ECA" w:rsidRDefault="00AA4508" w:rsidP="00001492">
      <w:pPr>
        <w:pStyle w:val="cpltext"/>
        <w:tabs>
          <w:tab w:val="left" w:pos="851"/>
        </w:tabs>
        <w:rPr>
          <w:lang w:val="en-GB"/>
        </w:rPr>
      </w:pPr>
      <w:r w:rsidRPr="00560ECA">
        <w:rPr>
          <w:lang w:val="en-GB"/>
        </w:rPr>
        <w:lastRenderedPageBreak/>
        <w:t>Multiplication, division and</w:t>
      </w:r>
      <w:r w:rsidR="008C38A6">
        <w:rPr>
          <w:lang w:val="en-GB"/>
        </w:rPr>
        <w:t xml:space="preserve"> </w:t>
      </w:r>
      <w:r w:rsidRPr="00560ECA">
        <w:rPr>
          <w:lang w:val="en-GB"/>
        </w:rPr>
        <w:t>expo</w:t>
      </w:r>
      <w:r w:rsidR="008C38A6">
        <w:rPr>
          <w:lang w:val="en-GB"/>
        </w:rPr>
        <w:t>e</w:t>
      </w:r>
      <w:r w:rsidRPr="00560ECA">
        <w:rPr>
          <w:lang w:val="en-GB"/>
        </w:rPr>
        <w:t>ntiation are of equal precedence and associate to the right; that is to say, in the case of any ambiguity they behave as if brackets were inserted so that all the closing brackets are grouped at the right.</w:t>
      </w:r>
    </w:p>
    <w:p w14:paraId="5005F2AD" w14:textId="223AF4D5" w:rsidR="00AA4508" w:rsidRPr="00560ECA" w:rsidRDefault="00AA4508" w:rsidP="00001492">
      <w:pPr>
        <w:pStyle w:val="cpltext"/>
        <w:tabs>
          <w:tab w:val="left" w:pos="851"/>
        </w:tabs>
        <w:rPr>
          <w:lang w:val="en-GB"/>
        </w:rPr>
      </w:pPr>
      <w:r w:rsidRPr="00560ECA">
        <w:rPr>
          <w:lang w:val="en-GB"/>
        </w:rPr>
        <w:t>Addition and subtraction associate to the left; that is brackets are inserted so that opening brackets are grouped to the left. Some examples will make these rules clear:</w:t>
      </w:r>
    </w:p>
    <w:tbl>
      <w:tblPr>
        <w:tblW w:w="0" w:type="auto"/>
        <w:tblInd w:w="562" w:type="dxa"/>
        <w:tblLayout w:type="fixed"/>
        <w:tblCellMar>
          <w:left w:w="0" w:type="dxa"/>
          <w:right w:w="0" w:type="dxa"/>
        </w:tblCellMar>
        <w:tblLook w:val="0000" w:firstRow="0" w:lastRow="0" w:firstColumn="0" w:lastColumn="0" w:noHBand="0" w:noVBand="0"/>
      </w:tblPr>
      <w:tblGrid>
        <w:gridCol w:w="2127"/>
        <w:gridCol w:w="2126"/>
        <w:gridCol w:w="2942"/>
      </w:tblGrid>
      <w:tr w:rsidR="00AA4508" w:rsidRPr="00560ECA" w14:paraId="6BE714E8" w14:textId="77777777" w:rsidTr="007E372D">
        <w:tc>
          <w:tcPr>
            <w:tcW w:w="2127" w:type="dxa"/>
          </w:tcPr>
          <w:p w14:paraId="0F3BC4B2" w14:textId="17759783" w:rsidR="00AA4508" w:rsidRPr="00560ECA" w:rsidRDefault="00AA4508" w:rsidP="00413115">
            <w:pPr>
              <w:pStyle w:val="cplprog"/>
              <w:tabs>
                <w:tab w:val="left" w:pos="851"/>
              </w:tabs>
              <w:ind w:left="0"/>
              <w:rPr>
                <w:lang w:val="en-GB"/>
              </w:rPr>
            </w:pPr>
            <w:r w:rsidRPr="00560ECA">
              <w:rPr>
                <w:lang w:val="en-GB"/>
              </w:rPr>
              <w:t>a + b + c</w:t>
            </w:r>
            <w:r w:rsidRPr="00560ECA">
              <w:rPr>
                <w:lang w:val="en-GB"/>
              </w:rPr>
              <w:br/>
              <w:t>a</w:t>
            </w:r>
            <w:r w:rsidR="00283DB2" w:rsidRPr="00560ECA">
              <w:rPr>
                <w:lang w:val="en-GB"/>
              </w:rPr>
              <w:t xml:space="preserve"> </w:t>
            </w:r>
            <w:r w:rsidRPr="00560ECA">
              <w:rPr>
                <w:lang w:val="en-GB"/>
              </w:rPr>
              <w:t>/</w:t>
            </w:r>
            <w:r w:rsidR="00283DB2" w:rsidRPr="00560ECA">
              <w:rPr>
                <w:lang w:val="en-GB"/>
              </w:rPr>
              <w:t xml:space="preserve"> </w:t>
            </w:r>
            <w:r w:rsidRPr="00560ECA">
              <w:rPr>
                <w:lang w:val="en-GB"/>
              </w:rPr>
              <w:t>b</w:t>
            </w:r>
            <w:r w:rsidR="00283DB2" w:rsidRPr="00560ECA">
              <w:rPr>
                <w:lang w:val="en-GB"/>
              </w:rPr>
              <w:t xml:space="preserve"> </w:t>
            </w:r>
            <w:r w:rsidRPr="00560ECA">
              <w:rPr>
                <w:lang w:val="en-GB"/>
              </w:rPr>
              <w:t>c</w:t>
            </w:r>
            <w:r w:rsidRPr="00560ECA">
              <w:rPr>
                <w:lang w:val="en-GB"/>
              </w:rPr>
              <w:br/>
              <w:t>a</w:t>
            </w:r>
            <w:r w:rsidR="00283DB2" w:rsidRPr="00560ECA">
              <w:rPr>
                <w:lang w:val="en-GB"/>
              </w:rPr>
              <w:t xml:space="preserve"> </w:t>
            </w:r>
            <w:r w:rsidR="007E372D" w:rsidRPr="00560ECA">
              <w:rPr>
                <w:lang w:val="en-GB"/>
              </w:rPr>
              <w:fldChar w:fldCharType="begin"/>
            </w:r>
            <w:r w:rsidR="007E372D" w:rsidRPr="00560ECA">
              <w:rPr>
                <w:lang w:val="en-GB"/>
              </w:rPr>
              <w:instrText xml:space="preserve"> EQ \o(</w:instrText>
            </w:r>
            <w:r w:rsidR="007E372D" w:rsidRPr="00560ECA">
              <w:rPr>
                <w:rFonts w:ascii="Cambria Math" w:hAnsi="Cambria Math"/>
                <w:lang w:val="en-GB"/>
              </w:rPr>
              <w:instrText>⋀,|)</w:instrText>
            </w:r>
            <w:r w:rsidR="007E372D" w:rsidRPr="00560ECA">
              <w:rPr>
                <w:lang w:val="en-GB"/>
              </w:rPr>
              <w:fldChar w:fldCharType="end"/>
            </w:r>
            <w:r w:rsidR="007E372D" w:rsidRPr="00560ECA">
              <w:rPr>
                <w:lang w:val="en-GB"/>
              </w:rPr>
              <w:t xml:space="preserve"> </w:t>
            </w:r>
            <w:r w:rsidRPr="00560ECA">
              <w:rPr>
                <w:lang w:val="en-GB"/>
              </w:rPr>
              <w:t>b + c</w:t>
            </w:r>
            <w:r w:rsidRPr="00560ECA">
              <w:rPr>
                <w:lang w:val="en-GB"/>
              </w:rPr>
              <w:br/>
              <w:t>a + b</w:t>
            </w:r>
            <w:r w:rsidR="00283DB2" w:rsidRPr="00560ECA">
              <w:rPr>
                <w:lang w:val="en-GB"/>
              </w:rPr>
              <w:t xml:space="preserve"> </w:t>
            </w:r>
            <w:r w:rsidRPr="00560ECA">
              <w:rPr>
                <w:lang w:val="en-GB"/>
              </w:rPr>
              <w:t>c + d</w:t>
            </w:r>
            <w:r w:rsidR="00283DB2" w:rsidRPr="00560ECA">
              <w:rPr>
                <w:lang w:val="en-GB"/>
              </w:rPr>
              <w:t xml:space="preserve"> </w:t>
            </w:r>
            <w:r w:rsidRPr="00560ECA">
              <w:rPr>
                <w:lang w:val="en-GB"/>
              </w:rPr>
              <w:t>e</w:t>
            </w:r>
            <w:r w:rsidR="00283DB2" w:rsidRPr="00560ECA">
              <w:rPr>
                <w:lang w:val="en-GB"/>
              </w:rPr>
              <w:t xml:space="preserve"> </w:t>
            </w:r>
            <w:r w:rsidRPr="00560ECA">
              <w:rPr>
                <w:lang w:val="en-GB"/>
              </w:rPr>
              <w:t>/</w:t>
            </w:r>
            <w:r w:rsidR="00283DB2" w:rsidRPr="00560ECA">
              <w:rPr>
                <w:lang w:val="en-GB"/>
              </w:rPr>
              <w:t xml:space="preserve"> </w:t>
            </w:r>
            <w:r w:rsidRPr="00560ECA">
              <w:rPr>
                <w:lang w:val="en-GB"/>
              </w:rPr>
              <w:t>f</w:t>
            </w:r>
          </w:p>
        </w:tc>
        <w:tc>
          <w:tcPr>
            <w:tcW w:w="2126" w:type="dxa"/>
          </w:tcPr>
          <w:p w14:paraId="23E4A7DF" w14:textId="07834B4E" w:rsidR="00AA4508" w:rsidRPr="00560ECA" w:rsidRDefault="00AA4508" w:rsidP="00413115">
            <w:pPr>
              <w:pStyle w:val="cplprog"/>
              <w:tabs>
                <w:tab w:val="left" w:pos="851"/>
              </w:tabs>
              <w:ind w:left="0"/>
              <w:rPr>
                <w:lang w:val="en-GB"/>
              </w:rPr>
            </w:pPr>
            <w:r w:rsidRPr="00560ECA">
              <w:rPr>
                <w:lang w:val="en-GB"/>
              </w:rPr>
              <w:t>is equivalent to</w:t>
            </w:r>
            <w:r w:rsidRPr="00560ECA">
              <w:rPr>
                <w:lang w:val="en-GB"/>
              </w:rPr>
              <w:br/>
            </w:r>
            <w:r w:rsidR="00477A36" w:rsidRPr="00560ECA">
              <w:rPr>
                <w:rStyle w:val="cplprogChar"/>
                <w:lang w:val="en-GB"/>
              </w:rPr>
              <w:t xml:space="preserve">       </w:t>
            </w:r>
            <w:r w:rsidRPr="00560ECA">
              <w:rPr>
                <w:rStyle w:val="cplprogChar"/>
                <w:lang w:val="en-GB"/>
              </w:rPr>
              <w:t>' ' '</w:t>
            </w:r>
            <w:r w:rsidRPr="00560ECA">
              <w:rPr>
                <w:rStyle w:val="cplprogChar"/>
                <w:lang w:val="en-GB"/>
              </w:rPr>
              <w:br/>
            </w:r>
            <w:r w:rsidR="00477A36" w:rsidRPr="00560ECA">
              <w:rPr>
                <w:rStyle w:val="cplprogChar"/>
                <w:lang w:val="en-GB"/>
              </w:rPr>
              <w:t xml:space="preserve">       </w:t>
            </w:r>
            <w:r w:rsidRPr="00560ECA">
              <w:rPr>
                <w:rStyle w:val="cplprogChar"/>
                <w:lang w:val="en-GB"/>
              </w:rPr>
              <w:t>' ' '</w:t>
            </w:r>
            <w:r w:rsidRPr="00560ECA">
              <w:rPr>
                <w:rStyle w:val="cplprogChar"/>
                <w:lang w:val="en-GB"/>
              </w:rPr>
              <w:br/>
            </w:r>
            <w:r w:rsidR="00477A36" w:rsidRPr="00560ECA">
              <w:rPr>
                <w:rStyle w:val="cplprogChar"/>
                <w:lang w:val="en-GB"/>
              </w:rPr>
              <w:t xml:space="preserve">       </w:t>
            </w:r>
            <w:r w:rsidRPr="00560ECA">
              <w:rPr>
                <w:rStyle w:val="cplprogChar"/>
                <w:lang w:val="en-GB"/>
              </w:rPr>
              <w:t>' ' '</w:t>
            </w:r>
          </w:p>
        </w:tc>
        <w:tc>
          <w:tcPr>
            <w:tcW w:w="2942" w:type="dxa"/>
          </w:tcPr>
          <w:p w14:paraId="1608D52E" w14:textId="256D31F3" w:rsidR="00AA4508" w:rsidRPr="00560ECA" w:rsidRDefault="00AA4508" w:rsidP="00413115">
            <w:pPr>
              <w:pStyle w:val="cplprog"/>
              <w:tabs>
                <w:tab w:val="left" w:pos="851"/>
              </w:tabs>
              <w:ind w:left="0"/>
              <w:rPr>
                <w:lang w:val="en-GB"/>
              </w:rPr>
            </w:pPr>
            <w:r w:rsidRPr="00560ECA">
              <w:rPr>
                <w:lang w:val="en-GB"/>
              </w:rPr>
              <w:t>((a+</w:t>
            </w:r>
            <w:proofErr w:type="gramStart"/>
            <w:r w:rsidRPr="00560ECA">
              <w:rPr>
                <w:lang w:val="en-GB"/>
              </w:rPr>
              <w:t>b)+</w:t>
            </w:r>
            <w:proofErr w:type="gramEnd"/>
            <w:r w:rsidRPr="00560ECA">
              <w:rPr>
                <w:lang w:val="en-GB"/>
              </w:rPr>
              <w:t>c)</w:t>
            </w:r>
            <w:r w:rsidRPr="00560ECA">
              <w:rPr>
                <w:lang w:val="en-GB"/>
              </w:rPr>
              <w:br/>
              <w:t>(a/(bc))</w:t>
            </w:r>
            <w:r w:rsidRPr="00560ECA">
              <w:rPr>
                <w:lang w:val="en-GB"/>
              </w:rPr>
              <w:br/>
              <w:t>((a</w:t>
            </w:r>
            <w:r w:rsidR="00283DB2" w:rsidRPr="00560ECA">
              <w:rPr>
                <w:lang w:val="en-GB"/>
              </w:rPr>
              <w:t xml:space="preserve"> </w:t>
            </w:r>
            <w:r w:rsidR="007E372D" w:rsidRPr="00560ECA">
              <w:rPr>
                <w:lang w:val="en-GB"/>
              </w:rPr>
              <w:fldChar w:fldCharType="begin"/>
            </w:r>
            <w:r w:rsidR="007E372D" w:rsidRPr="00560ECA">
              <w:rPr>
                <w:lang w:val="en-GB"/>
              </w:rPr>
              <w:instrText xml:space="preserve"> EQ \o(</w:instrText>
            </w:r>
            <w:r w:rsidR="007E372D" w:rsidRPr="00560ECA">
              <w:rPr>
                <w:rFonts w:ascii="Cambria Math" w:hAnsi="Cambria Math"/>
                <w:lang w:val="en-GB"/>
              </w:rPr>
              <w:instrText>⋀,|)</w:instrText>
            </w:r>
            <w:r w:rsidR="007E372D" w:rsidRPr="00560ECA">
              <w:rPr>
                <w:lang w:val="en-GB"/>
              </w:rPr>
              <w:fldChar w:fldCharType="end"/>
            </w:r>
            <w:r w:rsidR="007E372D" w:rsidRPr="00560ECA">
              <w:rPr>
                <w:lang w:val="en-GB"/>
              </w:rPr>
              <w:t xml:space="preserve"> </w:t>
            </w:r>
            <w:r w:rsidRPr="00560ECA">
              <w:rPr>
                <w:lang w:val="en-GB"/>
              </w:rPr>
              <w:t>b)+c)</w:t>
            </w:r>
            <w:r w:rsidRPr="00560ECA">
              <w:rPr>
                <w:lang w:val="en-GB"/>
              </w:rPr>
              <w:br/>
              <w:t>((a+(bc))+(d(</w:t>
            </w:r>
            <w:r w:rsidR="00477A36" w:rsidRPr="00560ECA">
              <w:rPr>
                <w:lang w:val="en-GB"/>
              </w:rPr>
              <w:t>e</w:t>
            </w:r>
            <w:r w:rsidRPr="00560ECA">
              <w:rPr>
                <w:lang w:val="en-GB"/>
              </w:rPr>
              <w:t>/f)))</w:t>
            </w:r>
          </w:p>
        </w:tc>
      </w:tr>
    </w:tbl>
    <w:p w14:paraId="1B1A0843" w14:textId="4D2B5B54" w:rsidR="00AA4508" w:rsidRPr="00560ECA" w:rsidRDefault="00AA4508" w:rsidP="00001492">
      <w:pPr>
        <w:pStyle w:val="cpltext"/>
        <w:tabs>
          <w:tab w:val="left" w:pos="851"/>
        </w:tabs>
        <w:rPr>
          <w:lang w:val="en-GB"/>
        </w:rPr>
      </w:pPr>
      <w:r w:rsidRPr="00560ECA">
        <w:rPr>
          <w:lang w:val="en-GB"/>
        </w:rPr>
        <w:t xml:space="preserve">Prefixed + and - are treated as </w:t>
      </w:r>
      <w:r w:rsidRPr="00560ECA">
        <w:rPr>
          <w:rStyle w:val="cplprogChar"/>
          <w:lang w:val="en-GB"/>
        </w:rPr>
        <w:t>(+</w:t>
      </w:r>
      <w:r w:rsidR="00283DB2" w:rsidRPr="00560ECA">
        <w:rPr>
          <w:rStyle w:val="cplprogChar"/>
          <w:lang w:val="en-GB"/>
        </w:rPr>
        <w:t>1)</w:t>
      </w:r>
      <w:r w:rsidR="00283DB2" w:rsidRPr="00560ECA">
        <w:rPr>
          <w:lang w:val="en-GB"/>
        </w:rPr>
        <w:t xml:space="preserve"> and</w:t>
      </w:r>
      <w:r w:rsidRPr="00560ECA">
        <w:rPr>
          <w:lang w:val="en-GB"/>
        </w:rPr>
        <w:t xml:space="preserve"> </w:t>
      </w:r>
      <w:r w:rsidRPr="00560ECA">
        <w:rPr>
          <w:rStyle w:val="cplprogChar"/>
          <w:lang w:val="en-GB"/>
        </w:rPr>
        <w:t>(-1)</w:t>
      </w:r>
      <w:r w:rsidRPr="00560ECA">
        <w:rPr>
          <w:lang w:val="en-GB"/>
        </w:rPr>
        <w:t xml:space="preserve"> respectively</w:t>
      </w:r>
      <w:r w:rsidR="00283DB2" w:rsidRPr="00560ECA">
        <w:rPr>
          <w:lang w:val="en-GB"/>
        </w:rPr>
        <w:t xml:space="preserve"> so</w:t>
      </w:r>
      <w:r w:rsidRPr="00560ECA">
        <w:rPr>
          <w:lang w:val="en-GB"/>
        </w:rPr>
        <w:t xml:space="preserve"> that </w:t>
      </w:r>
      <w:r w:rsidR="009E5CC6" w:rsidRPr="00560ECA">
        <w:rPr>
          <w:rStyle w:val="cplprogChar"/>
          <w:lang w:val="en-GB"/>
        </w:rPr>
        <w:t>-a</w:t>
      </w:r>
      <w:r w:rsidR="009E5CC6" w:rsidRPr="00560ECA">
        <w:rPr>
          <w:rStyle w:val="cplprogChar"/>
          <w:lang w:val="en-GB"/>
        </w:rPr>
        <w:fldChar w:fldCharType="begin"/>
      </w:r>
      <w:r w:rsidR="009E5CC6" w:rsidRPr="00560ECA">
        <w:rPr>
          <w:rStyle w:val="cplprogChar"/>
          <w:lang w:val="en-GB"/>
        </w:rPr>
        <w:instrText xml:space="preserve"> EQ \o(</w:instrText>
      </w:r>
      <w:r w:rsidR="009E5CC6" w:rsidRPr="00560ECA">
        <w:rPr>
          <w:rStyle w:val="cplprogChar"/>
          <w:rFonts w:ascii="Cambria Math" w:hAnsi="Cambria Math"/>
          <w:lang w:val="en-GB"/>
        </w:rPr>
        <w:instrText>⋀</w:instrText>
      </w:r>
      <w:r w:rsidR="009E5CC6" w:rsidRPr="00560ECA">
        <w:rPr>
          <w:rStyle w:val="cplprogChar"/>
          <w:lang w:val="en-GB"/>
        </w:rPr>
        <w:instrText xml:space="preserve">,|) </w:instrText>
      </w:r>
      <w:r w:rsidR="009E5CC6" w:rsidRPr="00560ECA">
        <w:rPr>
          <w:rStyle w:val="cplprogChar"/>
          <w:lang w:val="en-GB"/>
        </w:rPr>
        <w:fldChar w:fldCharType="end"/>
      </w:r>
      <w:r w:rsidR="009E5CC6" w:rsidRPr="00560ECA">
        <w:rPr>
          <w:rStyle w:val="cplprogChar"/>
          <w:lang w:val="en-GB"/>
        </w:rPr>
        <w:t>b</w:t>
      </w:r>
      <w:r w:rsidRPr="00560ECA">
        <w:rPr>
          <w:lang w:val="en-GB"/>
        </w:rPr>
        <w:t xml:space="preserve"> is equivalent to </w:t>
      </w:r>
      <w:r w:rsidR="009E5CC6" w:rsidRPr="00560ECA">
        <w:rPr>
          <w:rStyle w:val="cplprogChar"/>
          <w:lang w:val="en-GB"/>
        </w:rPr>
        <w:t>(-</w:t>
      </w:r>
      <w:proofErr w:type="gramStart"/>
      <w:r w:rsidR="009E5CC6" w:rsidRPr="00560ECA">
        <w:rPr>
          <w:rStyle w:val="cplprogChar"/>
          <w:lang w:val="en-GB"/>
        </w:rPr>
        <w:t>1)(</w:t>
      </w:r>
      <w:proofErr w:type="gramEnd"/>
      <w:r w:rsidR="009E5CC6" w:rsidRPr="00560ECA">
        <w:rPr>
          <w:rStyle w:val="cplprogChar"/>
          <w:lang w:val="en-GB"/>
        </w:rPr>
        <w:t>a</w:t>
      </w:r>
      <w:r w:rsidR="009E5CC6" w:rsidRPr="00560ECA">
        <w:rPr>
          <w:rStyle w:val="cplprogChar"/>
          <w:lang w:val="en-GB"/>
        </w:rPr>
        <w:fldChar w:fldCharType="begin"/>
      </w:r>
      <w:r w:rsidR="009E5CC6" w:rsidRPr="00560ECA">
        <w:rPr>
          <w:rStyle w:val="cplprogChar"/>
          <w:lang w:val="en-GB"/>
        </w:rPr>
        <w:instrText xml:space="preserve"> EQ \o(</w:instrText>
      </w:r>
      <w:r w:rsidR="009E5CC6" w:rsidRPr="00560ECA">
        <w:rPr>
          <w:rStyle w:val="cplprogChar"/>
          <w:rFonts w:ascii="Cambria Math" w:hAnsi="Cambria Math"/>
          <w:lang w:val="en-GB"/>
        </w:rPr>
        <w:instrText>⋀</w:instrText>
      </w:r>
      <w:r w:rsidR="009E5CC6" w:rsidRPr="00560ECA">
        <w:rPr>
          <w:rStyle w:val="cplprogChar"/>
          <w:lang w:val="en-GB"/>
        </w:rPr>
        <w:instrText xml:space="preserve">,|) </w:instrText>
      </w:r>
      <w:r w:rsidR="009E5CC6" w:rsidRPr="00560ECA">
        <w:rPr>
          <w:rStyle w:val="cplprogChar"/>
          <w:lang w:val="en-GB"/>
        </w:rPr>
        <w:fldChar w:fldCharType="end"/>
      </w:r>
      <w:r w:rsidR="009E5CC6" w:rsidRPr="00560ECA">
        <w:rPr>
          <w:rStyle w:val="cplprogChar"/>
          <w:lang w:val="en-GB"/>
        </w:rPr>
        <w:t>b</w:t>
      </w:r>
      <w:r w:rsidRPr="00560ECA">
        <w:rPr>
          <w:rStyle w:val="cplprogChar"/>
          <w:lang w:val="en-GB"/>
        </w:rPr>
        <w:t>)</w:t>
      </w:r>
      <w:r w:rsidRPr="00560ECA">
        <w:rPr>
          <w:lang w:val="en-GB"/>
        </w:rPr>
        <w:t>,</w:t>
      </w:r>
      <w:r w:rsidR="009E5CC6" w:rsidRPr="00560ECA">
        <w:rPr>
          <w:lang w:val="en-GB"/>
        </w:rPr>
        <w:t xml:space="preserve"> NOT </w:t>
      </w:r>
      <w:r w:rsidR="009E5CC6" w:rsidRPr="00560ECA">
        <w:rPr>
          <w:rStyle w:val="cplprogChar"/>
          <w:lang w:val="en-GB"/>
        </w:rPr>
        <w:t>(-a</w:t>
      </w:r>
      <w:r w:rsidR="009E5CC6" w:rsidRPr="00560ECA">
        <w:rPr>
          <w:rStyle w:val="cplprogChar"/>
          <w:lang w:val="en-GB"/>
        </w:rPr>
        <w:fldChar w:fldCharType="begin"/>
      </w:r>
      <w:r w:rsidR="009E5CC6" w:rsidRPr="00560ECA">
        <w:rPr>
          <w:rStyle w:val="cplprogChar"/>
          <w:lang w:val="en-GB"/>
        </w:rPr>
        <w:instrText xml:space="preserve"> EQ \o(</w:instrText>
      </w:r>
      <w:r w:rsidR="009E5CC6" w:rsidRPr="00560ECA">
        <w:rPr>
          <w:rStyle w:val="cplprogChar"/>
          <w:rFonts w:ascii="Cambria Math" w:hAnsi="Cambria Math"/>
          <w:lang w:val="en-GB"/>
        </w:rPr>
        <w:instrText>⋀</w:instrText>
      </w:r>
      <w:r w:rsidR="009E5CC6" w:rsidRPr="00560ECA">
        <w:rPr>
          <w:rStyle w:val="cplprogChar"/>
          <w:lang w:val="en-GB"/>
        </w:rPr>
        <w:instrText xml:space="preserve">,|) </w:instrText>
      </w:r>
      <w:r w:rsidR="009E5CC6" w:rsidRPr="00560ECA">
        <w:rPr>
          <w:rStyle w:val="cplprogChar"/>
          <w:lang w:val="en-GB"/>
        </w:rPr>
        <w:fldChar w:fldCharType="end"/>
      </w:r>
      <w:r w:rsidR="009E5CC6" w:rsidRPr="00560ECA">
        <w:rPr>
          <w:rStyle w:val="cplprogChar"/>
          <w:lang w:val="en-GB"/>
        </w:rPr>
        <w:t>b)</w:t>
      </w:r>
      <w:r w:rsidRPr="00560ECA">
        <w:rPr>
          <w:lang w:val="en-GB"/>
        </w:rPr>
        <w:t>.</w:t>
      </w:r>
    </w:p>
    <w:p w14:paraId="50BBAF1B" w14:textId="2FE8BC31" w:rsidR="00AA4508" w:rsidRPr="00560ECA" w:rsidRDefault="00AA4508" w:rsidP="00001492">
      <w:pPr>
        <w:pStyle w:val="cpltext"/>
        <w:tabs>
          <w:tab w:val="left" w:pos="851"/>
        </w:tabs>
        <w:rPr>
          <w:lang w:val="en-GB"/>
        </w:rPr>
      </w:pPr>
      <w:r w:rsidRPr="00560ECA">
        <w:rPr>
          <w:lang w:val="en-GB"/>
        </w:rPr>
        <w:t>4.3 Arith</w:t>
      </w:r>
      <w:r w:rsidR="00283DB2" w:rsidRPr="00560ECA">
        <w:rPr>
          <w:lang w:val="en-GB"/>
        </w:rPr>
        <w:t>metic const</w:t>
      </w:r>
      <w:r w:rsidRPr="00560ECA">
        <w:rPr>
          <w:lang w:val="en-GB"/>
        </w:rPr>
        <w:t>ants are usuall</w:t>
      </w:r>
      <w:r w:rsidR="00283DB2" w:rsidRPr="00560ECA">
        <w:rPr>
          <w:lang w:val="en-GB"/>
        </w:rPr>
        <w:t>y written</w:t>
      </w:r>
      <w:r w:rsidRPr="00560ECA">
        <w:rPr>
          <w:lang w:val="en-GB"/>
        </w:rPr>
        <w:t xml:space="preserve"> as dec</w:t>
      </w:r>
      <w:r w:rsidR="00283DB2" w:rsidRPr="00560ECA">
        <w:rPr>
          <w:lang w:val="en-GB"/>
        </w:rPr>
        <w:t>i</w:t>
      </w:r>
      <w:r w:rsidRPr="00560ECA">
        <w:rPr>
          <w:lang w:val="en-GB"/>
        </w:rPr>
        <w:t>mal constants</w:t>
      </w:r>
      <w:r w:rsidR="00283DB2" w:rsidRPr="00560ECA">
        <w:rPr>
          <w:lang w:val="en-GB"/>
        </w:rPr>
        <w:t xml:space="preserve">. </w:t>
      </w:r>
      <w:r w:rsidR="00283DB2" w:rsidRPr="00560ECA">
        <w:rPr>
          <w:rStyle w:val="cplprogChar"/>
          <w:lang w:val="en-GB"/>
        </w:rPr>
        <w:t>*</w:t>
      </w:r>
      <w:r w:rsidR="00283DB2" w:rsidRPr="00560ECA">
        <w:rPr>
          <w:lang w:val="en-GB"/>
        </w:rPr>
        <w:t xml:space="preserve"> </w:t>
      </w:r>
      <w:r w:rsidRPr="00560ECA">
        <w:rPr>
          <w:lang w:val="en-GB"/>
        </w:rPr>
        <w:t>is used to indica</w:t>
      </w:r>
      <w:r w:rsidR="00283DB2" w:rsidRPr="00560ECA">
        <w:rPr>
          <w:lang w:val="en-GB"/>
        </w:rPr>
        <w:t xml:space="preserve">te </w:t>
      </w:r>
      <w:r w:rsidRPr="00560ECA">
        <w:rPr>
          <w:lang w:val="en-GB"/>
        </w:rPr>
        <w:t xml:space="preserve">that a decimal exponent </w:t>
      </w:r>
      <w:r w:rsidR="00283DB2" w:rsidRPr="00560ECA">
        <w:rPr>
          <w:lang w:val="en-GB"/>
        </w:rPr>
        <w:t xml:space="preserve">follows. </w:t>
      </w:r>
      <w:r w:rsidRPr="00560ECA">
        <w:rPr>
          <w:lang w:val="en-GB"/>
        </w:rPr>
        <w:t xml:space="preserve">Binary </w:t>
      </w:r>
      <w:r w:rsidR="00283DB2" w:rsidRPr="00560ECA">
        <w:rPr>
          <w:lang w:val="en-GB"/>
        </w:rPr>
        <w:t>e</w:t>
      </w:r>
      <w:r w:rsidRPr="00560ECA">
        <w:rPr>
          <w:lang w:val="en-GB"/>
        </w:rPr>
        <w:t>xp</w:t>
      </w:r>
      <w:r w:rsidR="00283DB2" w:rsidRPr="00560ECA">
        <w:rPr>
          <w:lang w:val="en-GB"/>
        </w:rPr>
        <w:t>on</w:t>
      </w:r>
      <w:r w:rsidRPr="00560ECA">
        <w:rPr>
          <w:lang w:val="en-GB"/>
        </w:rPr>
        <w:t>ents are not allowed.</w:t>
      </w:r>
    </w:p>
    <w:p w14:paraId="4B398490" w14:textId="2C05E6C0" w:rsidR="00AA4508" w:rsidRPr="00560ECA" w:rsidRDefault="00283DB2" w:rsidP="00001492">
      <w:pPr>
        <w:pStyle w:val="cpltext"/>
        <w:tabs>
          <w:tab w:val="left" w:pos="851"/>
        </w:tabs>
        <w:rPr>
          <w:lang w:val="en-GB"/>
        </w:rPr>
      </w:pPr>
      <w:r w:rsidRPr="00560ECA">
        <w:rPr>
          <w:lang w:val="en-GB"/>
        </w:rPr>
        <w:t>Som</w:t>
      </w:r>
      <w:r w:rsidR="00AA4508" w:rsidRPr="00560ECA">
        <w:rPr>
          <w:lang w:val="en-GB"/>
        </w:rPr>
        <w:t>e examples</w:t>
      </w:r>
      <w:r w:rsidRPr="00560ECA">
        <w:rPr>
          <w:lang w:val="en-GB"/>
        </w:rPr>
        <w:t xml:space="preserve"> are:</w:t>
      </w:r>
    </w:p>
    <w:p w14:paraId="789F5569" w14:textId="27AEE1C2" w:rsidR="00AA4508" w:rsidRPr="00560ECA" w:rsidRDefault="00AA4508" w:rsidP="00001492">
      <w:pPr>
        <w:pStyle w:val="cplprog"/>
        <w:tabs>
          <w:tab w:val="left" w:pos="851"/>
        </w:tabs>
        <w:rPr>
          <w:lang w:val="en-GB"/>
        </w:rPr>
      </w:pPr>
      <w:r w:rsidRPr="00560ECA">
        <w:rPr>
          <w:lang w:val="en-GB"/>
        </w:rPr>
        <w:t>153, 10.4</w:t>
      </w:r>
      <w:r w:rsidR="00E209F1" w:rsidRPr="00560ECA">
        <w:rPr>
          <w:lang w:val="en-GB"/>
        </w:rPr>
        <w:t>7</w:t>
      </w:r>
      <w:r w:rsidRPr="00560ECA">
        <w:rPr>
          <w:lang w:val="en-GB"/>
        </w:rPr>
        <w:t>, 2.10</w:t>
      </w:r>
      <w:r w:rsidR="00E209F1" w:rsidRPr="00560ECA">
        <w:rPr>
          <w:lang w:val="en-GB"/>
        </w:rPr>
        <w:t xml:space="preserve">8*8, </w:t>
      </w:r>
      <w:r w:rsidRPr="00560ECA">
        <w:rPr>
          <w:lang w:val="en-GB"/>
        </w:rPr>
        <w:t>27.0, 0.34</w:t>
      </w:r>
      <w:r w:rsidR="00E209F1" w:rsidRPr="00560ECA">
        <w:rPr>
          <w:lang w:val="en-GB"/>
        </w:rPr>
        <w:t>*-</w:t>
      </w:r>
      <w:r w:rsidRPr="00560ECA">
        <w:rPr>
          <w:lang w:val="en-GB"/>
        </w:rPr>
        <w:t>8</w:t>
      </w:r>
    </w:p>
    <w:p w14:paraId="139C99D4" w14:textId="5112F049" w:rsidR="00AA4508" w:rsidRPr="00560ECA" w:rsidRDefault="00AA4508" w:rsidP="00001492">
      <w:pPr>
        <w:pStyle w:val="cpltext"/>
        <w:tabs>
          <w:tab w:val="left" w:pos="851"/>
        </w:tabs>
        <w:rPr>
          <w:lang w:val="en-GB"/>
        </w:rPr>
      </w:pPr>
      <w:r w:rsidRPr="00560ECA">
        <w:rPr>
          <w:lang w:val="en-GB"/>
        </w:rPr>
        <w:t>4.4</w:t>
      </w:r>
      <w:r w:rsidR="00E209F1" w:rsidRPr="00560ECA">
        <w:rPr>
          <w:lang w:val="en-GB"/>
        </w:rPr>
        <w:tab/>
      </w:r>
      <w:r w:rsidRPr="00560ECA">
        <w:rPr>
          <w:lang w:val="en-GB"/>
        </w:rPr>
        <w:t>An arithmetic express</w:t>
      </w:r>
      <w:r w:rsidR="00283DB2" w:rsidRPr="00560ECA">
        <w:rPr>
          <w:lang w:val="en-GB"/>
        </w:rPr>
        <w:t xml:space="preserve">ion may also </w:t>
      </w:r>
      <w:r w:rsidRPr="00560ECA">
        <w:rPr>
          <w:lang w:val="en-GB"/>
        </w:rPr>
        <w:t xml:space="preserve">include calls </w:t>
      </w:r>
      <w:r w:rsidR="00283DB2" w:rsidRPr="00560ECA">
        <w:rPr>
          <w:lang w:val="en-GB"/>
        </w:rPr>
        <w:t>to s</w:t>
      </w:r>
      <w:r w:rsidRPr="00560ECA">
        <w:rPr>
          <w:lang w:val="en-GB"/>
        </w:rPr>
        <w:t xml:space="preserve">tandard library functions (or </w:t>
      </w:r>
      <w:r w:rsidR="00283DB2" w:rsidRPr="00560ECA">
        <w:rPr>
          <w:lang w:val="en-GB"/>
        </w:rPr>
        <w:t>the programmer’s own defined functions</w:t>
      </w:r>
      <w:r w:rsidRPr="00560ECA">
        <w:rPr>
          <w:lang w:val="en-GB"/>
        </w:rPr>
        <w:t>) in place of variables or c</w:t>
      </w:r>
      <w:r w:rsidR="00283DB2" w:rsidRPr="00560ECA">
        <w:rPr>
          <w:lang w:val="en-GB"/>
        </w:rPr>
        <w:t>onstants</w:t>
      </w:r>
      <w:r w:rsidRPr="00560ECA">
        <w:rPr>
          <w:lang w:val="en-GB"/>
        </w:rPr>
        <w:t>.</w:t>
      </w:r>
    </w:p>
    <w:p w14:paraId="79C61714" w14:textId="52D99FC9" w:rsidR="00AA4508" w:rsidRPr="00560ECA" w:rsidRDefault="00AA4508" w:rsidP="00001492">
      <w:pPr>
        <w:pStyle w:val="cpltext"/>
        <w:tabs>
          <w:tab w:val="left" w:pos="851"/>
        </w:tabs>
        <w:rPr>
          <w:lang w:val="en-GB"/>
        </w:rPr>
      </w:pPr>
      <w:r w:rsidRPr="00560ECA">
        <w:rPr>
          <w:lang w:val="en-GB"/>
        </w:rPr>
        <w:t>Some standard library functions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108F1" w:rsidRPr="00560ECA" w14:paraId="3C2900E1" w14:textId="77777777" w:rsidTr="007E372D">
        <w:tc>
          <w:tcPr>
            <w:tcW w:w="4508" w:type="dxa"/>
          </w:tcPr>
          <w:p w14:paraId="172EA58D" w14:textId="5E98FA5B" w:rsidR="002108F1" w:rsidRPr="00560ECA" w:rsidRDefault="002108F1" w:rsidP="00001492">
            <w:pPr>
              <w:pStyle w:val="cplprog"/>
              <w:tabs>
                <w:tab w:val="left" w:pos="851"/>
              </w:tabs>
              <w:rPr>
                <w:lang w:val="en-GB"/>
              </w:rPr>
            </w:pPr>
            <w:r w:rsidRPr="00560ECA">
              <w:rPr>
                <w:lang w:val="en-GB"/>
              </w:rPr>
              <w:t>Sqrt[x]</w:t>
            </w:r>
            <w:r w:rsidRPr="00560ECA">
              <w:rPr>
                <w:lang w:val="en-GB"/>
              </w:rPr>
              <w:br/>
              <w:t>Exp[x]</w:t>
            </w:r>
            <w:r w:rsidRPr="00560ECA">
              <w:rPr>
                <w:lang w:val="en-GB"/>
              </w:rPr>
              <w:br/>
              <w:t>Log[x]</w:t>
            </w:r>
            <w:r w:rsidRPr="00560ECA">
              <w:rPr>
                <w:lang w:val="en-GB"/>
              </w:rPr>
              <w:br/>
              <w:t>Sin[x]</w:t>
            </w:r>
            <w:r w:rsidRPr="00560ECA">
              <w:rPr>
                <w:lang w:val="en-GB"/>
              </w:rPr>
              <w:br/>
              <w:t>Cos[x]</w:t>
            </w:r>
            <w:r w:rsidRPr="00560ECA">
              <w:rPr>
                <w:lang w:val="en-GB"/>
              </w:rPr>
              <w:br/>
              <w:t>Tan[x]</w:t>
            </w:r>
            <w:r w:rsidRPr="00560ECA">
              <w:rPr>
                <w:lang w:val="en-GB"/>
              </w:rPr>
              <w:br/>
              <w:t>Arctan[x]</w:t>
            </w:r>
            <w:r w:rsidRPr="00560ECA">
              <w:rPr>
                <w:lang w:val="en-GB"/>
              </w:rPr>
              <w:br/>
              <w:t>Mod[x]</w:t>
            </w:r>
            <w:r w:rsidRPr="00560ECA">
              <w:rPr>
                <w:lang w:val="en-GB"/>
              </w:rPr>
              <w:br/>
              <w:t>Intpt[x]</w:t>
            </w:r>
            <w:r w:rsidRPr="00560ECA">
              <w:rPr>
                <w:lang w:val="en-GB"/>
              </w:rPr>
              <w:br/>
              <w:t>Rem[</w:t>
            </w:r>
            <w:proofErr w:type="gramStart"/>
            <w:r w:rsidRPr="00560ECA">
              <w:rPr>
                <w:lang w:val="en-GB"/>
              </w:rPr>
              <w:t>x,y</w:t>
            </w:r>
            <w:proofErr w:type="gramEnd"/>
            <w:r w:rsidRPr="00560ECA">
              <w:rPr>
                <w:lang w:val="en-GB"/>
              </w:rPr>
              <w:t>]</w:t>
            </w:r>
          </w:p>
        </w:tc>
        <w:tc>
          <w:tcPr>
            <w:tcW w:w="4508" w:type="dxa"/>
          </w:tcPr>
          <w:p w14:paraId="7391D1C2" w14:textId="0606F867" w:rsidR="002108F1" w:rsidRPr="00560ECA" w:rsidRDefault="002108F1" w:rsidP="00001492">
            <w:pPr>
              <w:pStyle w:val="cpltext"/>
              <w:tabs>
                <w:tab w:val="left" w:pos="851"/>
              </w:tabs>
              <w:rPr>
                <w:lang w:val="en-GB"/>
              </w:rPr>
            </w:pPr>
            <w:r w:rsidRPr="00560ECA">
              <w:rPr>
                <w:lang w:val="en-GB"/>
              </w:rPr>
              <w:t xml:space="preserve">the square root of </w:t>
            </w:r>
            <w:r w:rsidRPr="00560ECA">
              <w:rPr>
                <w:rStyle w:val="cplprogChar"/>
                <w:lang w:val="en-GB"/>
              </w:rPr>
              <w:t>x</w:t>
            </w:r>
            <w:r w:rsidRPr="00560ECA">
              <w:rPr>
                <w:lang w:val="en-GB"/>
              </w:rPr>
              <w:br/>
              <w:t>the exponential function</w:t>
            </w:r>
            <w:r w:rsidRPr="00560ECA">
              <w:rPr>
                <w:lang w:val="en-GB"/>
              </w:rPr>
              <w:br/>
            </w:r>
            <w:r w:rsidRPr="00560ECA">
              <w:rPr>
                <w:lang w:val="en-GB"/>
              </w:rPr>
              <w:br/>
            </w:r>
            <w:r w:rsidRPr="00560ECA">
              <w:rPr>
                <w:lang w:val="en-GB"/>
              </w:rPr>
              <w:br/>
            </w:r>
            <w:r w:rsidRPr="00560ECA">
              <w:rPr>
                <w:lang w:val="en-GB"/>
              </w:rPr>
              <w:br/>
            </w:r>
            <w:r w:rsidRPr="00560ECA">
              <w:rPr>
                <w:lang w:val="en-GB"/>
              </w:rPr>
              <w:br/>
              <w:t xml:space="preserve">the modulus of </w:t>
            </w:r>
            <w:r w:rsidRPr="00560ECA">
              <w:rPr>
                <w:rStyle w:val="cplprogChar"/>
                <w:lang w:val="en-GB"/>
              </w:rPr>
              <w:t>x</w:t>
            </w:r>
            <w:r w:rsidRPr="00560ECA">
              <w:rPr>
                <w:lang w:val="en-GB"/>
              </w:rPr>
              <w:br/>
              <w:t xml:space="preserve">integer part of </w:t>
            </w:r>
            <w:r w:rsidRPr="00560ECA">
              <w:rPr>
                <w:rStyle w:val="cplprogChar"/>
                <w:lang w:val="en-GB"/>
              </w:rPr>
              <w:t>x</w:t>
            </w:r>
            <w:r w:rsidRPr="00560ECA">
              <w:rPr>
                <w:lang w:val="en-GB"/>
              </w:rPr>
              <w:br/>
              <w:t xml:space="preserve">the remainder of </w:t>
            </w:r>
            <w:r w:rsidRPr="00560ECA">
              <w:rPr>
                <w:rStyle w:val="cplprogChar"/>
                <w:lang w:val="en-GB"/>
              </w:rPr>
              <w:t>x/y</w:t>
            </w:r>
            <w:r w:rsidRPr="00560ECA">
              <w:rPr>
                <w:lang w:val="en-GB"/>
              </w:rPr>
              <w:t xml:space="preserve">; i.e. </w:t>
            </w:r>
            <w:r w:rsidRPr="00560ECA">
              <w:rPr>
                <w:rStyle w:val="cplprogChar"/>
                <w:lang w:val="en-GB"/>
              </w:rPr>
              <w:t>x-yIntpt[x/y]</w:t>
            </w:r>
          </w:p>
        </w:tc>
      </w:tr>
    </w:tbl>
    <w:p w14:paraId="3868F3F5" w14:textId="0FEA51BC" w:rsidR="00AA4508" w:rsidRPr="00560ECA" w:rsidRDefault="00AA4508" w:rsidP="00001492">
      <w:pPr>
        <w:pStyle w:val="cpltext"/>
        <w:tabs>
          <w:tab w:val="left" w:pos="851"/>
        </w:tabs>
        <w:rPr>
          <w:lang w:val="en-GB"/>
        </w:rPr>
      </w:pPr>
      <w:r w:rsidRPr="00560ECA">
        <w:rPr>
          <w:lang w:val="en-GB"/>
        </w:rPr>
        <w:t>N</w:t>
      </w:r>
      <w:r w:rsidR="002108F1" w:rsidRPr="00560ECA">
        <w:rPr>
          <w:lang w:val="en-GB"/>
        </w:rPr>
        <w:t>o</w:t>
      </w:r>
      <w:r w:rsidRPr="00560ECA">
        <w:rPr>
          <w:lang w:val="en-GB"/>
        </w:rPr>
        <w:t>te that each</w:t>
      </w:r>
      <w:r w:rsidR="002108F1" w:rsidRPr="00560ECA">
        <w:rPr>
          <w:lang w:val="en-GB"/>
        </w:rPr>
        <w:t xml:space="preserve"> function call has the form of a function name</w:t>
      </w:r>
      <w:r w:rsidRPr="00560ECA">
        <w:rPr>
          <w:lang w:val="en-GB"/>
        </w:rPr>
        <w:t xml:space="preserve"> followed in</w:t>
      </w:r>
      <w:r w:rsidR="002108F1" w:rsidRPr="00560ECA">
        <w:rPr>
          <w:lang w:val="en-GB"/>
        </w:rPr>
        <w:t xml:space="preserve"> </w:t>
      </w:r>
      <w:r w:rsidRPr="00560ECA">
        <w:rPr>
          <w:lang w:val="en-GB"/>
        </w:rPr>
        <w:t>square brackets, by a list of argu</w:t>
      </w:r>
      <w:r w:rsidR="002108F1" w:rsidRPr="00560ECA">
        <w:rPr>
          <w:lang w:val="en-GB"/>
        </w:rPr>
        <w:t xml:space="preserve">ments </w:t>
      </w:r>
      <w:r w:rsidRPr="00560ECA">
        <w:rPr>
          <w:lang w:val="en-GB"/>
        </w:rPr>
        <w:t>separated by commas. The written arguments are themselves arithmetic expressions, and may in</w:t>
      </w:r>
      <w:r w:rsidR="002108F1" w:rsidRPr="00560ECA">
        <w:rPr>
          <w:lang w:val="en-GB"/>
        </w:rPr>
        <w:t>clude</w:t>
      </w:r>
      <w:r w:rsidRPr="00560ECA">
        <w:rPr>
          <w:lang w:val="en-GB"/>
        </w:rPr>
        <w:t xml:space="preserve"> </w:t>
      </w:r>
      <w:r w:rsidR="002108F1" w:rsidRPr="00560ECA">
        <w:rPr>
          <w:lang w:val="en-GB"/>
        </w:rPr>
        <w:t>further</w:t>
      </w:r>
      <w:r w:rsidRPr="00560ECA">
        <w:rPr>
          <w:lang w:val="en-GB"/>
        </w:rPr>
        <w:t xml:space="preserve"> functi</w:t>
      </w:r>
      <w:r w:rsidR="002108F1" w:rsidRPr="00560ECA">
        <w:rPr>
          <w:lang w:val="en-GB"/>
        </w:rPr>
        <w:t>o</w:t>
      </w:r>
      <w:r w:rsidRPr="00560ECA">
        <w:rPr>
          <w:lang w:val="en-GB"/>
        </w:rPr>
        <w:t>n calls.</w:t>
      </w:r>
    </w:p>
    <w:p w14:paraId="2D63BD9F" w14:textId="3461EB54" w:rsidR="00AA4508" w:rsidRPr="00560ECA" w:rsidRDefault="00AA4508" w:rsidP="00001492">
      <w:pPr>
        <w:pStyle w:val="cpltext"/>
        <w:tabs>
          <w:tab w:val="left" w:pos="851"/>
        </w:tabs>
        <w:rPr>
          <w:lang w:val="en-GB"/>
        </w:rPr>
      </w:pPr>
      <w:r w:rsidRPr="00560ECA">
        <w:rPr>
          <w:lang w:val="en-GB"/>
        </w:rPr>
        <w:t>4.5</w:t>
      </w:r>
      <w:r w:rsidR="002108F1" w:rsidRPr="00560ECA">
        <w:rPr>
          <w:lang w:val="en-GB"/>
        </w:rPr>
        <w:tab/>
        <w:t>Subscripted variables may</w:t>
      </w:r>
      <w:r w:rsidRPr="00560ECA">
        <w:rPr>
          <w:lang w:val="en-GB"/>
        </w:rPr>
        <w:t xml:space="preserve"> also occur in arithmetic expression</w:t>
      </w:r>
      <w:r w:rsidR="002108F1" w:rsidRPr="00560ECA">
        <w:rPr>
          <w:lang w:val="en-GB"/>
        </w:rPr>
        <w:t xml:space="preserve"> </w:t>
      </w:r>
      <w:r w:rsidRPr="00560ECA">
        <w:rPr>
          <w:lang w:val="en-GB"/>
        </w:rPr>
        <w:t>these have the same form as function calls, with the fun</w:t>
      </w:r>
      <w:r w:rsidR="002108F1" w:rsidRPr="00560ECA">
        <w:rPr>
          <w:lang w:val="en-GB"/>
        </w:rPr>
        <w:t>c</w:t>
      </w:r>
      <w:r w:rsidRPr="00560ECA">
        <w:rPr>
          <w:lang w:val="en-GB"/>
        </w:rPr>
        <w:t>ti</w:t>
      </w:r>
      <w:r w:rsidR="002108F1" w:rsidRPr="00560ECA">
        <w:rPr>
          <w:lang w:val="en-GB"/>
        </w:rPr>
        <w:t>o</w:t>
      </w:r>
      <w:r w:rsidRPr="00560ECA">
        <w:rPr>
          <w:lang w:val="en-GB"/>
        </w:rPr>
        <w:t>n</w:t>
      </w:r>
      <w:r w:rsidR="002108F1" w:rsidRPr="00560ECA">
        <w:rPr>
          <w:lang w:val="en-GB"/>
        </w:rPr>
        <w:t xml:space="preserve"> </w:t>
      </w:r>
      <w:r w:rsidRPr="00560ECA">
        <w:rPr>
          <w:lang w:val="en-GB"/>
        </w:rPr>
        <w:t>nam</w:t>
      </w:r>
      <w:r w:rsidR="002108F1" w:rsidRPr="00560ECA">
        <w:rPr>
          <w:lang w:val="en-GB"/>
        </w:rPr>
        <w:t>e</w:t>
      </w:r>
      <w:r w:rsidRPr="00560ECA">
        <w:rPr>
          <w:lang w:val="en-GB"/>
        </w:rPr>
        <w:t xml:space="preserve"> </w:t>
      </w:r>
      <w:r w:rsidR="002108F1" w:rsidRPr="00560ECA">
        <w:rPr>
          <w:lang w:val="en-GB"/>
        </w:rPr>
        <w:t xml:space="preserve">replaced </w:t>
      </w:r>
      <w:r w:rsidRPr="00560ECA">
        <w:rPr>
          <w:lang w:val="en-GB"/>
        </w:rPr>
        <w:t xml:space="preserve">by an </w:t>
      </w:r>
      <w:r w:rsidRPr="00560ECA">
        <w:rPr>
          <w:rStyle w:val="cplprogChar"/>
          <w:u w:val="single"/>
          <w:lang w:val="en-GB"/>
        </w:rPr>
        <w:t>array</w:t>
      </w:r>
      <w:r w:rsidRPr="00560ECA">
        <w:rPr>
          <w:lang w:val="en-GB"/>
        </w:rPr>
        <w:t xml:space="preserve"> name. Arrays will be introduced in Section 14</w:t>
      </w:r>
    </w:p>
    <w:p w14:paraId="2D76B7BD" w14:textId="02C6D9E6" w:rsidR="00AA4508" w:rsidRPr="00560ECA" w:rsidRDefault="00AA4508" w:rsidP="00001492">
      <w:pPr>
        <w:pStyle w:val="cpltext"/>
        <w:tabs>
          <w:tab w:val="left" w:pos="851"/>
        </w:tabs>
        <w:rPr>
          <w:lang w:val="en-GB"/>
        </w:rPr>
      </w:pPr>
      <w:r w:rsidRPr="00560ECA">
        <w:rPr>
          <w:lang w:val="en-GB"/>
        </w:rPr>
        <w:t>4</w:t>
      </w:r>
      <w:r w:rsidR="002108F1" w:rsidRPr="00560ECA">
        <w:rPr>
          <w:lang w:val="en-GB"/>
        </w:rPr>
        <w:t>.</w:t>
      </w:r>
      <w:r w:rsidRPr="00560ECA">
        <w:rPr>
          <w:lang w:val="en-GB"/>
        </w:rPr>
        <w:t>6</w:t>
      </w:r>
      <w:r w:rsidRPr="00560ECA">
        <w:rPr>
          <w:lang w:val="en-GB"/>
        </w:rPr>
        <w:tab/>
      </w:r>
      <w:r w:rsidR="002108F1" w:rsidRPr="00560ECA">
        <w:rPr>
          <w:lang w:val="en-GB"/>
        </w:rPr>
        <w:t>O</w:t>
      </w:r>
      <w:r w:rsidRPr="00560ECA">
        <w:rPr>
          <w:lang w:val="en-GB"/>
        </w:rPr>
        <w:t>ther forms of arithmetic expression are: conditional</w:t>
      </w:r>
      <w:r w:rsidR="002108F1" w:rsidRPr="00560ECA">
        <w:rPr>
          <w:lang w:val="en-GB"/>
        </w:rPr>
        <w:t xml:space="preserve"> </w:t>
      </w:r>
      <w:r w:rsidRPr="00560ECA">
        <w:rPr>
          <w:lang w:val="en-GB"/>
        </w:rPr>
        <w:t xml:space="preserve">expressions (Section 11) and </w:t>
      </w:r>
      <w:r w:rsidRPr="00560ECA">
        <w:rPr>
          <w:rStyle w:val="cplprogChar"/>
          <w:u w:val="single"/>
          <w:lang w:val="en-GB"/>
        </w:rPr>
        <w:t>result of</w:t>
      </w:r>
      <w:r w:rsidRPr="00560ECA">
        <w:rPr>
          <w:lang w:val="en-GB"/>
        </w:rPr>
        <w:t xml:space="preserve"> expressions (Section 22). These can als</w:t>
      </w:r>
      <w:r w:rsidR="002108F1" w:rsidRPr="00560ECA">
        <w:rPr>
          <w:lang w:val="en-GB"/>
        </w:rPr>
        <w:t>o</w:t>
      </w:r>
      <w:r w:rsidRPr="00560ECA">
        <w:rPr>
          <w:lang w:val="en-GB"/>
        </w:rPr>
        <w:t xml:space="preserve"> be used in arithmetic expressions in any position</w:t>
      </w:r>
      <w:r w:rsidR="002108F1" w:rsidRPr="00560ECA">
        <w:rPr>
          <w:lang w:val="en-GB"/>
        </w:rPr>
        <w:t xml:space="preserve"> where a variable might otherwise occur</w:t>
      </w:r>
      <w:r w:rsidR="00E209F1" w:rsidRPr="00560ECA">
        <w:rPr>
          <w:lang w:val="en-GB"/>
        </w:rPr>
        <w:t>. If used in this way, they should be bracketed in such a manner as to avoid ambiguities.</w:t>
      </w:r>
    </w:p>
    <w:p w14:paraId="2214E18E" w14:textId="6EC1B170" w:rsidR="00C5337A" w:rsidRPr="00560ECA" w:rsidRDefault="00C5337A" w:rsidP="00001492">
      <w:pPr>
        <w:tabs>
          <w:tab w:val="left" w:pos="851"/>
        </w:tabs>
        <w:rPr>
          <w:rFonts w:ascii="MS Reference Sans Serif" w:hAnsi="MS Reference Sans Serif"/>
          <w:sz w:val="20"/>
          <w:szCs w:val="20"/>
        </w:rPr>
      </w:pPr>
      <w:r w:rsidRPr="00560ECA">
        <w:br w:type="page"/>
      </w:r>
    </w:p>
    <w:p w14:paraId="03E944F7" w14:textId="76AB6054" w:rsidR="00C5337A" w:rsidRPr="00560ECA" w:rsidRDefault="00C5337A" w:rsidP="00001492">
      <w:pPr>
        <w:pStyle w:val="cplhead"/>
        <w:tabs>
          <w:tab w:val="left" w:pos="851"/>
        </w:tabs>
        <w:rPr>
          <w:lang w:val="en-GB"/>
        </w:rPr>
      </w:pPr>
      <w:r w:rsidRPr="00560ECA">
        <w:rPr>
          <w:lang w:val="en-GB"/>
        </w:rPr>
        <w:lastRenderedPageBreak/>
        <w:t>DEFINITIONS AND COMMANDS.</w:t>
      </w:r>
    </w:p>
    <w:p w14:paraId="709C4D3D" w14:textId="42BB3490" w:rsidR="00C5337A" w:rsidRPr="00560ECA" w:rsidRDefault="00BE7A88" w:rsidP="00001492">
      <w:pPr>
        <w:pStyle w:val="cpltext"/>
        <w:tabs>
          <w:tab w:val="left" w:pos="851"/>
        </w:tabs>
        <w:rPr>
          <w:lang w:val="en-GB"/>
        </w:rPr>
      </w:pPr>
      <w:r>
        <w:rPr>
          <w:lang w:val="en-GB"/>
        </w:rPr>
        <w:tab/>
      </w:r>
      <w:r w:rsidR="00C5337A" w:rsidRPr="00560ECA">
        <w:rPr>
          <w:lang w:val="en-GB"/>
        </w:rPr>
        <w:t xml:space="preserve">A CPL program is made up of DEFINITIONS and COMMANDS. The commands specify the arithmetic and logical operations to be performed by the computer: they also control the execution of the program. The definitions provide the information that is necessary for the computer to understand the commands, </w:t>
      </w:r>
      <w:proofErr w:type="gramStart"/>
      <w:r w:rsidR="00C5337A" w:rsidRPr="00560ECA">
        <w:rPr>
          <w:lang w:val="en-GB"/>
        </w:rPr>
        <w:t>For</w:t>
      </w:r>
      <w:proofErr w:type="gramEnd"/>
      <w:r w:rsidR="00C5337A" w:rsidRPr="00560ECA">
        <w:rPr>
          <w:lang w:val="en-GB"/>
        </w:rPr>
        <w:t xml:space="preserve"> example, since the programmer can invent names for variables to suit himself, the program must include definitions associating these names with specific data items. These definitions must also specify the types of variables since there is no implicit association of certain names with particular types. Other sorts of definitions will be introduced later.</w:t>
      </w:r>
    </w:p>
    <w:p w14:paraId="374C18B8" w14:textId="1714CBF4" w:rsidR="00C5337A" w:rsidRPr="00560ECA" w:rsidRDefault="00C5337A" w:rsidP="00001492">
      <w:pPr>
        <w:pStyle w:val="cpltext"/>
        <w:tabs>
          <w:tab w:val="left" w:pos="851"/>
        </w:tabs>
        <w:rPr>
          <w:lang w:val="en-GB"/>
        </w:rPr>
      </w:pPr>
      <w:r w:rsidRPr="00560ECA">
        <w:rPr>
          <w:lang w:val="en-GB"/>
        </w:rPr>
        <w:t xml:space="preserve">A definition must be prefixed by the word </w:t>
      </w:r>
      <w:r w:rsidRPr="00560ECA">
        <w:rPr>
          <w:rStyle w:val="cplprogChar"/>
          <w:u w:val="single"/>
          <w:lang w:val="en-GB"/>
        </w:rPr>
        <w:t>let</w:t>
      </w:r>
      <w:r w:rsidRPr="00560ECA">
        <w:rPr>
          <w:lang w:val="en-GB"/>
        </w:rPr>
        <w:t xml:space="preserve">. The simplest form of definition attaches a type to a list of names, e.g. </w:t>
      </w:r>
      <w:r w:rsidRPr="00560ECA">
        <w:rPr>
          <w:rStyle w:val="cplprogChar"/>
          <w:u w:val="single"/>
          <w:lang w:val="en-GB"/>
        </w:rPr>
        <w:t>let</w:t>
      </w:r>
      <w:r w:rsidRPr="00560ECA">
        <w:rPr>
          <w:rStyle w:val="cplprogChar"/>
          <w:lang w:val="en-GB"/>
        </w:rPr>
        <w:t xml:space="preserve"> </w:t>
      </w:r>
      <w:proofErr w:type="gramStart"/>
      <w:r w:rsidRPr="00560ECA">
        <w:rPr>
          <w:rStyle w:val="cplprogChar"/>
          <w:lang w:val="en-GB"/>
        </w:rPr>
        <w:t>a,b</w:t>
      </w:r>
      <w:proofErr w:type="gramEnd"/>
      <w:r w:rsidRPr="00560ECA">
        <w:rPr>
          <w:rStyle w:val="cplprogChar"/>
          <w:lang w:val="en-GB"/>
        </w:rPr>
        <w:t xml:space="preserve">,c, </w:t>
      </w:r>
      <w:r w:rsidRPr="00560ECA">
        <w:rPr>
          <w:rStyle w:val="cplprogChar"/>
          <w:u w:val="single"/>
          <w:lang w:val="en-GB"/>
        </w:rPr>
        <w:t>be</w:t>
      </w:r>
      <w:r w:rsidRPr="00560ECA">
        <w:rPr>
          <w:rStyle w:val="cplprogChar"/>
          <w:lang w:val="en-GB"/>
        </w:rPr>
        <w:t xml:space="preserve"> </w:t>
      </w:r>
      <w:r w:rsidRPr="00560ECA">
        <w:rPr>
          <w:rStyle w:val="cplprogChar"/>
          <w:u w:val="single"/>
          <w:lang w:val="en-GB"/>
        </w:rPr>
        <w:t>real</w:t>
      </w:r>
    </w:p>
    <w:p w14:paraId="7D5D20EF" w14:textId="458DE873" w:rsidR="00C5337A" w:rsidRPr="00560ECA" w:rsidRDefault="00C5337A" w:rsidP="00001492">
      <w:pPr>
        <w:pStyle w:val="cpltext"/>
        <w:tabs>
          <w:tab w:val="left" w:pos="851"/>
        </w:tabs>
        <w:rPr>
          <w:lang w:val="en-GB"/>
        </w:rPr>
      </w:pPr>
      <w:r w:rsidRPr="00560ECA">
        <w:rPr>
          <w:lang w:val="en-GB"/>
        </w:rPr>
        <w:t>Definitions of this type can appear on successive lines, or they can appear on the same line, separated by semicolons:</w:t>
      </w:r>
    </w:p>
    <w:p w14:paraId="78C565B6" w14:textId="77777777" w:rsidR="00C5337A" w:rsidRPr="00560ECA" w:rsidRDefault="00C5337A" w:rsidP="00001492">
      <w:pPr>
        <w:pStyle w:val="cplprog"/>
        <w:tabs>
          <w:tab w:val="left" w:pos="851"/>
        </w:tabs>
        <w:rPr>
          <w:lang w:val="en-GB"/>
        </w:rPr>
      </w:pPr>
      <w:r w:rsidRPr="00560ECA">
        <w:rPr>
          <w:lang w:val="en-GB"/>
        </w:rPr>
        <w:t xml:space="preserve">let </w:t>
      </w:r>
      <w:proofErr w:type="gramStart"/>
      <w:r w:rsidRPr="00560ECA">
        <w:rPr>
          <w:lang w:val="en-GB"/>
        </w:rPr>
        <w:t>a,b</w:t>
      </w:r>
      <w:proofErr w:type="gramEnd"/>
      <w:r w:rsidRPr="00560ECA">
        <w:rPr>
          <w:lang w:val="en-GB"/>
        </w:rPr>
        <w:t>,c, be real; let w z be complex; let i,f be integer;</w:t>
      </w:r>
    </w:p>
    <w:p w14:paraId="47DBDEBE" w14:textId="629042D7" w:rsidR="00C5337A" w:rsidRPr="00560ECA" w:rsidRDefault="00C5337A" w:rsidP="00001492">
      <w:pPr>
        <w:pStyle w:val="cpltext"/>
        <w:tabs>
          <w:tab w:val="left" w:pos="851"/>
        </w:tabs>
        <w:rPr>
          <w:lang w:val="en-GB"/>
        </w:rPr>
      </w:pPr>
      <w:r w:rsidRPr="00560ECA">
        <w:rPr>
          <w:lang w:val="en-GB"/>
        </w:rPr>
        <w:t>A command sequence preceded by definitions is called a BLOCK. This is an important concept, and is dealt with in section 6.</w:t>
      </w:r>
    </w:p>
    <w:p w14:paraId="58FD00F4" w14:textId="7707C341" w:rsidR="00C5337A" w:rsidRPr="00560ECA" w:rsidRDefault="007C1628" w:rsidP="00001492">
      <w:pPr>
        <w:pStyle w:val="cpltext"/>
        <w:tabs>
          <w:tab w:val="left" w:pos="851"/>
        </w:tabs>
        <w:rPr>
          <w:lang w:val="en-GB"/>
        </w:rPr>
      </w:pPr>
      <w:r w:rsidRPr="00560ECA">
        <w:rPr>
          <w:lang w:val="en-GB"/>
        </w:rPr>
        <w:t>5</w:t>
      </w:r>
      <w:r w:rsidR="00C5337A" w:rsidRPr="00560ECA">
        <w:rPr>
          <w:lang w:val="en-GB"/>
        </w:rPr>
        <w:t>.1</w:t>
      </w:r>
      <w:r w:rsidR="00C5337A" w:rsidRPr="00560ECA">
        <w:rPr>
          <w:lang w:val="en-GB"/>
        </w:rPr>
        <w:tab/>
        <w:t>Assignment Commands.</w:t>
      </w:r>
    </w:p>
    <w:p w14:paraId="13E395E5" w14:textId="667F0412" w:rsidR="00C5337A" w:rsidRPr="00560ECA" w:rsidRDefault="00C5337A" w:rsidP="00001492">
      <w:pPr>
        <w:pStyle w:val="cpltext"/>
        <w:tabs>
          <w:tab w:val="left" w:pos="851"/>
        </w:tabs>
        <w:rPr>
          <w:lang w:val="en-GB"/>
        </w:rPr>
      </w:pPr>
      <w:r w:rsidRPr="00560ECA">
        <w:rPr>
          <w:lang w:val="en-GB"/>
        </w:rPr>
        <w:t>The assignment command causes a value to be calculated and assigned to a particular variable. Examples of assignment commands are:</w:t>
      </w:r>
    </w:p>
    <w:p w14:paraId="42F42942" w14:textId="2713C16F" w:rsidR="00C5337A" w:rsidRPr="00560ECA" w:rsidRDefault="008C38A6" w:rsidP="00001492">
      <w:pPr>
        <w:pStyle w:val="cplprog"/>
        <w:tabs>
          <w:tab w:val="left" w:pos="851"/>
        </w:tabs>
        <w:rPr>
          <w:lang w:val="en-GB"/>
        </w:rPr>
      </w:pPr>
      <w:proofErr w:type="gramStart"/>
      <w:r w:rsidRPr="00560ECA">
        <w:rPr>
          <w:lang w:val="en-GB"/>
        </w:rPr>
        <w:t>X</w:t>
      </w:r>
      <w:r>
        <w:rPr>
          <w:lang w:val="en-GB"/>
        </w:rPr>
        <w:t xml:space="preserve"> </w:t>
      </w:r>
      <w:r w:rsidR="00C5337A" w:rsidRPr="00560ECA">
        <w:rPr>
          <w:lang w:val="en-GB"/>
        </w:rPr>
        <w:t>:</w:t>
      </w:r>
      <w:proofErr w:type="gramEnd"/>
      <w:r w:rsidR="00C5337A" w:rsidRPr="00560ECA">
        <w:rPr>
          <w:lang w:val="en-GB"/>
        </w:rPr>
        <w:t>=</w:t>
      </w:r>
      <w:r>
        <w:rPr>
          <w:lang w:val="en-GB"/>
        </w:rPr>
        <w:t xml:space="preserve"> </w:t>
      </w:r>
      <w:r w:rsidR="00C5337A" w:rsidRPr="00560ECA">
        <w:rPr>
          <w:lang w:val="en-GB"/>
        </w:rPr>
        <w:t>x</w:t>
      </w:r>
      <w:r>
        <w:rPr>
          <w:lang w:val="en-GB"/>
        </w:rPr>
        <w:t xml:space="preserve"> </w:t>
      </w:r>
      <w:r w:rsidR="00C5337A" w:rsidRPr="00560ECA">
        <w:rPr>
          <w:lang w:val="en-GB"/>
        </w:rPr>
        <w:t>+</w:t>
      </w:r>
      <w:r>
        <w:rPr>
          <w:lang w:val="en-GB"/>
        </w:rPr>
        <w:t xml:space="preserve"> </w:t>
      </w:r>
      <w:r w:rsidR="00C5337A" w:rsidRPr="00560ECA">
        <w:rPr>
          <w:lang w:val="en-GB"/>
        </w:rPr>
        <w:t>1</w:t>
      </w:r>
      <w:r w:rsidR="00180E33" w:rsidRPr="00560ECA">
        <w:rPr>
          <w:lang w:val="en-GB"/>
        </w:rPr>
        <w:br/>
      </w:r>
      <w:r w:rsidR="00C5337A" w:rsidRPr="00560ECA">
        <w:rPr>
          <w:lang w:val="en-GB"/>
        </w:rPr>
        <w:t>POWER := VOLTS × AMPS</w:t>
      </w:r>
    </w:p>
    <w:p w14:paraId="2BDFB09B" w14:textId="31CC0D44" w:rsidR="00C5337A" w:rsidRPr="00560ECA" w:rsidRDefault="00C5337A" w:rsidP="00001492">
      <w:pPr>
        <w:pStyle w:val="cpltext"/>
        <w:tabs>
          <w:tab w:val="left" w:pos="851"/>
        </w:tabs>
        <w:rPr>
          <w:lang w:val="en-GB"/>
        </w:rPr>
      </w:pPr>
      <w:r w:rsidRPr="00560ECA">
        <w:rPr>
          <w:lang w:val="en-GB"/>
        </w:rPr>
        <w:t xml:space="preserve">The symbol </w:t>
      </w:r>
      <w:proofErr w:type="gramStart"/>
      <w:r w:rsidRPr="00560ECA">
        <w:rPr>
          <w:lang w:val="en-GB"/>
        </w:rPr>
        <w:t>'</w:t>
      </w:r>
      <w:r w:rsidRPr="008C38A6">
        <w:rPr>
          <w:rStyle w:val="cplprogChar"/>
          <w:lang w:val="en-GB"/>
        </w:rPr>
        <w:t>:=</w:t>
      </w:r>
      <w:proofErr w:type="gramEnd"/>
      <w:r w:rsidRPr="00560ECA">
        <w:rPr>
          <w:lang w:val="en-GB"/>
        </w:rPr>
        <w:t>' is read 'becomes'.</w:t>
      </w:r>
    </w:p>
    <w:p w14:paraId="352ACBDB" w14:textId="0128F7A9" w:rsidR="00C5337A" w:rsidRPr="00560ECA" w:rsidRDefault="00C5337A" w:rsidP="00001492">
      <w:pPr>
        <w:pStyle w:val="cpltext"/>
        <w:tabs>
          <w:tab w:val="left" w:pos="851"/>
        </w:tabs>
        <w:rPr>
          <w:lang w:val="en-GB"/>
        </w:rPr>
      </w:pPr>
      <w:proofErr w:type="gramStart"/>
      <w:r w:rsidRPr="00560ECA">
        <w:rPr>
          <w:lang w:val="en-GB"/>
        </w:rPr>
        <w:t>N.B.</w:t>
      </w:r>
      <w:proofErr w:type="gramEnd"/>
      <w:r w:rsidRPr="00560ECA">
        <w:rPr>
          <w:lang w:val="en-GB"/>
        </w:rPr>
        <w:t xml:space="preserve"> we do not use the '</w:t>
      </w:r>
      <w:r w:rsidRPr="00560ECA">
        <w:rPr>
          <w:rStyle w:val="cplprogChar"/>
          <w:lang w:val="en-GB"/>
        </w:rPr>
        <w:t>=</w:t>
      </w:r>
      <w:r w:rsidRPr="00560ECA">
        <w:rPr>
          <w:lang w:val="en-GB"/>
        </w:rPr>
        <w:t xml:space="preserve">' sign, as this is reserved for conditions (Boolean expressions) and definitions. Assignments between variables of differing types are permitted. A transfer function is invoked to transform the value of the </w:t>
      </w:r>
      <w:proofErr w:type="gramStart"/>
      <w:r w:rsidRPr="00560ECA">
        <w:rPr>
          <w:lang w:val="en-GB"/>
        </w:rPr>
        <w:t>right hand</w:t>
      </w:r>
      <w:proofErr w:type="gramEnd"/>
      <w:r w:rsidRPr="00560ECA">
        <w:rPr>
          <w:lang w:val="en-GB"/>
        </w:rPr>
        <w:t xml:space="preserve"> side to the type of the left hand variable. This may result in a run-time error, if the </w:t>
      </w:r>
      <w:proofErr w:type="gramStart"/>
      <w:r w:rsidRPr="00560ECA">
        <w:rPr>
          <w:lang w:val="en-GB"/>
        </w:rPr>
        <w:t>right hand</w:t>
      </w:r>
      <w:proofErr w:type="gramEnd"/>
      <w:r w:rsidRPr="00560ECA">
        <w:rPr>
          <w:lang w:val="en-GB"/>
        </w:rPr>
        <w:t xml:space="preserve"> side has a value which is out of range, or cannot be transformed in this way.</w:t>
      </w:r>
    </w:p>
    <w:p w14:paraId="45DB56FE" w14:textId="0C27394F" w:rsidR="00C5337A" w:rsidRPr="00560ECA" w:rsidRDefault="00C5337A" w:rsidP="00001492">
      <w:pPr>
        <w:pStyle w:val="cpltext"/>
        <w:tabs>
          <w:tab w:val="left" w:pos="851"/>
        </w:tabs>
        <w:rPr>
          <w:lang w:val="en-GB"/>
        </w:rPr>
      </w:pPr>
      <w:r w:rsidRPr="00560ECA">
        <w:rPr>
          <w:lang w:val="en-GB"/>
        </w:rPr>
        <w:t>5.2</w:t>
      </w:r>
      <w:r w:rsidRPr="00560ECA">
        <w:rPr>
          <w:lang w:val="en-GB"/>
        </w:rPr>
        <w:tab/>
        <w:t>A simple assignment command has the form</w:t>
      </w:r>
    </w:p>
    <w:p w14:paraId="0AA51E3A" w14:textId="612FF2A9" w:rsidR="00C5337A" w:rsidRPr="00560ECA" w:rsidRDefault="00C5337A" w:rsidP="00001492">
      <w:pPr>
        <w:pStyle w:val="cplprog"/>
        <w:tabs>
          <w:tab w:val="left" w:pos="851"/>
        </w:tabs>
        <w:rPr>
          <w:lang w:val="en-GB"/>
        </w:rPr>
      </w:pPr>
      <w:r w:rsidRPr="00560ECA">
        <w:rPr>
          <w:lang w:val="en-GB"/>
        </w:rPr>
        <w:t>&lt;variable</w:t>
      </w:r>
      <w:proofErr w:type="gramStart"/>
      <w:r w:rsidRPr="00560ECA">
        <w:rPr>
          <w:lang w:val="en-GB"/>
        </w:rPr>
        <w:t>&gt; :</w:t>
      </w:r>
      <w:proofErr w:type="gramEnd"/>
      <w:r w:rsidRPr="00560ECA">
        <w:rPr>
          <w:lang w:val="en-GB"/>
        </w:rPr>
        <w:t>= &lt;expression&gt;</w:t>
      </w:r>
    </w:p>
    <w:p w14:paraId="7B854346" w14:textId="77777777" w:rsidR="00C5337A" w:rsidRPr="00560ECA" w:rsidRDefault="00C5337A" w:rsidP="00001492">
      <w:pPr>
        <w:pStyle w:val="cpltext"/>
        <w:tabs>
          <w:tab w:val="left" w:pos="851"/>
        </w:tabs>
        <w:rPr>
          <w:lang w:val="en-GB"/>
        </w:rPr>
      </w:pPr>
      <w:proofErr w:type="gramStart"/>
      <w:r w:rsidRPr="00560ECA">
        <w:rPr>
          <w:lang w:val="en-GB"/>
        </w:rPr>
        <w:t xml:space="preserve">( </w:t>
      </w:r>
      <w:r w:rsidRPr="00560ECA">
        <w:rPr>
          <w:rStyle w:val="cplprogChar"/>
          <w:lang w:val="en-GB"/>
        </w:rPr>
        <w:t>&lt;</w:t>
      </w:r>
      <w:proofErr w:type="gramEnd"/>
      <w:r w:rsidRPr="00560ECA">
        <w:rPr>
          <w:rStyle w:val="cplprogChar"/>
          <w:lang w:val="en-GB"/>
        </w:rPr>
        <w:t>variable &gt;</w:t>
      </w:r>
      <w:r w:rsidRPr="00560ECA">
        <w:rPr>
          <w:lang w:val="en-GB"/>
        </w:rPr>
        <w:t xml:space="preserve"> should be read as 'some particular variable' )</w:t>
      </w:r>
    </w:p>
    <w:p w14:paraId="4B4B517A" w14:textId="22DC52E7" w:rsidR="00C5337A" w:rsidRPr="00560ECA" w:rsidRDefault="00BE7A88" w:rsidP="00001492">
      <w:pPr>
        <w:pStyle w:val="cpltext"/>
        <w:tabs>
          <w:tab w:val="left" w:pos="851"/>
        </w:tabs>
        <w:rPr>
          <w:lang w:val="en-GB"/>
        </w:rPr>
      </w:pPr>
      <w:r>
        <w:rPr>
          <w:lang w:val="en-GB"/>
        </w:rPr>
        <w:tab/>
      </w:r>
      <w:r w:rsidR="00C5337A" w:rsidRPr="00560ECA">
        <w:rPr>
          <w:lang w:val="en-GB"/>
        </w:rPr>
        <w:t xml:space="preserve">Usually commands are </w:t>
      </w:r>
      <w:proofErr w:type="gramStart"/>
      <w:r w:rsidR="00C5337A" w:rsidRPr="00560ECA">
        <w:rPr>
          <w:lang w:val="en-GB"/>
        </w:rPr>
        <w:t>written .on</w:t>
      </w:r>
      <w:proofErr w:type="gramEnd"/>
      <w:r w:rsidR="00C5337A" w:rsidRPr="00560ECA">
        <w:rPr>
          <w:lang w:val="en-GB"/>
        </w:rPr>
        <w:t xml:space="preserve"> separate lines, and the end of the command is implied by the end of the -line. However, commands may be written on the same line, separated by semi-colons, thus:</w:t>
      </w:r>
    </w:p>
    <w:p w14:paraId="23818C8A" w14:textId="77777777" w:rsidR="00C5337A" w:rsidRPr="00560ECA" w:rsidRDefault="00C5337A" w:rsidP="00001492">
      <w:pPr>
        <w:pStyle w:val="cplprog"/>
        <w:tabs>
          <w:tab w:val="left" w:pos="851"/>
        </w:tabs>
        <w:rPr>
          <w:lang w:val="en-GB"/>
        </w:rPr>
      </w:pPr>
      <w:proofErr w:type="gramStart"/>
      <w:r w:rsidRPr="00560ECA">
        <w:rPr>
          <w:lang w:val="en-GB"/>
        </w:rPr>
        <w:t>x :</w:t>
      </w:r>
      <w:proofErr w:type="gramEnd"/>
      <w:r w:rsidRPr="00560ECA">
        <w:rPr>
          <w:lang w:val="en-GB"/>
        </w:rPr>
        <w:t>= y+x; x' := y; x'' := 0</w:t>
      </w:r>
    </w:p>
    <w:p w14:paraId="6635BEE4" w14:textId="39DF6FD4" w:rsidR="00C5337A" w:rsidRPr="00560ECA" w:rsidRDefault="00C5337A" w:rsidP="00001492">
      <w:pPr>
        <w:pStyle w:val="cpltext"/>
        <w:tabs>
          <w:tab w:val="left" w:pos="851"/>
        </w:tabs>
        <w:rPr>
          <w:lang w:val="en-GB"/>
        </w:rPr>
      </w:pPr>
      <w:r w:rsidRPr="00560ECA">
        <w:rPr>
          <w:lang w:val="en-GB"/>
        </w:rPr>
        <w:t xml:space="preserve">but this form is not recommended, since it is difficult to read. The symbol </w:t>
      </w:r>
      <w:r w:rsidRPr="00560ECA">
        <w:rPr>
          <w:rStyle w:val="cplprogChar"/>
          <w:u w:val="single"/>
          <w:lang w:val="en-GB"/>
        </w:rPr>
        <w:t>c</w:t>
      </w:r>
      <w:r w:rsidRPr="00560ECA">
        <w:rPr>
          <w:lang w:val="en-GB"/>
        </w:rPr>
        <w:t xml:space="preserve"> is used at the end of a line to indicate that the command continues onto the next line.</w:t>
      </w:r>
    </w:p>
    <w:p w14:paraId="17C11704" w14:textId="279B681C" w:rsidR="00C5337A" w:rsidRPr="00560ECA" w:rsidRDefault="00C5337A" w:rsidP="00001492">
      <w:pPr>
        <w:tabs>
          <w:tab w:val="left" w:pos="851"/>
        </w:tabs>
        <w:rPr>
          <w:rFonts w:ascii="MS Reference Sans Serif" w:hAnsi="MS Reference Sans Serif"/>
          <w:sz w:val="20"/>
          <w:szCs w:val="20"/>
        </w:rPr>
      </w:pPr>
      <w:r w:rsidRPr="00560ECA">
        <w:br w:type="page"/>
      </w:r>
    </w:p>
    <w:p w14:paraId="25FE2782" w14:textId="0DDD7D64" w:rsidR="00B74258" w:rsidRPr="00560ECA" w:rsidRDefault="00B74258" w:rsidP="008C38A6">
      <w:pPr>
        <w:pStyle w:val="cpltext"/>
        <w:numPr>
          <w:ilvl w:val="1"/>
          <w:numId w:val="1"/>
        </w:numPr>
        <w:tabs>
          <w:tab w:val="left" w:pos="851"/>
        </w:tabs>
        <w:ind w:left="868" w:hanging="868"/>
        <w:rPr>
          <w:lang w:val="en-GB"/>
        </w:rPr>
      </w:pPr>
      <w:r w:rsidRPr="00560ECA">
        <w:rPr>
          <w:lang w:val="en-GB"/>
        </w:rPr>
        <w:lastRenderedPageBreak/>
        <w:t>Multiple assignments, are allowed, for example</w:t>
      </w:r>
    </w:p>
    <w:p w14:paraId="376A8E2F" w14:textId="0F2A949C" w:rsidR="00B74258" w:rsidRPr="00560ECA" w:rsidRDefault="00B74258" w:rsidP="00001492">
      <w:pPr>
        <w:pStyle w:val="cplprog"/>
        <w:tabs>
          <w:tab w:val="left" w:pos="851"/>
        </w:tabs>
        <w:rPr>
          <w:lang w:val="en-GB"/>
        </w:rPr>
      </w:pPr>
      <w:proofErr w:type="gramStart"/>
      <w:r w:rsidRPr="00560ECA">
        <w:rPr>
          <w:lang w:val="en-GB"/>
        </w:rPr>
        <w:t>X,x</w:t>
      </w:r>
      <w:proofErr w:type="gramEnd"/>
      <w:r w:rsidRPr="00560ECA">
        <w:rPr>
          <w:lang w:val="en-GB"/>
        </w:rPr>
        <w:t>',x'' := y+x, y,</w:t>
      </w:r>
      <w:r w:rsidR="00D87655" w:rsidRPr="00560ECA">
        <w:rPr>
          <w:lang w:val="en-GB"/>
        </w:rPr>
        <w:t xml:space="preserve"> 0</w:t>
      </w:r>
    </w:p>
    <w:p w14:paraId="50513A0A" w14:textId="15E3AB38" w:rsidR="00B74258" w:rsidRPr="00560ECA" w:rsidRDefault="00B74258" w:rsidP="00001492">
      <w:pPr>
        <w:pStyle w:val="cpltext"/>
        <w:tabs>
          <w:tab w:val="left" w:pos="851"/>
        </w:tabs>
        <w:rPr>
          <w:lang w:val="en-GB"/>
        </w:rPr>
      </w:pPr>
      <w:r w:rsidRPr="00560ECA">
        <w:rPr>
          <w:lang w:val="en-GB"/>
        </w:rPr>
        <w:t xml:space="preserve">This is not </w:t>
      </w:r>
      <w:r w:rsidR="00D87655" w:rsidRPr="00560ECA">
        <w:rPr>
          <w:lang w:val="en-GB"/>
        </w:rPr>
        <w:t xml:space="preserve">quite the same as the previous example </w:t>
      </w:r>
      <w:r w:rsidRPr="00560ECA">
        <w:rPr>
          <w:lang w:val="en-GB"/>
        </w:rPr>
        <w:t>as it counts</w:t>
      </w:r>
      <w:r w:rsidR="00D87655" w:rsidRPr="00560ECA">
        <w:rPr>
          <w:lang w:val="en-GB"/>
        </w:rPr>
        <w:t xml:space="preserve"> as one assignment and the former counts as three separate assignments.</w:t>
      </w:r>
    </w:p>
    <w:p w14:paraId="48BCAC90" w14:textId="3EEF0FF1" w:rsidR="00B74258" w:rsidRPr="00560ECA" w:rsidRDefault="00B74258" w:rsidP="00001492">
      <w:pPr>
        <w:pStyle w:val="cpltext"/>
        <w:tabs>
          <w:tab w:val="left" w:pos="851"/>
        </w:tabs>
        <w:rPr>
          <w:lang w:val="en-GB"/>
        </w:rPr>
      </w:pPr>
      <w:r w:rsidRPr="00560ECA">
        <w:rPr>
          <w:lang w:val="en-GB"/>
        </w:rPr>
        <w:t>Th</w:t>
      </w:r>
      <w:r w:rsidR="00D87655" w:rsidRPr="00560ECA">
        <w:rPr>
          <w:lang w:val="en-GB"/>
        </w:rPr>
        <w:t>e</w:t>
      </w:r>
      <w:r w:rsidRPr="00560ECA">
        <w:rPr>
          <w:lang w:val="en-GB"/>
        </w:rPr>
        <w:t xml:space="preserve"> items on the l</w:t>
      </w:r>
      <w:r w:rsidR="00D87655" w:rsidRPr="00560ECA">
        <w:rPr>
          <w:lang w:val="en-GB"/>
        </w:rPr>
        <w:t>e</w:t>
      </w:r>
      <w:r w:rsidRPr="00560ECA">
        <w:rPr>
          <w:lang w:val="en-GB"/>
        </w:rPr>
        <w:t xml:space="preserve">ft-hand side are names of variables, and those </w:t>
      </w:r>
      <w:r w:rsidR="00D87655" w:rsidRPr="00560ECA">
        <w:rPr>
          <w:lang w:val="en-GB"/>
        </w:rPr>
        <w:t>o</w:t>
      </w:r>
      <w:r w:rsidRPr="00560ECA">
        <w:rPr>
          <w:lang w:val="en-GB"/>
        </w:rPr>
        <w:t>n the right-hand side can be variables, constants or</w:t>
      </w:r>
      <w:r w:rsidR="00D87655" w:rsidRPr="00560ECA">
        <w:rPr>
          <w:lang w:val="en-GB"/>
        </w:rPr>
        <w:t xml:space="preserve"> expressions</w:t>
      </w:r>
      <w:r w:rsidRPr="00560ECA">
        <w:rPr>
          <w:lang w:val="en-GB"/>
        </w:rPr>
        <w:t>. The items in a multiple assignment need not all be of the same typ</w:t>
      </w:r>
      <w:r w:rsidR="00D87655" w:rsidRPr="00560ECA">
        <w:rPr>
          <w:lang w:val="en-GB"/>
        </w:rPr>
        <w:t>e</w:t>
      </w:r>
      <w:r w:rsidRPr="00560ECA">
        <w:rPr>
          <w:lang w:val="en-GB"/>
        </w:rPr>
        <w:t xml:space="preserve">. For example, if </w:t>
      </w:r>
      <w:proofErr w:type="gramStart"/>
      <w:r w:rsidRPr="00560ECA">
        <w:rPr>
          <w:rStyle w:val="cplprogChar"/>
          <w:lang w:val="en-GB"/>
        </w:rPr>
        <w:t>a,b</w:t>
      </w:r>
      <w:proofErr w:type="gramEnd"/>
      <w:r w:rsidRPr="00560ECA">
        <w:rPr>
          <w:rStyle w:val="cplprogChar"/>
          <w:lang w:val="en-GB"/>
        </w:rPr>
        <w:t>,c</w:t>
      </w:r>
      <w:r w:rsidRPr="00560ECA">
        <w:rPr>
          <w:lang w:val="en-GB"/>
        </w:rPr>
        <w:t xml:space="preserve"> are </w:t>
      </w:r>
      <w:r w:rsidRPr="00560ECA">
        <w:rPr>
          <w:rStyle w:val="cplprogChar"/>
          <w:u w:val="single"/>
          <w:lang w:val="en-GB"/>
        </w:rPr>
        <w:t>real</w:t>
      </w:r>
      <w:r w:rsidRPr="00560ECA">
        <w:rPr>
          <w:lang w:val="en-GB"/>
        </w:rPr>
        <w:t xml:space="preserve"> variables, and </w:t>
      </w:r>
      <w:r w:rsidR="00D87655" w:rsidRPr="00560ECA">
        <w:rPr>
          <w:rStyle w:val="cplprogChar"/>
          <w:lang w:val="en-GB"/>
        </w:rPr>
        <w:t>d</w:t>
      </w:r>
      <w:r w:rsidRPr="00560ECA">
        <w:rPr>
          <w:lang w:val="en-GB"/>
        </w:rPr>
        <w:t xml:space="preserve"> is a </w:t>
      </w:r>
      <w:r w:rsidRPr="00560ECA">
        <w:rPr>
          <w:rStyle w:val="cplprogChar"/>
          <w:u w:val="single"/>
          <w:lang w:val="en-GB"/>
        </w:rPr>
        <w:t>boolean</w:t>
      </w:r>
      <w:r w:rsidRPr="00560ECA">
        <w:rPr>
          <w:lang w:val="en-GB"/>
        </w:rPr>
        <w:t xml:space="preserve"> variable, th</w:t>
      </w:r>
      <w:r w:rsidR="00D87655" w:rsidRPr="00560ECA">
        <w:rPr>
          <w:lang w:val="en-GB"/>
        </w:rPr>
        <w:t>e</w:t>
      </w:r>
      <w:r w:rsidRPr="00560ECA">
        <w:rPr>
          <w:lang w:val="en-GB"/>
        </w:rPr>
        <w:t xml:space="preserve"> following command is v</w:t>
      </w:r>
      <w:r w:rsidR="00D87655" w:rsidRPr="00560ECA">
        <w:rPr>
          <w:lang w:val="en-GB"/>
        </w:rPr>
        <w:t>alid.</w:t>
      </w:r>
    </w:p>
    <w:p w14:paraId="0934F731" w14:textId="7443582E" w:rsidR="00B74258" w:rsidRPr="00560ECA" w:rsidRDefault="00B74258" w:rsidP="00001492">
      <w:pPr>
        <w:pStyle w:val="cplprog"/>
        <w:tabs>
          <w:tab w:val="left" w:pos="851"/>
        </w:tabs>
        <w:rPr>
          <w:lang w:val="en-GB"/>
        </w:rPr>
      </w:pPr>
      <w:proofErr w:type="gramStart"/>
      <w:r w:rsidRPr="00560ECA">
        <w:rPr>
          <w:lang w:val="en-GB"/>
        </w:rPr>
        <w:t>a,b</w:t>
      </w:r>
      <w:proofErr w:type="gramEnd"/>
      <w:r w:rsidRPr="00560ECA">
        <w:rPr>
          <w:lang w:val="en-GB"/>
        </w:rPr>
        <w:t>,c,d := 0,</w:t>
      </w:r>
      <w:r w:rsidR="00DC3317" w:rsidRPr="00560ECA">
        <w:rPr>
          <w:lang w:val="en-GB"/>
        </w:rPr>
        <w:t xml:space="preserve"> </w:t>
      </w:r>
      <w:r w:rsidRPr="00560ECA">
        <w:rPr>
          <w:lang w:val="en-GB"/>
        </w:rPr>
        <w:t>0, a+b, true</w:t>
      </w:r>
    </w:p>
    <w:p w14:paraId="007FC94D" w14:textId="77777777" w:rsidR="00D87655" w:rsidRPr="00560ECA" w:rsidRDefault="00B74258" w:rsidP="00001492">
      <w:pPr>
        <w:pStyle w:val="cpltext"/>
        <w:tabs>
          <w:tab w:val="left" w:pos="851"/>
        </w:tabs>
        <w:rPr>
          <w:lang w:val="en-GB"/>
        </w:rPr>
      </w:pPr>
      <w:r w:rsidRPr="00560ECA">
        <w:rPr>
          <w:lang w:val="en-GB"/>
        </w:rPr>
        <w:t xml:space="preserve">Multiple assignments are effectively carried out in parallel, so that </w:t>
      </w:r>
    </w:p>
    <w:p w14:paraId="62B33E48" w14:textId="77777777" w:rsidR="00D87655" w:rsidRPr="00560ECA" w:rsidRDefault="00B74258" w:rsidP="00001492">
      <w:pPr>
        <w:pStyle w:val="cplprog"/>
        <w:tabs>
          <w:tab w:val="left" w:pos="851"/>
        </w:tabs>
        <w:rPr>
          <w:rStyle w:val="cplprogChar"/>
          <w:b/>
          <w:bCs/>
          <w:lang w:val="en-GB"/>
        </w:rPr>
      </w:pPr>
      <w:proofErr w:type="gramStart"/>
      <w:r w:rsidRPr="00560ECA">
        <w:rPr>
          <w:rStyle w:val="cplprogChar"/>
          <w:b/>
          <w:bCs/>
          <w:lang w:val="en-GB"/>
        </w:rPr>
        <w:t>x,y</w:t>
      </w:r>
      <w:proofErr w:type="gramEnd"/>
      <w:r w:rsidRPr="00560ECA">
        <w:rPr>
          <w:rStyle w:val="cplprogChar"/>
          <w:b/>
          <w:bCs/>
          <w:lang w:val="en-GB"/>
        </w:rPr>
        <w:t xml:space="preserve"> := y,x</w:t>
      </w:r>
    </w:p>
    <w:p w14:paraId="0B342979" w14:textId="3D32D8C8" w:rsidR="00B74258" w:rsidRPr="00560ECA" w:rsidRDefault="00B74258" w:rsidP="00001492">
      <w:pPr>
        <w:pStyle w:val="cpltext"/>
        <w:tabs>
          <w:tab w:val="left" w:pos="851"/>
        </w:tabs>
        <w:rPr>
          <w:lang w:val="en-GB"/>
        </w:rPr>
      </w:pPr>
      <w:proofErr w:type="gramStart"/>
      <w:r w:rsidRPr="00560ECA">
        <w:rPr>
          <w:lang w:val="en-GB"/>
        </w:rPr>
        <w:t>actually</w:t>
      </w:r>
      <w:proofErr w:type="gramEnd"/>
      <w:r w:rsidRPr="00560ECA">
        <w:rPr>
          <w:lang w:val="en-GB"/>
        </w:rPr>
        <w:t xml:space="preserve"> exchanges </w:t>
      </w:r>
      <w:r w:rsidRPr="00560ECA">
        <w:rPr>
          <w:rStyle w:val="cplprogChar"/>
          <w:lang w:val="en-GB"/>
        </w:rPr>
        <w:t>x</w:t>
      </w:r>
      <w:r w:rsidRPr="00560ECA">
        <w:rPr>
          <w:lang w:val="en-GB"/>
        </w:rPr>
        <w:t xml:space="preserve"> and </w:t>
      </w:r>
      <w:r w:rsidRPr="00560ECA">
        <w:rPr>
          <w:rStyle w:val="cplprogChar"/>
          <w:lang w:val="en-GB"/>
        </w:rPr>
        <w:t>y</w:t>
      </w:r>
      <w:r w:rsidRPr="00560ECA">
        <w:rPr>
          <w:lang w:val="en-GB"/>
        </w:rPr>
        <w:t>, i.e. it is NOT tr</w:t>
      </w:r>
      <w:r w:rsidR="00D87655" w:rsidRPr="00560ECA">
        <w:rPr>
          <w:lang w:val="en-GB"/>
        </w:rPr>
        <w:t>e</w:t>
      </w:r>
      <w:r w:rsidRPr="00560ECA">
        <w:rPr>
          <w:lang w:val="en-GB"/>
        </w:rPr>
        <w:t>ated</w:t>
      </w:r>
      <w:r w:rsidR="00D87655" w:rsidRPr="00560ECA">
        <w:rPr>
          <w:lang w:val="en-GB"/>
        </w:rPr>
        <w:t xml:space="preserve"> </w:t>
      </w:r>
      <w:r w:rsidRPr="00560ECA">
        <w:rPr>
          <w:lang w:val="en-GB"/>
        </w:rPr>
        <w:t>as</w:t>
      </w:r>
    </w:p>
    <w:p w14:paraId="6B27C9A4" w14:textId="16A4183D" w:rsidR="00B74258" w:rsidRPr="00560ECA" w:rsidRDefault="00B74258" w:rsidP="00001492">
      <w:pPr>
        <w:pStyle w:val="cplprog"/>
        <w:tabs>
          <w:tab w:val="left" w:pos="851"/>
        </w:tabs>
        <w:rPr>
          <w:lang w:val="en-GB"/>
        </w:rPr>
      </w:pPr>
      <w:r w:rsidRPr="00560ECA">
        <w:rPr>
          <w:lang w:val="en-GB"/>
        </w:rPr>
        <w:t xml:space="preserve">x = </w:t>
      </w:r>
      <w:r w:rsidR="00D87655" w:rsidRPr="00560ECA">
        <w:rPr>
          <w:lang w:val="en-GB"/>
        </w:rPr>
        <w:t>y</w:t>
      </w:r>
      <w:r w:rsidRPr="00560ECA">
        <w:rPr>
          <w:lang w:val="en-GB"/>
        </w:rPr>
        <w:t xml:space="preserve">; </w:t>
      </w:r>
      <w:proofErr w:type="gramStart"/>
      <w:r w:rsidR="00D87655" w:rsidRPr="00560ECA">
        <w:rPr>
          <w:lang w:val="en-GB"/>
        </w:rPr>
        <w:t>y</w:t>
      </w:r>
      <w:r w:rsidRPr="00560ECA">
        <w:rPr>
          <w:lang w:val="en-GB"/>
        </w:rPr>
        <w:t xml:space="preserve"> :</w:t>
      </w:r>
      <w:proofErr w:type="gramEnd"/>
      <w:r w:rsidRPr="00560ECA">
        <w:rPr>
          <w:lang w:val="en-GB"/>
        </w:rPr>
        <w:t>= x.</w:t>
      </w:r>
    </w:p>
    <w:p w14:paraId="706F8BBE" w14:textId="77777777" w:rsidR="00B74258" w:rsidRPr="00560ECA" w:rsidRDefault="00B74258" w:rsidP="00001492">
      <w:pPr>
        <w:pStyle w:val="cpltext"/>
        <w:tabs>
          <w:tab w:val="left" w:pos="851"/>
        </w:tabs>
        <w:rPr>
          <w:lang w:val="en-GB"/>
        </w:rPr>
      </w:pPr>
      <w:r w:rsidRPr="00560ECA">
        <w:rPr>
          <w:lang w:val="en-GB"/>
        </w:rPr>
        <w:t xml:space="preserve">which would assign to both </w:t>
      </w:r>
      <w:r w:rsidRPr="00560ECA">
        <w:rPr>
          <w:rStyle w:val="cplprogChar"/>
          <w:lang w:val="en-GB"/>
        </w:rPr>
        <w:t>x</w:t>
      </w:r>
      <w:r w:rsidRPr="00560ECA">
        <w:rPr>
          <w:lang w:val="en-GB"/>
        </w:rPr>
        <w:t xml:space="preserve"> and </w:t>
      </w:r>
      <w:r w:rsidRPr="00560ECA">
        <w:rPr>
          <w:rStyle w:val="cplprogChar"/>
          <w:lang w:val="en-GB"/>
        </w:rPr>
        <w:t>y</w:t>
      </w:r>
      <w:r w:rsidRPr="00560ECA">
        <w:rPr>
          <w:lang w:val="en-GB"/>
        </w:rPr>
        <w:t xml:space="preserve"> the previous value of </w:t>
      </w:r>
      <w:r w:rsidRPr="00560ECA">
        <w:rPr>
          <w:rStyle w:val="cplprogChar"/>
          <w:lang w:val="en-GB"/>
        </w:rPr>
        <w:t>y</w:t>
      </w:r>
      <w:r w:rsidRPr="00560ECA">
        <w:rPr>
          <w:lang w:val="en-GB"/>
        </w:rPr>
        <w:t>.</w:t>
      </w:r>
    </w:p>
    <w:p w14:paraId="729E10DF" w14:textId="0AE30FCB" w:rsidR="00B74258" w:rsidRPr="00560ECA" w:rsidRDefault="00B74258" w:rsidP="00001492">
      <w:pPr>
        <w:pStyle w:val="cpltext"/>
        <w:tabs>
          <w:tab w:val="left" w:pos="851"/>
        </w:tabs>
        <w:rPr>
          <w:lang w:val="en-GB"/>
        </w:rPr>
      </w:pPr>
      <w:r w:rsidRPr="00560ECA">
        <w:rPr>
          <w:lang w:val="en-GB"/>
        </w:rPr>
        <w:t>5.4</w:t>
      </w:r>
      <w:r w:rsidRPr="00560ECA">
        <w:rPr>
          <w:lang w:val="en-GB"/>
        </w:rPr>
        <w:tab/>
        <w:t>A COMPOUND COMMAND consists of a sequence of</w:t>
      </w:r>
      <w:r w:rsidR="00D87655" w:rsidRPr="00560ECA">
        <w:rPr>
          <w:lang w:val="en-GB"/>
        </w:rPr>
        <w:t xml:space="preserve"> </w:t>
      </w:r>
      <w:r w:rsidRPr="00560ECA">
        <w:rPr>
          <w:lang w:val="en-GB"/>
        </w:rPr>
        <w:t xml:space="preserve">commands enclosed in section brackets </w:t>
      </w:r>
      <w:r w:rsidRPr="00560ECA">
        <w:rPr>
          <w:rStyle w:val="cplprogChar"/>
          <w:lang w:val="en-GB"/>
        </w:rPr>
        <w:t>§</w:t>
      </w:r>
      <w:r w:rsidR="00D87655" w:rsidRPr="00560ECA">
        <w:rPr>
          <w:rStyle w:val="cplprogChar"/>
          <w:lang w:val="en-GB"/>
        </w:rPr>
        <w:t>...............</w:t>
      </w:r>
      <w:r w:rsidR="00D87655" w:rsidRPr="00560ECA">
        <w:rPr>
          <w:rStyle w:val="cplprogChar"/>
          <w:lang w:val="en-GB"/>
        </w:rPr>
        <w:fldChar w:fldCharType="begin"/>
      </w:r>
      <w:r w:rsidR="00D87655" w:rsidRPr="00560ECA">
        <w:rPr>
          <w:rStyle w:val="cplprogChar"/>
          <w:lang w:val="en-GB"/>
        </w:rPr>
        <w:instrText xml:space="preserve"> EQ \o(§,|) </w:instrText>
      </w:r>
      <w:r w:rsidR="00D87655" w:rsidRPr="00560ECA">
        <w:rPr>
          <w:rStyle w:val="cplprogChar"/>
          <w:lang w:val="en-GB"/>
        </w:rPr>
        <w:fldChar w:fldCharType="end"/>
      </w:r>
    </w:p>
    <w:p w14:paraId="7F28F0F1" w14:textId="7237039E" w:rsidR="00B74258" w:rsidRPr="00560ECA" w:rsidRDefault="00D87655" w:rsidP="00001492">
      <w:pPr>
        <w:pStyle w:val="cplprog"/>
        <w:tabs>
          <w:tab w:val="left" w:pos="851"/>
        </w:tabs>
        <w:rPr>
          <w:lang w:val="en-GB"/>
        </w:rPr>
      </w:pPr>
      <w:r w:rsidRPr="00560ECA">
        <w:rPr>
          <w:rStyle w:val="cplprogChar"/>
          <w:b/>
          <w:bCs/>
          <w:lang w:val="en-GB"/>
        </w:rPr>
        <w:t>§</w:t>
      </w:r>
      <w:proofErr w:type="gramStart"/>
      <w:r w:rsidR="00180E33" w:rsidRPr="00560ECA">
        <w:rPr>
          <w:rStyle w:val="cplprogChar"/>
          <w:lang w:val="en-GB"/>
        </w:rPr>
        <w:t>.....</w:t>
      </w:r>
      <w:proofErr w:type="gramEnd"/>
      <w:r w:rsidR="00B74258" w:rsidRPr="00560ECA">
        <w:rPr>
          <w:lang w:val="en-GB"/>
        </w:rPr>
        <w:t>x := y + X</w:t>
      </w:r>
      <w:r w:rsidR="00180E33" w:rsidRPr="00560ECA">
        <w:rPr>
          <w:lang w:val="en-GB"/>
        </w:rPr>
        <w:br/>
        <w:t xml:space="preserve">      </w:t>
      </w:r>
      <w:r w:rsidR="00B74258" w:rsidRPr="00560ECA">
        <w:rPr>
          <w:lang w:val="en-GB"/>
        </w:rPr>
        <w:t>X' := y</w:t>
      </w:r>
      <w:r w:rsidR="00180E33" w:rsidRPr="00560ECA">
        <w:rPr>
          <w:lang w:val="en-GB"/>
        </w:rPr>
        <w:br/>
        <w:t xml:space="preserve">      </w:t>
      </w:r>
      <w:r w:rsidR="00B74258" w:rsidRPr="00560ECA">
        <w:rPr>
          <w:lang w:val="en-GB"/>
        </w:rPr>
        <w:t>X'' := 0</w:t>
      </w:r>
      <w:r w:rsidR="00180E33" w:rsidRPr="00560ECA">
        <w:rPr>
          <w:lang w:val="en-GB"/>
        </w:rPr>
        <w:t xml:space="preserve"> </w:t>
      </w:r>
      <w:r w:rsidR="007E372D" w:rsidRPr="00560ECA">
        <w:rPr>
          <w:rStyle w:val="cplprogChar"/>
          <w:b/>
          <w:bCs/>
          <w:lang w:val="en-GB"/>
        </w:rPr>
        <w:fldChar w:fldCharType="begin"/>
      </w:r>
      <w:r w:rsidR="007E372D" w:rsidRPr="00560ECA">
        <w:rPr>
          <w:rStyle w:val="cplprogChar"/>
          <w:b/>
          <w:bCs/>
          <w:lang w:val="en-GB"/>
        </w:rPr>
        <w:instrText xml:space="preserve"> EQ \o(§,|)</w:instrText>
      </w:r>
      <w:r w:rsidR="007E372D" w:rsidRPr="00560ECA">
        <w:rPr>
          <w:rStyle w:val="cplprogChar"/>
          <w:b/>
          <w:bCs/>
          <w:lang w:val="en-GB"/>
        </w:rPr>
        <w:fldChar w:fldCharType="end"/>
      </w:r>
    </w:p>
    <w:p w14:paraId="60B04C2E" w14:textId="6A41B525" w:rsidR="00B74258" w:rsidRPr="00560ECA" w:rsidRDefault="00B74258" w:rsidP="00001492">
      <w:pPr>
        <w:pStyle w:val="cpltext"/>
        <w:tabs>
          <w:tab w:val="left" w:pos="851"/>
        </w:tabs>
        <w:rPr>
          <w:lang w:val="en-GB"/>
        </w:rPr>
      </w:pPr>
      <w:r w:rsidRPr="00560ECA">
        <w:rPr>
          <w:lang w:val="en-GB"/>
        </w:rPr>
        <w:t xml:space="preserve">Both this form and the. multiple assignment </w:t>
      </w:r>
      <w:proofErr w:type="gramStart"/>
      <w:r w:rsidRPr="00560ECA">
        <w:rPr>
          <w:lang w:val="en-GB"/>
        </w:rPr>
        <w:t>are</w:t>
      </w:r>
      <w:proofErr w:type="gramEnd"/>
      <w:r w:rsidRPr="00560ECA">
        <w:rPr>
          <w:lang w:val="en-GB"/>
        </w:rPr>
        <w:t xml:space="preserve"> treated as on</w:t>
      </w:r>
      <w:r w:rsidR="00D87655" w:rsidRPr="00560ECA">
        <w:rPr>
          <w:lang w:val="en-GB"/>
        </w:rPr>
        <w:t>e</w:t>
      </w:r>
      <w:r w:rsidRPr="00560ECA">
        <w:rPr>
          <w:lang w:val="en-GB"/>
        </w:rPr>
        <w:t xml:space="preserve"> command by th</w:t>
      </w:r>
      <w:r w:rsidR="00D87655" w:rsidRPr="00560ECA">
        <w:rPr>
          <w:lang w:val="en-GB"/>
        </w:rPr>
        <w:t>e</w:t>
      </w:r>
      <w:r w:rsidRPr="00560ECA">
        <w:rPr>
          <w:lang w:val="en-GB"/>
        </w:rPr>
        <w:t xml:space="preserve"> compiler.</w:t>
      </w:r>
    </w:p>
    <w:p w14:paraId="666759A6" w14:textId="28527A71" w:rsidR="00B74258" w:rsidRPr="00560ECA" w:rsidRDefault="00B74258" w:rsidP="00001492">
      <w:pPr>
        <w:pStyle w:val="cpltext"/>
        <w:tabs>
          <w:tab w:val="left" w:pos="851"/>
        </w:tabs>
        <w:rPr>
          <w:lang w:val="en-GB"/>
        </w:rPr>
      </w:pPr>
      <w:r w:rsidRPr="00560ECA">
        <w:rPr>
          <w:lang w:val="en-GB"/>
        </w:rPr>
        <w:t>5.5</w:t>
      </w:r>
      <w:r w:rsidR="00D87655" w:rsidRPr="00560ECA">
        <w:rPr>
          <w:lang w:val="en-GB"/>
        </w:rPr>
        <w:tab/>
      </w:r>
      <w:r w:rsidRPr="00560ECA">
        <w:rPr>
          <w:lang w:val="en-GB"/>
        </w:rPr>
        <w:t>Section Brackets.</w:t>
      </w:r>
    </w:p>
    <w:p w14:paraId="25E72673" w14:textId="77777777" w:rsidR="00B74258" w:rsidRPr="00560ECA" w:rsidRDefault="00B74258" w:rsidP="00001492">
      <w:pPr>
        <w:pStyle w:val="cpltext"/>
        <w:tabs>
          <w:tab w:val="left" w:pos="851"/>
        </w:tabs>
        <w:rPr>
          <w:lang w:val="en-GB"/>
        </w:rPr>
      </w:pPr>
      <w:r w:rsidRPr="00560ECA">
        <w:rPr>
          <w:lang w:val="en-GB"/>
        </w:rPr>
        <w:t>A feature of pairs of section brackets, used in forming compound commands and blocks, is that they may be labelled:</w:t>
      </w:r>
    </w:p>
    <w:p w14:paraId="2FBAC7E5" w14:textId="77777777" w:rsidR="00B74258" w:rsidRPr="00560ECA" w:rsidRDefault="00B74258" w:rsidP="00001492">
      <w:pPr>
        <w:pStyle w:val="cplprog"/>
        <w:tabs>
          <w:tab w:val="left" w:pos="851"/>
        </w:tabs>
        <w:rPr>
          <w:lang w:val="en-GB"/>
        </w:rPr>
      </w:pPr>
      <w:r w:rsidRPr="00560ECA">
        <w:rPr>
          <w:lang w:val="en-GB"/>
        </w:rPr>
        <w:t>§2.1</w:t>
      </w:r>
    </w:p>
    <w:p w14:paraId="2B9365EC" w14:textId="40F551D2" w:rsidR="00B74258" w:rsidRPr="00560ECA" w:rsidRDefault="00B74258" w:rsidP="00001492">
      <w:pPr>
        <w:pStyle w:val="cpltext"/>
        <w:tabs>
          <w:tab w:val="left" w:pos="851"/>
        </w:tabs>
        <w:rPr>
          <w:lang w:val="en-GB"/>
        </w:rPr>
      </w:pPr>
      <w:r w:rsidRPr="00560ECA">
        <w:rPr>
          <w:lang w:val="en-GB"/>
        </w:rPr>
        <w:t xml:space="preserve">Moreover, section bracket pairs may be nested inside other pairs, and the insertion of the closing section bracket is performed automatically for </w:t>
      </w:r>
      <w:r w:rsidR="00CE47D2" w:rsidRPr="00560ECA">
        <w:rPr>
          <w:lang w:val="en-GB"/>
        </w:rPr>
        <w:t>each</w:t>
      </w:r>
      <w:r w:rsidRPr="00560ECA">
        <w:rPr>
          <w:lang w:val="en-GB"/>
        </w:rPr>
        <w:t xml:space="preserve"> opening </w:t>
      </w:r>
      <w:r w:rsidRPr="00560ECA">
        <w:rPr>
          <w:rStyle w:val="cplprogChar"/>
          <w:lang w:val="en-GB"/>
        </w:rPr>
        <w:t>§</w:t>
      </w:r>
      <w:r w:rsidRPr="00560ECA">
        <w:rPr>
          <w:lang w:val="en-GB"/>
        </w:rPr>
        <w:t xml:space="preserve"> which lacks a</w:t>
      </w:r>
      <w:r w:rsidR="00CE47D2" w:rsidRPr="00560ECA">
        <w:rPr>
          <w:lang w:val="en-GB"/>
        </w:rPr>
        <w:t xml:space="preserve"> </w:t>
      </w:r>
      <w:r w:rsidR="00CE47D2" w:rsidRPr="00560ECA">
        <w:rPr>
          <w:rStyle w:val="cplprogChar"/>
          <w:lang w:val="en-GB"/>
        </w:rPr>
        <w:fldChar w:fldCharType="begin"/>
      </w:r>
      <w:r w:rsidR="00CE47D2" w:rsidRPr="00560ECA">
        <w:rPr>
          <w:rStyle w:val="cplprogChar"/>
          <w:lang w:val="en-GB"/>
        </w:rPr>
        <w:instrText xml:space="preserve"> EQ \o(§,|) </w:instrText>
      </w:r>
      <w:r w:rsidR="00CE47D2" w:rsidRPr="00560ECA">
        <w:rPr>
          <w:rStyle w:val="cplprogChar"/>
          <w:lang w:val="en-GB"/>
        </w:rPr>
        <w:fldChar w:fldCharType="end"/>
      </w:r>
    </w:p>
    <w:p w14:paraId="3E0D7712" w14:textId="18E69117" w:rsidR="00CE47D2" w:rsidRPr="00560ECA" w:rsidRDefault="00B74258" w:rsidP="00001492">
      <w:pPr>
        <w:pStyle w:val="cplprog"/>
        <w:tabs>
          <w:tab w:val="left" w:pos="851"/>
        </w:tabs>
        <w:rPr>
          <w:lang w:val="en-GB"/>
        </w:rPr>
      </w:pPr>
      <w:r w:rsidRPr="00560ECA">
        <w:rPr>
          <w:lang w:val="en-GB"/>
        </w:rPr>
        <w:t>E.G.</w:t>
      </w:r>
      <w:r w:rsidRPr="00560ECA">
        <w:rPr>
          <w:lang w:val="en-GB"/>
        </w:rPr>
        <w:tab/>
        <w:t>§2</w:t>
      </w:r>
      <w:r w:rsidR="00CE47D2" w:rsidRPr="00560ECA">
        <w:rPr>
          <w:lang w:val="en-GB"/>
        </w:rPr>
        <w:t>.............................</w:t>
      </w:r>
      <w:r w:rsidR="00180E33" w:rsidRPr="00560ECA">
        <w:rPr>
          <w:lang w:val="en-GB"/>
        </w:rPr>
        <w:br/>
      </w:r>
      <w:r w:rsidR="00CE47D2" w:rsidRPr="00560ECA">
        <w:rPr>
          <w:lang w:val="en-GB"/>
        </w:rPr>
        <w:t xml:space="preserve"> </w:t>
      </w:r>
      <w:r w:rsidR="00180E33" w:rsidRPr="00560ECA">
        <w:rPr>
          <w:lang w:val="en-GB"/>
        </w:rPr>
        <w:t xml:space="preserve">    </w:t>
      </w:r>
      <w:r w:rsidR="00CE47D2" w:rsidRPr="00560ECA">
        <w:rPr>
          <w:lang w:val="en-GB"/>
        </w:rPr>
        <w:t xml:space="preserve">  §2.1........................</w:t>
      </w:r>
      <w:r w:rsidR="00180E33" w:rsidRPr="00560ECA">
        <w:rPr>
          <w:lang w:val="en-GB"/>
        </w:rPr>
        <w:br/>
      </w:r>
      <w:r w:rsidR="00CE47D2" w:rsidRPr="00560ECA">
        <w:rPr>
          <w:lang w:val="en-GB"/>
        </w:rPr>
        <w:t xml:space="preserve">  </w:t>
      </w:r>
      <w:r w:rsidR="00180E33" w:rsidRPr="00560ECA">
        <w:rPr>
          <w:lang w:val="en-GB"/>
        </w:rPr>
        <w:t xml:space="preserve">    </w:t>
      </w:r>
      <w:r w:rsidR="00CE47D2" w:rsidRPr="00560ECA">
        <w:rPr>
          <w:lang w:val="en-GB"/>
        </w:rPr>
        <w:t xml:space="preserve">    §2.2.....................</w:t>
      </w:r>
      <w:r w:rsidR="00180E33" w:rsidRPr="00560ECA">
        <w:rPr>
          <w:lang w:val="en-GB"/>
        </w:rPr>
        <w:br/>
      </w:r>
      <w:r w:rsidR="00CE47D2" w:rsidRPr="00560ECA">
        <w:rPr>
          <w:lang w:val="en-GB"/>
        </w:rPr>
        <w:t xml:space="preserve">   </w:t>
      </w:r>
      <w:r w:rsidR="00180E33" w:rsidRPr="00560ECA">
        <w:rPr>
          <w:lang w:val="en-GB"/>
        </w:rPr>
        <w:t xml:space="preserve">    </w:t>
      </w:r>
      <w:r w:rsidR="00CE47D2" w:rsidRPr="00560ECA">
        <w:rPr>
          <w:lang w:val="en-GB"/>
        </w:rPr>
        <w:t xml:space="preserve">      ......................      </w:t>
      </w:r>
      <w:r w:rsidR="00CE47D2" w:rsidRPr="00560ECA">
        <w:rPr>
          <w:rStyle w:val="cplprogChar"/>
          <w:b/>
          <w:bCs/>
          <w:lang w:val="en-GB"/>
        </w:rPr>
        <w:fldChar w:fldCharType="begin"/>
      </w:r>
      <w:r w:rsidR="00CE47D2" w:rsidRPr="00560ECA">
        <w:rPr>
          <w:rStyle w:val="cplprogChar"/>
          <w:b/>
          <w:bCs/>
          <w:lang w:val="en-GB"/>
        </w:rPr>
        <w:instrText xml:space="preserve"> EQ \o(§,|)</w:instrText>
      </w:r>
      <w:r w:rsidR="00CE47D2" w:rsidRPr="00560ECA">
        <w:rPr>
          <w:rStyle w:val="cplprogChar"/>
          <w:b/>
          <w:bCs/>
          <w:lang w:val="en-GB"/>
        </w:rPr>
        <w:fldChar w:fldCharType="end"/>
      </w:r>
      <w:r w:rsidR="00CE47D2" w:rsidRPr="00560ECA">
        <w:rPr>
          <w:rStyle w:val="cplprogChar"/>
          <w:b/>
          <w:bCs/>
          <w:lang w:val="en-GB"/>
        </w:rPr>
        <w:t>2</w:t>
      </w:r>
    </w:p>
    <w:p w14:paraId="7C2002E4" w14:textId="1D1D8769" w:rsidR="00B74258" w:rsidRPr="00560ECA" w:rsidRDefault="00B74258" w:rsidP="00001492">
      <w:pPr>
        <w:pStyle w:val="cpltext"/>
        <w:tabs>
          <w:tab w:val="left" w:pos="851"/>
        </w:tabs>
        <w:rPr>
          <w:lang w:val="en-GB"/>
        </w:rPr>
      </w:pPr>
      <w:r w:rsidRPr="00560ECA">
        <w:rPr>
          <w:lang w:val="en-GB"/>
        </w:rPr>
        <w:t xml:space="preserve">Closing section brackets </w:t>
      </w:r>
      <w:r w:rsidR="007E372D" w:rsidRPr="00560ECA">
        <w:rPr>
          <w:rStyle w:val="cplprogChar"/>
          <w:lang w:val="en-GB"/>
        </w:rPr>
        <w:fldChar w:fldCharType="begin"/>
      </w:r>
      <w:r w:rsidR="007E372D" w:rsidRPr="00560ECA">
        <w:rPr>
          <w:rStyle w:val="cplprogChar"/>
          <w:lang w:val="en-GB"/>
        </w:rPr>
        <w:instrText xml:space="preserve"> EQ \o(§,|)</w:instrText>
      </w:r>
      <w:r w:rsidR="007E372D" w:rsidRPr="00560ECA">
        <w:rPr>
          <w:rStyle w:val="cplprogChar"/>
          <w:lang w:val="en-GB"/>
        </w:rPr>
        <w:fldChar w:fldCharType="end"/>
      </w:r>
      <w:r w:rsidRPr="00560ECA">
        <w:rPr>
          <w:lang w:val="en-GB"/>
        </w:rPr>
        <w:t xml:space="preserve">2.1 and </w:t>
      </w:r>
      <w:r w:rsidR="007E372D" w:rsidRPr="00560ECA">
        <w:rPr>
          <w:rStyle w:val="cplprogChar"/>
          <w:lang w:val="en-GB"/>
        </w:rPr>
        <w:fldChar w:fldCharType="begin"/>
      </w:r>
      <w:r w:rsidR="007E372D" w:rsidRPr="00560ECA">
        <w:rPr>
          <w:rStyle w:val="cplprogChar"/>
          <w:lang w:val="en-GB"/>
        </w:rPr>
        <w:instrText xml:space="preserve"> EQ \o(§,|)</w:instrText>
      </w:r>
      <w:r w:rsidR="007E372D" w:rsidRPr="00560ECA">
        <w:rPr>
          <w:rStyle w:val="cplprogChar"/>
          <w:lang w:val="en-GB"/>
        </w:rPr>
        <w:fldChar w:fldCharType="end"/>
      </w:r>
      <w:r w:rsidRPr="00560ECA">
        <w:rPr>
          <w:lang w:val="en-GB"/>
        </w:rPr>
        <w:t xml:space="preserve">2.2 are inserted automatically before </w:t>
      </w:r>
      <w:r w:rsidR="00CE47D2" w:rsidRPr="00560ECA">
        <w:rPr>
          <w:rStyle w:val="cplprogChar"/>
          <w:lang w:val="en-GB"/>
        </w:rPr>
        <w:fldChar w:fldCharType="begin"/>
      </w:r>
      <w:r w:rsidR="00CE47D2" w:rsidRPr="00560ECA">
        <w:rPr>
          <w:rStyle w:val="cplprogChar"/>
          <w:lang w:val="en-GB"/>
        </w:rPr>
        <w:instrText xml:space="preserve"> EQ \o(§,|)</w:instrText>
      </w:r>
      <w:r w:rsidR="00CE47D2" w:rsidRPr="00560ECA">
        <w:rPr>
          <w:rStyle w:val="cplprogChar"/>
          <w:lang w:val="en-GB"/>
        </w:rPr>
        <w:fldChar w:fldCharType="end"/>
      </w:r>
      <w:r w:rsidRPr="00560ECA">
        <w:rPr>
          <w:lang w:val="en-GB"/>
        </w:rPr>
        <w:t>2.</w:t>
      </w:r>
    </w:p>
    <w:p w14:paraId="731BE986" w14:textId="130360B3" w:rsidR="00B74258" w:rsidRPr="00560ECA" w:rsidRDefault="00B74258" w:rsidP="00001492">
      <w:pPr>
        <w:pStyle w:val="cpltext"/>
        <w:tabs>
          <w:tab w:val="left" w:pos="851"/>
        </w:tabs>
        <w:rPr>
          <w:lang w:val="en-GB"/>
        </w:rPr>
      </w:pPr>
      <w:r w:rsidRPr="00560ECA">
        <w:rPr>
          <w:lang w:val="en-GB"/>
        </w:rPr>
        <w:t>Any sequence of letters, digits and dots, optionally terminated by primes, may be used for a section bracket label. It is recommended that each label be followed by a space. An u</w:t>
      </w:r>
      <w:r w:rsidR="00CE47D2" w:rsidRPr="00560ECA">
        <w:rPr>
          <w:lang w:val="en-GB"/>
        </w:rPr>
        <w:t>n</w:t>
      </w:r>
      <w:r w:rsidRPr="00560ECA">
        <w:rPr>
          <w:lang w:val="en-GB"/>
        </w:rPr>
        <w:t xml:space="preserve">labelled section bracket should </w:t>
      </w:r>
      <w:proofErr w:type="gramStart"/>
      <w:r w:rsidRPr="00560ECA">
        <w:rPr>
          <w:lang w:val="en-GB"/>
        </w:rPr>
        <w:t>also  be</w:t>
      </w:r>
      <w:proofErr w:type="gramEnd"/>
      <w:r w:rsidRPr="00560ECA">
        <w:rPr>
          <w:lang w:val="en-GB"/>
        </w:rPr>
        <w:t xml:space="preserve"> followed by a space.</w:t>
      </w:r>
    </w:p>
    <w:p w14:paraId="0FF5BBBD" w14:textId="03A17E09" w:rsidR="00CE47D2" w:rsidRPr="00560ECA" w:rsidRDefault="00CE47D2" w:rsidP="00001492">
      <w:pPr>
        <w:tabs>
          <w:tab w:val="left" w:pos="851"/>
        </w:tabs>
        <w:rPr>
          <w:rFonts w:ascii="MS Reference Sans Serif" w:hAnsi="MS Reference Sans Serif"/>
          <w:sz w:val="20"/>
          <w:szCs w:val="20"/>
        </w:rPr>
      </w:pPr>
      <w:r w:rsidRPr="00560ECA">
        <w:br w:type="page"/>
      </w:r>
    </w:p>
    <w:p w14:paraId="41EA392D" w14:textId="7FD3C45C" w:rsidR="007C1628" w:rsidRPr="00560ECA" w:rsidRDefault="007C1628" w:rsidP="00001492">
      <w:pPr>
        <w:pStyle w:val="cpltext"/>
        <w:tabs>
          <w:tab w:val="left" w:pos="851"/>
        </w:tabs>
        <w:rPr>
          <w:lang w:val="en-GB"/>
        </w:rPr>
      </w:pPr>
      <w:r w:rsidRPr="00560ECA">
        <w:rPr>
          <w:lang w:val="en-GB"/>
        </w:rPr>
        <w:lastRenderedPageBreak/>
        <w:t>6.</w:t>
      </w:r>
      <w:r w:rsidRPr="00560ECA">
        <w:rPr>
          <w:lang w:val="en-GB"/>
        </w:rPr>
        <w:tab/>
        <w:t>BLOCK STRUCTURE.</w:t>
      </w:r>
    </w:p>
    <w:p w14:paraId="51A03F53" w14:textId="7965328B" w:rsidR="007C1628" w:rsidRPr="00560ECA" w:rsidRDefault="00BE7A88" w:rsidP="00001492">
      <w:pPr>
        <w:pStyle w:val="cpltext"/>
        <w:tabs>
          <w:tab w:val="left" w:pos="851"/>
        </w:tabs>
        <w:rPr>
          <w:lang w:val="en-GB"/>
        </w:rPr>
      </w:pPr>
      <w:r>
        <w:rPr>
          <w:lang w:val="en-GB"/>
        </w:rPr>
        <w:tab/>
      </w:r>
      <w:r w:rsidR="007C1628" w:rsidRPr="00560ECA">
        <w:rPr>
          <w:lang w:val="en-GB"/>
        </w:rPr>
        <w:t>A BLOCK in CPL is an extension of the idea of the compound command. It is defined as a command sequence, preceded by definitions, THE WHOLE ENCLOSED IN SECTION BRACKETS.</w:t>
      </w:r>
    </w:p>
    <w:p w14:paraId="0BAA340A" w14:textId="77777777" w:rsidR="007C1628" w:rsidRPr="00560ECA" w:rsidRDefault="007C1628" w:rsidP="00001492">
      <w:pPr>
        <w:pStyle w:val="cpltext"/>
        <w:tabs>
          <w:tab w:val="left" w:pos="851"/>
        </w:tabs>
        <w:rPr>
          <w:lang w:val="en-GB"/>
        </w:rPr>
      </w:pPr>
      <w:r w:rsidRPr="00560ECA">
        <w:rPr>
          <w:lang w:val="en-GB"/>
        </w:rPr>
        <w:t>Wherever we could have a compound command in CPL we can insert a block, and thus a CPL program will usually include blocks nested inside other blocks. The importance of this concept arises from the fact that the names defined at the head of a block are valid within that block and any block it encloses, but not outside.</w:t>
      </w:r>
    </w:p>
    <w:p w14:paraId="3705FF9F" w14:textId="414A8374" w:rsidR="007C1628" w:rsidRPr="00560ECA" w:rsidRDefault="007C1628" w:rsidP="00001492">
      <w:pPr>
        <w:pStyle w:val="cpltext"/>
        <w:tabs>
          <w:tab w:val="left" w:pos="851"/>
        </w:tabs>
        <w:rPr>
          <w:lang w:val="en-GB"/>
        </w:rPr>
      </w:pPr>
      <w:r w:rsidRPr="00560ECA">
        <w:rPr>
          <w:lang w:val="en-GB"/>
        </w:rPr>
        <w:t>The variables defined at its head are said to be LOCAL to the block; variables defined in enclosing blocks are said to be GLOBAL to the inner block. The whole program is theoretically enclosed in a block containing definitions of the standard functions Log, Exp, etc. (Labels, however, are local to the smallest surrounding routine or result of clause; this is discussed more fully later). It is important to note that a particular name may not have the same meaning throughout a program.</w:t>
      </w:r>
    </w:p>
    <w:p w14:paraId="4B22B55C" w14:textId="7A21094F" w:rsidR="007C1628" w:rsidRPr="00560ECA" w:rsidRDefault="007C1628" w:rsidP="00001492">
      <w:pPr>
        <w:pStyle w:val="cpltext"/>
        <w:tabs>
          <w:tab w:val="left" w:pos="851"/>
        </w:tabs>
        <w:rPr>
          <w:lang w:val="en-GB"/>
        </w:rPr>
      </w:pPr>
      <w:r w:rsidRPr="00560ECA">
        <w:rPr>
          <w:lang w:val="en-GB"/>
        </w:rPr>
        <w:t>The use of nesting blocks economises on storage space, since space is obtained for the local variables of a block when a block is entered, and it is relinquished when the block is left.</w:t>
      </w:r>
    </w:p>
    <w:p w14:paraId="606F20B2" w14:textId="713388B2" w:rsidR="007C1628" w:rsidRPr="00560ECA" w:rsidRDefault="007C1628" w:rsidP="00001492">
      <w:pPr>
        <w:pStyle w:val="cpltext"/>
        <w:tabs>
          <w:tab w:val="left" w:pos="851"/>
        </w:tabs>
        <w:rPr>
          <w:lang w:val="en-GB"/>
        </w:rPr>
      </w:pPr>
      <w:r w:rsidRPr="00560ECA">
        <w:rPr>
          <w:lang w:val="en-GB"/>
        </w:rPr>
        <w:t>7</w:t>
      </w:r>
      <w:r w:rsidRPr="00560ECA">
        <w:rPr>
          <w:lang w:val="en-GB"/>
        </w:rPr>
        <w:tab/>
        <w:t>INITIALISED DEFINITIONS.</w:t>
      </w:r>
    </w:p>
    <w:p w14:paraId="5BCF8798" w14:textId="3A50FB67" w:rsidR="007C1628" w:rsidRPr="00560ECA" w:rsidRDefault="00BE7A88" w:rsidP="00001492">
      <w:pPr>
        <w:pStyle w:val="cpltext"/>
        <w:tabs>
          <w:tab w:val="left" w:pos="851"/>
        </w:tabs>
        <w:rPr>
          <w:lang w:val="en-GB"/>
        </w:rPr>
      </w:pPr>
      <w:r>
        <w:rPr>
          <w:lang w:val="en-GB"/>
        </w:rPr>
        <w:tab/>
      </w:r>
      <w:r w:rsidR="007C1628" w:rsidRPr="00560ECA">
        <w:rPr>
          <w:lang w:val="en-GB"/>
        </w:rPr>
        <w:t>When a name is included in a definition at the head of a block this indicates that we intend to use a variable of the specified type and name in the subsequent program, but it does not assign any value to the variable. It is often convenient to assign initial values at the same time as we define variables, and this can be done as part of the definitions, for example:</w:t>
      </w:r>
    </w:p>
    <w:p w14:paraId="4391A9E3" w14:textId="19CE25C5" w:rsidR="007C1628" w:rsidRPr="00560ECA" w:rsidRDefault="007C1628" w:rsidP="00001492">
      <w:pPr>
        <w:pStyle w:val="cplprog"/>
        <w:tabs>
          <w:tab w:val="left" w:pos="851"/>
        </w:tabs>
        <w:rPr>
          <w:lang w:val="en-GB"/>
        </w:rPr>
      </w:pPr>
      <w:r w:rsidRPr="00560ECA">
        <w:rPr>
          <w:u w:val="single"/>
          <w:lang w:val="en-GB"/>
        </w:rPr>
        <w:t>let</w:t>
      </w:r>
      <w:r w:rsidRPr="00560ECA">
        <w:rPr>
          <w:lang w:val="en-GB"/>
        </w:rPr>
        <w:t xml:space="preserve"> s, t, n = 1, 0, 1</w:t>
      </w:r>
      <w:r w:rsidR="00180E33" w:rsidRPr="00560ECA">
        <w:rPr>
          <w:lang w:val="en-GB"/>
        </w:rPr>
        <w:br/>
      </w:r>
      <w:r w:rsidRPr="00560ECA">
        <w:rPr>
          <w:u w:val="single"/>
          <w:lang w:val="en-GB"/>
        </w:rPr>
        <w:t>let</w:t>
      </w:r>
      <w:r w:rsidRPr="00560ECA">
        <w:rPr>
          <w:lang w:val="en-GB"/>
        </w:rPr>
        <w:t xml:space="preserve"> Pi = 22/7</w:t>
      </w:r>
    </w:p>
    <w:p w14:paraId="462F30DF" w14:textId="1240BDE9" w:rsidR="007C1628" w:rsidRPr="00560ECA" w:rsidRDefault="007C1628" w:rsidP="00001492">
      <w:pPr>
        <w:pStyle w:val="cpltext"/>
        <w:tabs>
          <w:tab w:val="left" w:pos="851"/>
        </w:tabs>
        <w:rPr>
          <w:lang w:val="en-GB"/>
        </w:rPr>
      </w:pPr>
      <w:r w:rsidRPr="00560ECA">
        <w:rPr>
          <w:lang w:val="en-GB"/>
        </w:rPr>
        <w:t xml:space="preserve">NOTE particularly the use of </w:t>
      </w:r>
      <w:r w:rsidRPr="00560ECA">
        <w:rPr>
          <w:rStyle w:val="cplprogChar"/>
          <w:lang w:val="en-GB"/>
        </w:rPr>
        <w:t>=</w:t>
      </w:r>
      <w:r w:rsidRPr="00560ECA">
        <w:rPr>
          <w:lang w:val="en-GB"/>
        </w:rPr>
        <w:t>, NOT</w:t>
      </w:r>
      <w:proofErr w:type="gramStart"/>
      <w:r w:rsidRPr="00560ECA">
        <w:rPr>
          <w:lang w:val="en-GB"/>
        </w:rPr>
        <w:t xml:space="preserve">, </w:t>
      </w:r>
      <w:r w:rsidRPr="00560ECA">
        <w:rPr>
          <w:rStyle w:val="cplprogChar"/>
          <w:lang w:val="en-GB"/>
        </w:rPr>
        <w:t>:</w:t>
      </w:r>
      <w:proofErr w:type="gramEnd"/>
      <w:r w:rsidRPr="00560ECA">
        <w:rPr>
          <w:rStyle w:val="cplprogChar"/>
          <w:lang w:val="en-GB"/>
        </w:rPr>
        <w:t>=</w:t>
      </w:r>
      <w:r w:rsidRPr="00560ECA">
        <w:rPr>
          <w:lang w:val="en-GB"/>
        </w:rPr>
        <w:t xml:space="preserve"> when setting initial values.</w:t>
      </w:r>
    </w:p>
    <w:p w14:paraId="1B72B8D3" w14:textId="4FC97077" w:rsidR="007C1628" w:rsidRPr="00560ECA" w:rsidRDefault="00BE7A88" w:rsidP="00001492">
      <w:pPr>
        <w:pStyle w:val="cpltext"/>
        <w:tabs>
          <w:tab w:val="left" w:pos="851"/>
        </w:tabs>
        <w:rPr>
          <w:lang w:val="en-GB"/>
        </w:rPr>
      </w:pPr>
      <w:r>
        <w:rPr>
          <w:lang w:val="en-GB"/>
        </w:rPr>
        <w:tab/>
      </w:r>
      <w:r w:rsidR="007C1628" w:rsidRPr="00560ECA">
        <w:rPr>
          <w:lang w:val="en-GB"/>
        </w:rPr>
        <w:t xml:space="preserve">The type of, the defined variable is deduced by the compiler from the expression used to define it. It should be noted in this context at the compiler has a preferred type and if </w:t>
      </w:r>
      <w:proofErr w:type="gramStart"/>
      <w:r w:rsidR="007C1628" w:rsidRPr="00560ECA">
        <w:rPr>
          <w:lang w:val="en-GB"/>
        </w:rPr>
        <w:t>possible</w:t>
      </w:r>
      <w:proofErr w:type="gramEnd"/>
      <w:r w:rsidR="007C1628" w:rsidRPr="00560ECA">
        <w:rPr>
          <w:lang w:val="en-GB"/>
        </w:rPr>
        <w:t xml:space="preserve"> it will represent items such as decimal constants in the preferred type. For example,</w:t>
      </w:r>
    </w:p>
    <w:p w14:paraId="1B293A04" w14:textId="47898EA1" w:rsidR="007C1628" w:rsidRPr="00560ECA" w:rsidRDefault="007C1628" w:rsidP="00001492">
      <w:pPr>
        <w:pStyle w:val="cplprog"/>
        <w:tabs>
          <w:tab w:val="left" w:pos="851"/>
        </w:tabs>
        <w:rPr>
          <w:lang w:val="en-GB"/>
        </w:rPr>
      </w:pPr>
      <w:r w:rsidRPr="00560ECA">
        <w:rPr>
          <w:u w:val="single"/>
          <w:lang w:val="en-GB"/>
        </w:rPr>
        <w:t>let</w:t>
      </w:r>
      <w:r w:rsidRPr="00560ECA">
        <w:rPr>
          <w:lang w:val="en-GB"/>
        </w:rPr>
        <w:t xml:space="preserve"> a, b = 1, 50</w:t>
      </w:r>
    </w:p>
    <w:p w14:paraId="17A36A3F" w14:textId="595BFB23" w:rsidR="007C1628" w:rsidRPr="00560ECA" w:rsidRDefault="007C1628" w:rsidP="00001492">
      <w:pPr>
        <w:pStyle w:val="cpltext"/>
        <w:tabs>
          <w:tab w:val="left" w:pos="851"/>
        </w:tabs>
        <w:rPr>
          <w:lang w:val="en-GB"/>
        </w:rPr>
      </w:pPr>
      <w:r w:rsidRPr="00560ECA">
        <w:rPr>
          <w:lang w:val="en-GB"/>
        </w:rPr>
        <w:t>defines two real variables in an implementation with the preferred type set to real.</w:t>
      </w:r>
    </w:p>
    <w:p w14:paraId="732FAE9A" w14:textId="7DEC5B18" w:rsidR="007C1628" w:rsidRPr="00560ECA" w:rsidRDefault="00BE7A88" w:rsidP="00001492">
      <w:pPr>
        <w:pStyle w:val="cpltext"/>
        <w:tabs>
          <w:tab w:val="left" w:pos="851"/>
        </w:tabs>
        <w:rPr>
          <w:lang w:val="en-GB"/>
        </w:rPr>
      </w:pPr>
      <w:r>
        <w:rPr>
          <w:lang w:val="en-GB"/>
        </w:rPr>
        <w:tab/>
      </w:r>
      <w:r w:rsidR="007C1628" w:rsidRPr="00560ECA">
        <w:rPr>
          <w:lang w:val="en-GB"/>
        </w:rPr>
        <w:t>A variable can be initialised in terms of variables defined in surroundingl blocks, for example:</w:t>
      </w:r>
    </w:p>
    <w:p w14:paraId="248E87A7" w14:textId="0AB7123C" w:rsidR="00C017BF" w:rsidRPr="00560ECA" w:rsidRDefault="007C1628" w:rsidP="00001492">
      <w:pPr>
        <w:pStyle w:val="cplprog"/>
        <w:tabs>
          <w:tab w:val="left" w:pos="851"/>
        </w:tabs>
        <w:rPr>
          <w:lang w:val="en-GB"/>
        </w:rPr>
      </w:pPr>
      <w:r w:rsidRPr="00560ECA">
        <w:rPr>
          <w:lang w:val="en-GB"/>
        </w:rPr>
        <w:t>§ 1 let a be real</w:t>
      </w:r>
      <w:r w:rsidR="00C017BF" w:rsidRPr="00560ECA">
        <w:rPr>
          <w:lang w:val="en-GB"/>
        </w:rPr>
        <w:br/>
        <w:t xml:space="preserve">     </w:t>
      </w:r>
      <w:proofErr w:type="gramStart"/>
      <w:r w:rsidRPr="00560ECA">
        <w:rPr>
          <w:lang w:val="en-GB"/>
        </w:rPr>
        <w:t>a</w:t>
      </w:r>
      <w:r w:rsidR="00C017BF" w:rsidRPr="00560ECA">
        <w:rPr>
          <w:lang w:val="en-GB"/>
        </w:rPr>
        <w:t xml:space="preserve"> :</w:t>
      </w:r>
      <w:proofErr w:type="gramEnd"/>
      <w:r w:rsidR="00C017BF" w:rsidRPr="00560ECA">
        <w:rPr>
          <w:lang w:val="en-GB"/>
        </w:rPr>
        <w:t>= .........</w:t>
      </w:r>
      <w:r w:rsidR="00C017BF" w:rsidRPr="00560ECA">
        <w:rPr>
          <w:lang w:val="en-GB"/>
        </w:rPr>
        <w:br/>
        <w:t xml:space="preserve">         § </w:t>
      </w:r>
      <w:r w:rsidRPr="00560ECA">
        <w:rPr>
          <w:lang w:val="en-GB"/>
        </w:rPr>
        <w:t>2 l</w:t>
      </w:r>
      <w:r w:rsidR="00C017BF" w:rsidRPr="00560ECA">
        <w:rPr>
          <w:lang w:val="en-GB"/>
        </w:rPr>
        <w:t>e</w:t>
      </w:r>
      <w:r w:rsidRPr="00560ECA">
        <w:rPr>
          <w:lang w:val="en-GB"/>
        </w:rPr>
        <w:t>t b = 2a(a-1)</w:t>
      </w:r>
      <w:r w:rsidR="00C017BF" w:rsidRPr="00560ECA">
        <w:rPr>
          <w:lang w:val="en-GB"/>
        </w:rPr>
        <w:br/>
        <w:t xml:space="preserve">                ........</w:t>
      </w:r>
    </w:p>
    <w:p w14:paraId="0FE16852" w14:textId="6F6FAE10" w:rsidR="00EE6AEE" w:rsidRPr="00560ECA" w:rsidRDefault="00BE7A88" w:rsidP="00001492">
      <w:pPr>
        <w:pStyle w:val="cpltext"/>
        <w:tabs>
          <w:tab w:val="left" w:pos="851"/>
        </w:tabs>
        <w:rPr>
          <w:lang w:val="en-GB"/>
        </w:rPr>
      </w:pPr>
      <w:r>
        <w:rPr>
          <w:lang w:val="en-GB"/>
        </w:rPr>
        <w:tab/>
      </w:r>
      <w:r w:rsidR="007C1628" w:rsidRPr="00560ECA">
        <w:rPr>
          <w:lang w:val="en-GB"/>
        </w:rPr>
        <w:t>When a variable is initialised in a blockhead then the initial value is assigned every time the block is entered.</w:t>
      </w:r>
    </w:p>
    <w:p w14:paraId="46F92BAD" w14:textId="77777777" w:rsidR="00EE6AEE" w:rsidRPr="00560ECA" w:rsidRDefault="00EE6AEE" w:rsidP="00001492">
      <w:pPr>
        <w:tabs>
          <w:tab w:val="left" w:pos="851"/>
        </w:tabs>
        <w:rPr>
          <w:rFonts w:ascii="MS Reference Sans Serif" w:hAnsi="MS Reference Sans Serif"/>
          <w:sz w:val="20"/>
          <w:szCs w:val="20"/>
        </w:rPr>
      </w:pPr>
      <w:r w:rsidRPr="00560ECA">
        <w:br w:type="page"/>
      </w:r>
    </w:p>
    <w:p w14:paraId="22CF823F" w14:textId="4ADEBD13" w:rsidR="001E3AE3" w:rsidRPr="00560ECA" w:rsidRDefault="001E3AE3" w:rsidP="00001492">
      <w:pPr>
        <w:pStyle w:val="cpltext"/>
        <w:tabs>
          <w:tab w:val="left" w:pos="851"/>
        </w:tabs>
        <w:rPr>
          <w:lang w:val="en-GB"/>
        </w:rPr>
      </w:pPr>
      <w:r w:rsidRPr="00560ECA">
        <w:rPr>
          <w:lang w:val="en-GB"/>
        </w:rPr>
        <w:lastRenderedPageBreak/>
        <w:t>8.</w:t>
      </w:r>
      <w:r w:rsidRPr="00560ECA">
        <w:rPr>
          <w:lang w:val="en-GB"/>
        </w:rPr>
        <w:tab/>
        <w:t>DEFINITIONS BY '</w:t>
      </w:r>
      <w:r w:rsidRPr="00560ECA">
        <w:rPr>
          <w:rStyle w:val="cplprogChar"/>
          <w:u w:val="single"/>
          <w:lang w:val="en-GB"/>
        </w:rPr>
        <w:t>and</w:t>
      </w:r>
      <w:r w:rsidRPr="00560ECA">
        <w:rPr>
          <w:lang w:val="en-GB"/>
        </w:rPr>
        <w:t>' and '</w:t>
      </w:r>
      <w:r w:rsidRPr="00560ECA">
        <w:rPr>
          <w:rStyle w:val="cplprogChar"/>
          <w:u w:val="single"/>
          <w:lang w:val="en-GB"/>
        </w:rPr>
        <w:t>where</w:t>
      </w:r>
      <w:r w:rsidRPr="00560ECA">
        <w:rPr>
          <w:lang w:val="en-GB"/>
        </w:rPr>
        <w:t>'.</w:t>
      </w:r>
    </w:p>
    <w:p w14:paraId="0AE352C1" w14:textId="2A758FE1" w:rsidR="00EE6AEE" w:rsidRPr="00560ECA" w:rsidRDefault="00BE7A88" w:rsidP="00001492">
      <w:pPr>
        <w:pStyle w:val="cpltext"/>
        <w:tabs>
          <w:tab w:val="left" w:pos="851"/>
        </w:tabs>
        <w:rPr>
          <w:lang w:val="en-GB"/>
        </w:rPr>
      </w:pPr>
      <w:r>
        <w:rPr>
          <w:lang w:val="en-GB"/>
        </w:rPr>
        <w:tab/>
      </w:r>
      <w:r w:rsidR="00EE6AEE" w:rsidRPr="00560ECA">
        <w:rPr>
          <w:lang w:val="en-GB"/>
        </w:rPr>
        <w:t>The full definition system in CPL gives the programmer considerable control over defining his terms. They may be</w:t>
      </w:r>
      <w:r w:rsidR="001E3AE3" w:rsidRPr="00560ECA">
        <w:rPr>
          <w:lang w:val="en-GB"/>
        </w:rPr>
        <w:t xml:space="preserve"> </w:t>
      </w:r>
      <w:r w:rsidR="00EE6AEE" w:rsidRPr="00560ECA">
        <w:rPr>
          <w:lang w:val="en-GB"/>
        </w:rPr>
        <w:t>defined 'sequentially' or 'simultaneously', simply or recursively, qualified by other definitions or not to an indefinite degree of complexity.</w:t>
      </w:r>
    </w:p>
    <w:p w14:paraId="4DEA647E" w14:textId="7B1D6C26" w:rsidR="00EE6AEE" w:rsidRPr="00560ECA" w:rsidRDefault="00BE7A88" w:rsidP="00001492">
      <w:pPr>
        <w:pStyle w:val="cpltext"/>
        <w:tabs>
          <w:tab w:val="left" w:pos="851"/>
        </w:tabs>
        <w:rPr>
          <w:lang w:val="en-GB"/>
        </w:rPr>
      </w:pPr>
      <w:r>
        <w:rPr>
          <w:lang w:val="en-GB"/>
        </w:rPr>
        <w:tab/>
      </w:r>
      <w:r w:rsidR="00EE6AEE" w:rsidRPr="00560ECA">
        <w:rPr>
          <w:lang w:val="en-GB"/>
        </w:rPr>
        <w:t>The simplest forms of definition have already been described;</w:t>
      </w:r>
    </w:p>
    <w:p w14:paraId="341E2053" w14:textId="53D4BF45" w:rsidR="00EE6AEE" w:rsidRPr="00560ECA" w:rsidRDefault="00EE6AEE" w:rsidP="00001492">
      <w:pPr>
        <w:pStyle w:val="cplprog"/>
        <w:tabs>
          <w:tab w:val="left" w:pos="851"/>
        </w:tabs>
        <w:rPr>
          <w:lang w:val="en-GB"/>
        </w:rPr>
      </w:pPr>
      <w:r w:rsidRPr="00560ECA">
        <w:rPr>
          <w:u w:val="single"/>
          <w:lang w:val="en-GB"/>
        </w:rPr>
        <w:t>l</w:t>
      </w:r>
      <w:r w:rsidR="001E3AE3" w:rsidRPr="00560ECA">
        <w:rPr>
          <w:u w:val="single"/>
          <w:lang w:val="en-GB"/>
        </w:rPr>
        <w:t>e</w:t>
      </w:r>
      <w:r w:rsidRPr="00560ECA">
        <w:rPr>
          <w:u w:val="single"/>
          <w:lang w:val="en-GB"/>
        </w:rPr>
        <w:t>t</w:t>
      </w:r>
      <w:r w:rsidRPr="00560ECA">
        <w:rPr>
          <w:lang w:val="en-GB"/>
        </w:rPr>
        <w:t xml:space="preserve"> a, b </w:t>
      </w:r>
      <w:r w:rsidRPr="00560ECA">
        <w:rPr>
          <w:u w:val="single"/>
          <w:lang w:val="en-GB"/>
        </w:rPr>
        <w:t>be</w:t>
      </w:r>
      <w:r w:rsidRPr="00560ECA">
        <w:rPr>
          <w:lang w:val="en-GB"/>
        </w:rPr>
        <w:t xml:space="preserve"> </w:t>
      </w:r>
      <w:proofErr w:type="gramStart"/>
      <w:r w:rsidRPr="00560ECA">
        <w:rPr>
          <w:u w:val="single"/>
          <w:lang w:val="en-GB"/>
        </w:rPr>
        <w:t>real</w:t>
      </w:r>
      <w:r w:rsidRPr="00560ECA">
        <w:rPr>
          <w:lang w:val="en-GB"/>
        </w:rPr>
        <w:t xml:space="preserve"> ;</w:t>
      </w:r>
      <w:proofErr w:type="gramEnd"/>
      <w:r w:rsidRPr="00560ECA">
        <w:rPr>
          <w:lang w:val="en-GB"/>
        </w:rPr>
        <w:t xml:space="preserve"> </w:t>
      </w:r>
      <w:r w:rsidRPr="00560ECA">
        <w:rPr>
          <w:u w:val="single"/>
          <w:lang w:val="en-GB"/>
        </w:rPr>
        <w:t>let</w:t>
      </w:r>
      <w:r w:rsidRPr="00560ECA">
        <w:rPr>
          <w:lang w:val="en-GB"/>
        </w:rPr>
        <w:t xml:space="preserve"> c, d = 1, 2</w:t>
      </w:r>
    </w:p>
    <w:p w14:paraId="02CACEDF" w14:textId="77777777" w:rsidR="00EE6AEE" w:rsidRPr="00560ECA" w:rsidRDefault="00EE6AEE" w:rsidP="00001492">
      <w:pPr>
        <w:pStyle w:val="cpltext"/>
        <w:tabs>
          <w:tab w:val="left" w:pos="851"/>
        </w:tabs>
        <w:rPr>
          <w:lang w:val="en-GB"/>
        </w:rPr>
      </w:pPr>
      <w:r w:rsidRPr="00560ECA">
        <w:rPr>
          <w:lang w:val="en-GB"/>
        </w:rPr>
        <w:t xml:space="preserve">A sequence of definitions may be activated in parallel and treated as one definition if they are joined by </w:t>
      </w:r>
      <w:r w:rsidRPr="00560ECA">
        <w:rPr>
          <w:rStyle w:val="cplprogChar"/>
          <w:u w:val="single"/>
          <w:lang w:val="en-GB"/>
        </w:rPr>
        <w:t>and</w:t>
      </w:r>
      <w:r w:rsidRPr="00560ECA">
        <w:rPr>
          <w:lang w:val="en-GB"/>
        </w:rPr>
        <w:t>, as shown below.</w:t>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508"/>
      </w:tblGrid>
      <w:tr w:rsidR="001E3AE3" w:rsidRPr="00560ECA" w14:paraId="72D6DAE4" w14:textId="77777777" w:rsidTr="001E3AE3">
        <w:tc>
          <w:tcPr>
            <w:tcW w:w="1134" w:type="dxa"/>
          </w:tcPr>
          <w:p w14:paraId="3FBDAF84" w14:textId="3E746937" w:rsidR="001E3AE3" w:rsidRPr="00560ECA" w:rsidRDefault="001E3AE3" w:rsidP="00413115">
            <w:pPr>
              <w:pStyle w:val="cpltext"/>
              <w:tabs>
                <w:tab w:val="left" w:pos="851"/>
              </w:tabs>
              <w:rPr>
                <w:lang w:val="en-GB"/>
              </w:rPr>
            </w:pPr>
            <w:r w:rsidRPr="00560ECA">
              <w:rPr>
                <w:lang w:val="en-GB"/>
              </w:rPr>
              <w:t>A.</w:t>
            </w:r>
          </w:p>
        </w:tc>
        <w:tc>
          <w:tcPr>
            <w:tcW w:w="4508" w:type="dxa"/>
          </w:tcPr>
          <w:p w14:paraId="6B032607" w14:textId="1A2AE97B" w:rsidR="001E3AE3" w:rsidRPr="00560ECA" w:rsidRDefault="001E3AE3" w:rsidP="00413115">
            <w:pPr>
              <w:pStyle w:val="cplprog"/>
              <w:tabs>
                <w:tab w:val="left" w:pos="851"/>
              </w:tabs>
              <w:ind w:left="0"/>
              <w:rPr>
                <w:lang w:val="en-GB"/>
              </w:rPr>
            </w:pPr>
            <w:r w:rsidRPr="00560ECA">
              <w:rPr>
                <w:lang w:val="en-GB"/>
              </w:rPr>
              <w:t xml:space="preserve">§1 </w:t>
            </w:r>
            <w:r w:rsidRPr="00560ECA">
              <w:rPr>
                <w:u w:val="single"/>
                <w:lang w:val="en-GB"/>
              </w:rPr>
              <w:t>let</w:t>
            </w:r>
            <w:r w:rsidRPr="00560ECA">
              <w:rPr>
                <w:lang w:val="en-GB"/>
              </w:rPr>
              <w:t xml:space="preserve"> a = 5</w:t>
            </w:r>
            <w:r w:rsidRPr="00560ECA">
              <w:rPr>
                <w:lang w:val="en-GB"/>
              </w:rPr>
              <w:br/>
              <w:t xml:space="preserve">   §2 let a = 10; </w:t>
            </w:r>
            <w:r w:rsidRPr="00560ECA">
              <w:rPr>
                <w:u w:val="single"/>
                <w:lang w:val="en-GB"/>
              </w:rPr>
              <w:t>let</w:t>
            </w:r>
            <w:r w:rsidRPr="00560ECA">
              <w:rPr>
                <w:lang w:val="en-GB"/>
              </w:rPr>
              <w:t xml:space="preserve"> b = a</w:t>
            </w:r>
            <w:r w:rsidRPr="00560ECA">
              <w:rPr>
                <w:lang w:val="en-GB"/>
              </w:rPr>
              <w:br/>
              <w:t xml:space="preserve">----------------------   </w:t>
            </w:r>
            <w:r w:rsidRPr="00560ECA">
              <w:rPr>
                <w:rStyle w:val="cplprogChar"/>
                <w:b/>
                <w:bCs/>
                <w:lang w:val="en-GB"/>
              </w:rPr>
              <w:fldChar w:fldCharType="begin"/>
            </w:r>
            <w:r w:rsidRPr="00560ECA">
              <w:rPr>
                <w:rStyle w:val="cplprogChar"/>
                <w:b/>
                <w:bCs/>
                <w:lang w:val="en-GB"/>
              </w:rPr>
              <w:instrText xml:space="preserve"> EQ \o(§,|)</w:instrText>
            </w:r>
            <w:r w:rsidRPr="00560ECA">
              <w:rPr>
                <w:rStyle w:val="cplprogChar"/>
                <w:b/>
                <w:bCs/>
                <w:lang w:val="en-GB"/>
              </w:rPr>
              <w:fldChar w:fldCharType="end"/>
            </w:r>
            <w:r w:rsidRPr="00560ECA">
              <w:rPr>
                <w:rStyle w:val="cplprogChar"/>
                <w:b/>
                <w:bCs/>
                <w:lang w:val="en-GB"/>
              </w:rPr>
              <w:t>2</w:t>
            </w:r>
          </w:p>
        </w:tc>
      </w:tr>
      <w:tr w:rsidR="001E3AE3" w:rsidRPr="00560ECA" w14:paraId="2393A380" w14:textId="77777777" w:rsidTr="001E3AE3">
        <w:tc>
          <w:tcPr>
            <w:tcW w:w="1134" w:type="dxa"/>
          </w:tcPr>
          <w:p w14:paraId="379862E0" w14:textId="657D7BE2" w:rsidR="001E3AE3" w:rsidRPr="00560ECA" w:rsidRDefault="001E3AE3" w:rsidP="00413115">
            <w:pPr>
              <w:pStyle w:val="cpltext"/>
              <w:tabs>
                <w:tab w:val="left" w:pos="851"/>
              </w:tabs>
              <w:rPr>
                <w:lang w:val="en-GB"/>
              </w:rPr>
            </w:pPr>
            <w:r w:rsidRPr="00560ECA">
              <w:rPr>
                <w:lang w:val="en-GB"/>
              </w:rPr>
              <w:t>B.</w:t>
            </w:r>
          </w:p>
        </w:tc>
        <w:tc>
          <w:tcPr>
            <w:tcW w:w="4508" w:type="dxa"/>
          </w:tcPr>
          <w:p w14:paraId="6C160390" w14:textId="1971ED88" w:rsidR="001E3AE3" w:rsidRPr="00560ECA" w:rsidRDefault="001E3AE3" w:rsidP="00413115">
            <w:pPr>
              <w:pStyle w:val="cplprog"/>
              <w:tabs>
                <w:tab w:val="left" w:pos="851"/>
              </w:tabs>
              <w:ind w:left="0"/>
              <w:rPr>
                <w:lang w:val="en-GB"/>
              </w:rPr>
            </w:pPr>
            <w:r w:rsidRPr="00560ECA">
              <w:rPr>
                <w:lang w:val="en-GB"/>
              </w:rPr>
              <w:t xml:space="preserve">§1 </w:t>
            </w:r>
            <w:r w:rsidRPr="00560ECA">
              <w:rPr>
                <w:u w:val="single"/>
                <w:lang w:val="en-GB"/>
              </w:rPr>
              <w:t>let</w:t>
            </w:r>
            <w:r w:rsidRPr="00560ECA">
              <w:rPr>
                <w:lang w:val="en-GB"/>
              </w:rPr>
              <w:t xml:space="preserve"> a = 5</w:t>
            </w:r>
            <w:r w:rsidRPr="00560ECA">
              <w:rPr>
                <w:lang w:val="en-GB"/>
              </w:rPr>
              <w:br/>
              <w:t xml:space="preserve">   §2 let a = 10 </w:t>
            </w:r>
            <w:r w:rsidRPr="00560ECA">
              <w:rPr>
                <w:u w:val="single"/>
                <w:lang w:val="en-GB"/>
              </w:rPr>
              <w:t>and</w:t>
            </w:r>
            <w:r w:rsidRPr="00560ECA">
              <w:rPr>
                <w:lang w:val="en-GB"/>
              </w:rPr>
              <w:t xml:space="preserve"> b = a</w:t>
            </w:r>
            <w:r w:rsidRPr="00560ECA">
              <w:rPr>
                <w:lang w:val="en-GB"/>
              </w:rPr>
              <w:br/>
              <w:t xml:space="preserve">----------------------   </w:t>
            </w:r>
            <w:r w:rsidRPr="00560ECA">
              <w:rPr>
                <w:rStyle w:val="cplprogChar"/>
                <w:b/>
                <w:bCs/>
                <w:lang w:val="en-GB"/>
              </w:rPr>
              <w:fldChar w:fldCharType="begin"/>
            </w:r>
            <w:r w:rsidRPr="00560ECA">
              <w:rPr>
                <w:rStyle w:val="cplprogChar"/>
                <w:b/>
                <w:bCs/>
                <w:lang w:val="en-GB"/>
              </w:rPr>
              <w:instrText xml:space="preserve"> EQ \o(§,|)</w:instrText>
            </w:r>
            <w:r w:rsidRPr="00560ECA">
              <w:rPr>
                <w:rStyle w:val="cplprogChar"/>
                <w:b/>
                <w:bCs/>
                <w:lang w:val="en-GB"/>
              </w:rPr>
              <w:fldChar w:fldCharType="end"/>
            </w:r>
            <w:r w:rsidRPr="00560ECA">
              <w:rPr>
                <w:rStyle w:val="cplprogChar"/>
                <w:b/>
                <w:bCs/>
                <w:lang w:val="en-GB"/>
              </w:rPr>
              <w:t>2</w:t>
            </w:r>
          </w:p>
        </w:tc>
      </w:tr>
    </w:tbl>
    <w:p w14:paraId="31CED190" w14:textId="67B409DD" w:rsidR="00EE6AEE" w:rsidRPr="00560ECA" w:rsidRDefault="00EE6AEE" w:rsidP="00001492">
      <w:pPr>
        <w:pStyle w:val="cpltext"/>
        <w:tabs>
          <w:tab w:val="left" w:pos="851"/>
        </w:tabs>
        <w:rPr>
          <w:lang w:val="en-GB"/>
        </w:rPr>
      </w:pPr>
      <w:r w:rsidRPr="00560ECA">
        <w:rPr>
          <w:lang w:val="en-GB"/>
        </w:rPr>
        <w:t>The scope of variables defined in definitions (non-recursive) is the body of the block in whose head they occur, and the right-hand</w:t>
      </w:r>
      <w:r w:rsidR="001E3AE3" w:rsidRPr="00560ECA">
        <w:rPr>
          <w:lang w:val="en-GB"/>
        </w:rPr>
        <w:t xml:space="preserve"> </w:t>
      </w:r>
      <w:r w:rsidRPr="00560ECA">
        <w:rPr>
          <w:lang w:val="en-GB"/>
        </w:rPr>
        <w:t>sides of any subsequent definitions in the block head.</w:t>
      </w:r>
      <w:r w:rsidR="001E3AE3" w:rsidRPr="00560ECA">
        <w:rPr>
          <w:lang w:val="en-GB"/>
        </w:rPr>
        <w:t xml:space="preserve"> </w:t>
      </w:r>
      <w:r w:rsidRPr="00560ECA">
        <w:rPr>
          <w:lang w:val="en-GB"/>
        </w:rPr>
        <w:t>In</w:t>
      </w:r>
      <w:r w:rsidR="001E3AE3" w:rsidRPr="00560ECA">
        <w:rPr>
          <w:lang w:val="en-GB"/>
        </w:rPr>
        <w:t xml:space="preserve"> case A </w:t>
      </w:r>
      <w:r w:rsidRPr="00560ECA">
        <w:rPr>
          <w:lang w:val="en-GB"/>
        </w:rPr>
        <w:t>the initial value of '</w:t>
      </w:r>
      <w:r w:rsidRPr="00560ECA">
        <w:rPr>
          <w:rStyle w:val="cplprogChar"/>
          <w:lang w:val="en-GB"/>
        </w:rPr>
        <w:t>b</w:t>
      </w:r>
      <w:r w:rsidRPr="00560ECA">
        <w:rPr>
          <w:lang w:val="en-GB"/>
        </w:rPr>
        <w:t xml:space="preserve">' is </w:t>
      </w:r>
      <w:r w:rsidRPr="00560ECA">
        <w:rPr>
          <w:rStyle w:val="cplprogChar"/>
          <w:lang w:val="en-GB"/>
        </w:rPr>
        <w:t>10</w:t>
      </w:r>
      <w:r w:rsidRPr="00560ECA">
        <w:rPr>
          <w:lang w:val="en-GB"/>
        </w:rPr>
        <w:t>, as the scope of the newly-defined '</w:t>
      </w:r>
      <w:r w:rsidRPr="00560ECA">
        <w:rPr>
          <w:rStyle w:val="cplprogChar"/>
          <w:lang w:val="en-GB"/>
        </w:rPr>
        <w:t>a</w:t>
      </w:r>
      <w:r w:rsidRPr="00560ECA">
        <w:rPr>
          <w:lang w:val="en-GB"/>
        </w:rPr>
        <w:t>' includes the definition of '</w:t>
      </w:r>
      <w:r w:rsidRPr="00560ECA">
        <w:rPr>
          <w:rStyle w:val="cplprogChar"/>
          <w:lang w:val="en-GB"/>
        </w:rPr>
        <w:t>b</w:t>
      </w:r>
      <w:r w:rsidRPr="00560ECA">
        <w:rPr>
          <w:lang w:val="en-GB"/>
        </w:rPr>
        <w:t>'.</w:t>
      </w:r>
    </w:p>
    <w:p w14:paraId="4E04F3ED" w14:textId="605853D2" w:rsidR="00EE6AEE" w:rsidRPr="00560ECA" w:rsidRDefault="00EE6AEE" w:rsidP="00001492">
      <w:pPr>
        <w:pStyle w:val="cpltext"/>
        <w:tabs>
          <w:tab w:val="left" w:pos="851"/>
        </w:tabs>
        <w:rPr>
          <w:lang w:val="en-GB"/>
        </w:rPr>
      </w:pPr>
      <w:r w:rsidRPr="00560ECA">
        <w:rPr>
          <w:lang w:val="en-GB"/>
        </w:rPr>
        <w:t>In case B, the initial value of '</w:t>
      </w:r>
      <w:r w:rsidRPr="00560ECA">
        <w:rPr>
          <w:rStyle w:val="cplprogChar"/>
          <w:lang w:val="en-GB"/>
        </w:rPr>
        <w:t>b</w:t>
      </w:r>
      <w:r w:rsidRPr="00560ECA">
        <w:rPr>
          <w:lang w:val="en-GB"/>
        </w:rPr>
        <w:t xml:space="preserve">' is </w:t>
      </w:r>
      <w:r w:rsidRPr="00560ECA">
        <w:rPr>
          <w:rStyle w:val="cplprogChar"/>
          <w:lang w:val="en-GB"/>
        </w:rPr>
        <w:t>5</w:t>
      </w:r>
      <w:r w:rsidRPr="00560ECA">
        <w:rPr>
          <w:lang w:val="en-GB"/>
        </w:rPr>
        <w:t>, since the definition</w:t>
      </w:r>
      <w:r w:rsidR="00BB476F" w:rsidRPr="00560ECA">
        <w:rPr>
          <w:lang w:val="en-GB"/>
        </w:rPr>
        <w:t xml:space="preserve"> </w:t>
      </w:r>
      <w:r w:rsidRPr="00560ECA">
        <w:rPr>
          <w:lang w:val="en-GB"/>
        </w:rPr>
        <w:t>of '</w:t>
      </w:r>
      <w:r w:rsidRPr="00560ECA">
        <w:rPr>
          <w:rStyle w:val="cplprogChar"/>
          <w:lang w:val="en-GB"/>
        </w:rPr>
        <w:t>b</w:t>
      </w:r>
      <w:r w:rsidRPr="00560ECA">
        <w:rPr>
          <w:lang w:val="en-GB"/>
        </w:rPr>
        <w:t>' is not within the scope of the second</w:t>
      </w:r>
      <w:r w:rsidR="00BB476F" w:rsidRPr="00560ECA">
        <w:rPr>
          <w:lang w:val="en-GB"/>
        </w:rPr>
        <w:t xml:space="preserve"> </w:t>
      </w:r>
      <w:r w:rsidRPr="00560ECA">
        <w:rPr>
          <w:lang w:val="en-GB"/>
        </w:rPr>
        <w:t>definition of '</w:t>
      </w:r>
      <w:r w:rsidRPr="00560ECA">
        <w:rPr>
          <w:rStyle w:val="cplprogChar"/>
          <w:lang w:val="en-GB"/>
        </w:rPr>
        <w:t>a</w:t>
      </w:r>
      <w:r w:rsidRPr="00560ECA">
        <w:rPr>
          <w:lang w:val="en-GB"/>
        </w:rPr>
        <w:t>'.</w:t>
      </w:r>
    </w:p>
    <w:p w14:paraId="5F506311" w14:textId="32CADD99" w:rsidR="00EE6AEE" w:rsidRPr="00560ECA" w:rsidRDefault="00BE7A88" w:rsidP="00001492">
      <w:pPr>
        <w:pStyle w:val="cpltext"/>
        <w:tabs>
          <w:tab w:val="left" w:pos="851"/>
        </w:tabs>
        <w:rPr>
          <w:lang w:val="en-GB"/>
        </w:rPr>
      </w:pPr>
      <w:r>
        <w:rPr>
          <w:lang w:val="en-GB"/>
        </w:rPr>
        <w:tab/>
      </w:r>
      <w:r w:rsidR="00EE6AEE" w:rsidRPr="00560ECA">
        <w:rPr>
          <w:lang w:val="en-GB"/>
        </w:rPr>
        <w:t xml:space="preserve">The </w:t>
      </w:r>
      <w:r w:rsidR="00EE6AEE" w:rsidRPr="00BE7A88">
        <w:rPr>
          <w:rStyle w:val="cplprogChar"/>
          <w:u w:val="single"/>
        </w:rPr>
        <w:t>where</w:t>
      </w:r>
      <w:r w:rsidR="00EE6AEE" w:rsidRPr="00560ECA">
        <w:rPr>
          <w:lang w:val="en-GB"/>
        </w:rPr>
        <w:t xml:space="preserve"> clause enables us to introduce definitions</w:t>
      </w:r>
      <w:r w:rsidR="00BB476F" w:rsidRPr="00560ECA">
        <w:rPr>
          <w:lang w:val="en-GB"/>
        </w:rPr>
        <w:t xml:space="preserve"> </w:t>
      </w:r>
      <w:r w:rsidR="00EE6AEE" w:rsidRPr="00560ECA">
        <w:rPr>
          <w:lang w:val="en-GB"/>
        </w:rPr>
        <w:t>which apply only to a particular expression, command or definition. It is of particular use in qualifying initialised or function definitions. For example,</w:t>
      </w:r>
    </w:p>
    <w:p w14:paraId="45D2EA8E" w14:textId="27569B5B" w:rsidR="00EE6AEE" w:rsidRPr="00560ECA" w:rsidRDefault="00BB476F" w:rsidP="00413115">
      <w:pPr>
        <w:pStyle w:val="cplprog"/>
        <w:tabs>
          <w:tab w:val="left" w:pos="851"/>
        </w:tabs>
        <w:ind w:left="851"/>
        <w:rPr>
          <w:lang w:val="en-GB"/>
        </w:rPr>
      </w:pPr>
      <w:r w:rsidRPr="00560ECA">
        <w:rPr>
          <w:lang w:val="en-GB"/>
        </w:rPr>
        <w:t xml:space="preserve">    </w:t>
      </w:r>
      <w:r w:rsidR="00EE6AEE" w:rsidRPr="00560ECA">
        <w:rPr>
          <w:lang w:val="en-GB"/>
        </w:rPr>
        <w:t>p := (a</w:t>
      </w:r>
      <w:r w:rsidRPr="00560ECA">
        <w:rPr>
          <w:lang w:val="en-GB"/>
        </w:rPr>
        <w:t xml:space="preserve"> x </w:t>
      </w:r>
      <w:r w:rsidRPr="00560ECA">
        <w:rPr>
          <w:lang w:val="en-GB"/>
        </w:rPr>
        <w:fldChar w:fldCharType="begin"/>
      </w:r>
      <w:r w:rsidRPr="00560ECA">
        <w:rPr>
          <w:lang w:val="en-GB"/>
        </w:rPr>
        <w:instrText xml:space="preserve"> EQ \o(</w:instrText>
      </w:r>
      <w:r w:rsidRPr="00560ECA">
        <w:rPr>
          <w:rFonts w:ascii="Cambria Math" w:hAnsi="Cambria Math"/>
          <w:lang w:val="en-GB"/>
        </w:rPr>
        <w:instrText>⋀,|)</w:instrText>
      </w:r>
      <w:r w:rsidRPr="00560ECA">
        <w:rPr>
          <w:lang w:val="en-GB"/>
        </w:rPr>
        <w:fldChar w:fldCharType="end"/>
      </w:r>
      <w:r w:rsidRPr="00560ECA">
        <w:rPr>
          <w:lang w:val="en-GB"/>
        </w:rPr>
        <w:t xml:space="preserve"> </w:t>
      </w:r>
      <w:r w:rsidR="00EE6AEE" w:rsidRPr="00560ECA">
        <w:rPr>
          <w:lang w:val="en-GB"/>
        </w:rPr>
        <w:t>2 + b x + c</w:t>
      </w:r>
      <w:r w:rsidRPr="00560ECA">
        <w:rPr>
          <w:lang w:val="en-GB"/>
        </w:rPr>
        <w:t xml:space="preserve"> </w:t>
      </w:r>
      <w:r w:rsidR="00EE6AEE" w:rsidRPr="00560ECA">
        <w:rPr>
          <w:lang w:val="en-GB"/>
        </w:rPr>
        <w:t>/</w:t>
      </w:r>
      <w:r w:rsidRPr="00560ECA">
        <w:rPr>
          <w:lang w:val="en-GB"/>
        </w:rPr>
        <w:t xml:space="preserve"> </w:t>
      </w:r>
      <w:r w:rsidR="00EE6AEE" w:rsidRPr="00560ECA">
        <w:rPr>
          <w:lang w:val="en-GB"/>
        </w:rPr>
        <w:t xml:space="preserve">x) </w:t>
      </w:r>
      <w:r w:rsidR="00EE6AEE" w:rsidRPr="00560ECA">
        <w:rPr>
          <w:u w:val="single"/>
          <w:lang w:val="en-GB"/>
        </w:rPr>
        <w:t>where</w:t>
      </w:r>
      <w:r w:rsidR="00EE6AEE" w:rsidRPr="00560ECA">
        <w:rPr>
          <w:lang w:val="en-GB"/>
        </w:rPr>
        <w:t xml:space="preserve"> x = 2 a + b</w:t>
      </w:r>
      <w:r w:rsidR="00180E33" w:rsidRPr="00560ECA">
        <w:rPr>
          <w:lang w:val="en-GB"/>
        </w:rPr>
        <w:br/>
      </w:r>
      <w:r w:rsidR="00EE6AEE" w:rsidRPr="00560ECA">
        <w:rPr>
          <w:u w:val="single"/>
          <w:lang w:val="en-GB"/>
        </w:rPr>
        <w:t>l</w:t>
      </w:r>
      <w:r w:rsidRPr="00560ECA">
        <w:rPr>
          <w:u w:val="single"/>
          <w:lang w:val="en-GB"/>
        </w:rPr>
        <w:t>e</w:t>
      </w:r>
      <w:r w:rsidR="00EE6AEE" w:rsidRPr="00560ECA">
        <w:rPr>
          <w:u w:val="single"/>
          <w:lang w:val="en-GB"/>
        </w:rPr>
        <w:t>t</w:t>
      </w:r>
      <w:r w:rsidR="00EE6AEE" w:rsidRPr="00560ECA">
        <w:rPr>
          <w:lang w:val="en-GB"/>
        </w:rPr>
        <w:t xml:space="preserve"> p </w:t>
      </w:r>
      <w:r w:rsidRPr="00560ECA">
        <w:rPr>
          <w:lang w:val="en-GB"/>
        </w:rPr>
        <w:t>≡</w:t>
      </w:r>
      <w:r w:rsidR="00EE6AEE" w:rsidRPr="00560ECA">
        <w:rPr>
          <w:lang w:val="en-GB"/>
        </w:rPr>
        <w:t xml:space="preserve"> f[3</w:t>
      </w:r>
      <w:r w:rsidRPr="00560ECA">
        <w:rPr>
          <w:lang w:val="en-GB"/>
        </w:rPr>
        <w:t xml:space="preserve"> </w:t>
      </w:r>
      <w:r w:rsidR="00EE6AEE" w:rsidRPr="00560ECA">
        <w:rPr>
          <w:lang w:val="en-GB"/>
        </w:rPr>
        <w:t>a</w:t>
      </w:r>
      <w:r w:rsidRPr="00560ECA">
        <w:rPr>
          <w:lang w:val="en-GB"/>
        </w:rPr>
        <w:t xml:space="preserve"> </w:t>
      </w:r>
      <w:r w:rsidR="00EE6AEE" w:rsidRPr="00560ECA">
        <w:rPr>
          <w:lang w:val="en-GB"/>
        </w:rPr>
        <w:t>+</w:t>
      </w:r>
      <w:r w:rsidRPr="00560ECA">
        <w:rPr>
          <w:lang w:val="en-GB"/>
        </w:rPr>
        <w:t xml:space="preserve"> </w:t>
      </w:r>
      <w:r w:rsidR="00EE6AEE" w:rsidRPr="00560ECA">
        <w:rPr>
          <w:lang w:val="en-GB"/>
        </w:rPr>
        <w:t>b]</w:t>
      </w:r>
      <w:r w:rsidRPr="00560ECA">
        <w:rPr>
          <w:lang w:val="en-GB"/>
        </w:rPr>
        <w:t xml:space="preserve"> / </w:t>
      </w:r>
      <w:r w:rsidR="00EE6AEE" w:rsidRPr="00560ECA">
        <w:rPr>
          <w:lang w:val="en-GB"/>
        </w:rPr>
        <w:t>f[3</w:t>
      </w:r>
      <w:r w:rsidRPr="00560ECA">
        <w:rPr>
          <w:lang w:val="en-GB"/>
        </w:rPr>
        <w:t xml:space="preserve"> </w:t>
      </w:r>
      <w:r w:rsidR="00EE6AEE" w:rsidRPr="00560ECA">
        <w:rPr>
          <w:lang w:val="en-GB"/>
        </w:rPr>
        <w:t>b</w:t>
      </w:r>
      <w:r w:rsidRPr="00560ECA">
        <w:rPr>
          <w:lang w:val="en-GB"/>
        </w:rPr>
        <w:t xml:space="preserve"> </w:t>
      </w:r>
      <w:r w:rsidR="00EE6AEE" w:rsidRPr="00560ECA">
        <w:rPr>
          <w:lang w:val="en-GB"/>
        </w:rPr>
        <w:t>+</w:t>
      </w:r>
      <w:r w:rsidRPr="00560ECA">
        <w:rPr>
          <w:lang w:val="en-GB"/>
        </w:rPr>
        <w:t xml:space="preserve"> </w:t>
      </w:r>
      <w:r w:rsidR="00EE6AEE" w:rsidRPr="00560ECA">
        <w:rPr>
          <w:lang w:val="en-GB"/>
        </w:rPr>
        <w:t xml:space="preserve">a] </w:t>
      </w:r>
      <w:r w:rsidR="00EE6AEE" w:rsidRPr="00560ECA">
        <w:rPr>
          <w:u w:val="single"/>
          <w:lang w:val="en-GB"/>
        </w:rPr>
        <w:t>where</w:t>
      </w:r>
      <w:r w:rsidR="00EE6AEE" w:rsidRPr="00560ECA">
        <w:rPr>
          <w:lang w:val="en-GB"/>
        </w:rPr>
        <w:t xml:space="preserve"> f[x] </w:t>
      </w:r>
      <w:r w:rsidRPr="00560ECA">
        <w:rPr>
          <w:lang w:val="en-GB"/>
        </w:rPr>
        <w:t>≡</w:t>
      </w:r>
      <w:r w:rsidR="00EE6AEE" w:rsidRPr="00560ECA">
        <w:rPr>
          <w:lang w:val="en-GB"/>
        </w:rPr>
        <w:t xml:space="preserve"> a x </w:t>
      </w:r>
      <w:r w:rsidRPr="00560ECA">
        <w:rPr>
          <w:lang w:val="en-GB"/>
        </w:rPr>
        <w:fldChar w:fldCharType="begin"/>
      </w:r>
      <w:r w:rsidRPr="00560ECA">
        <w:rPr>
          <w:lang w:val="en-GB"/>
        </w:rPr>
        <w:instrText xml:space="preserve"> EQ \o(</w:instrText>
      </w:r>
      <w:r w:rsidRPr="00560ECA">
        <w:rPr>
          <w:rFonts w:ascii="Cambria Math" w:hAnsi="Cambria Math"/>
          <w:lang w:val="en-GB"/>
        </w:rPr>
        <w:instrText>⋀,|)</w:instrText>
      </w:r>
      <w:r w:rsidRPr="00560ECA">
        <w:rPr>
          <w:lang w:val="en-GB"/>
        </w:rPr>
        <w:fldChar w:fldCharType="end"/>
      </w:r>
      <w:r w:rsidRPr="00560ECA">
        <w:rPr>
          <w:lang w:val="en-GB"/>
        </w:rPr>
        <w:t xml:space="preserve"> </w:t>
      </w:r>
      <w:r w:rsidR="00EE6AEE" w:rsidRPr="00560ECA">
        <w:rPr>
          <w:lang w:val="en-GB"/>
        </w:rPr>
        <w:t>2 +</w:t>
      </w:r>
      <w:r w:rsidRPr="00560ECA">
        <w:rPr>
          <w:lang w:val="en-GB"/>
        </w:rPr>
        <w:t xml:space="preserve"> </w:t>
      </w:r>
      <w:r w:rsidR="00EE6AEE" w:rsidRPr="00560ECA">
        <w:rPr>
          <w:lang w:val="en-GB"/>
        </w:rPr>
        <w:t>b x + c</w:t>
      </w:r>
      <w:r w:rsidRPr="00560ECA">
        <w:rPr>
          <w:lang w:val="en-GB"/>
        </w:rPr>
        <w:t xml:space="preserve"> </w:t>
      </w:r>
      <w:r w:rsidR="00EE6AEE" w:rsidRPr="00560ECA">
        <w:rPr>
          <w:lang w:val="en-GB"/>
        </w:rPr>
        <w:t>/</w:t>
      </w:r>
      <w:r w:rsidRPr="00560ECA">
        <w:rPr>
          <w:lang w:val="en-GB"/>
        </w:rPr>
        <w:t xml:space="preserve"> </w:t>
      </w:r>
      <w:r w:rsidR="00EE6AEE" w:rsidRPr="00560ECA">
        <w:rPr>
          <w:lang w:val="en-GB"/>
        </w:rPr>
        <w:t>x</w:t>
      </w:r>
      <w:r w:rsidR="00180E33" w:rsidRPr="00560ECA">
        <w:rPr>
          <w:lang w:val="en-GB"/>
        </w:rPr>
        <w:br/>
      </w:r>
      <w:r w:rsidR="00EE6AEE" w:rsidRPr="00560ECA">
        <w:rPr>
          <w:u w:val="single"/>
          <w:lang w:val="en-GB"/>
        </w:rPr>
        <w:t>let</w:t>
      </w:r>
      <w:r w:rsidR="00EE6AEE" w:rsidRPr="00560ECA">
        <w:rPr>
          <w:lang w:val="en-GB"/>
        </w:rPr>
        <w:t xml:space="preserve"> p </w:t>
      </w:r>
      <w:r w:rsidRPr="00560ECA">
        <w:rPr>
          <w:lang w:val="en-GB"/>
        </w:rPr>
        <w:t>≡</w:t>
      </w:r>
      <w:r w:rsidR="00EE6AEE" w:rsidRPr="00560ECA">
        <w:rPr>
          <w:lang w:val="en-GB"/>
        </w:rPr>
        <w:t xml:space="preserve"> F [2</w:t>
      </w:r>
      <w:r w:rsidRPr="00560ECA">
        <w:rPr>
          <w:lang w:val="en-GB"/>
        </w:rPr>
        <w:t xml:space="preserve"> </w:t>
      </w:r>
      <w:r w:rsidR="00EE6AEE" w:rsidRPr="00560ECA">
        <w:rPr>
          <w:lang w:val="en-GB"/>
        </w:rPr>
        <w:t xml:space="preserve">a + b] </w:t>
      </w:r>
      <w:r w:rsidR="00EE6AEE" w:rsidRPr="00560ECA">
        <w:rPr>
          <w:u w:val="single"/>
          <w:lang w:val="en-GB"/>
        </w:rPr>
        <w:t>where</w:t>
      </w:r>
      <w:r w:rsidR="00EE6AEE" w:rsidRPr="00560ECA">
        <w:rPr>
          <w:lang w:val="en-GB"/>
        </w:rPr>
        <w:t xml:space="preserve"> F [x] </w:t>
      </w:r>
      <w:r w:rsidRPr="00560ECA">
        <w:rPr>
          <w:lang w:val="en-GB"/>
        </w:rPr>
        <w:t>≡</w:t>
      </w:r>
      <w:r w:rsidR="00EE6AEE" w:rsidRPr="00560ECA">
        <w:rPr>
          <w:lang w:val="en-GB"/>
        </w:rPr>
        <w:t xml:space="preserve"> G [x</w:t>
      </w:r>
      <w:r w:rsidR="00545B62" w:rsidRPr="00560ECA">
        <w:rPr>
          <w:lang w:val="en-GB"/>
        </w:rPr>
        <w:t xml:space="preserve"> </w:t>
      </w:r>
      <w:r w:rsidR="00EE6AEE" w:rsidRPr="00560ECA">
        <w:rPr>
          <w:lang w:val="en-GB"/>
        </w:rPr>
        <w:t>, y]</w:t>
      </w:r>
    </w:p>
    <w:p w14:paraId="477D24EC" w14:textId="7C643081" w:rsidR="00EE6AEE" w:rsidRPr="00560ECA" w:rsidRDefault="00BE7A88" w:rsidP="00001492">
      <w:pPr>
        <w:pStyle w:val="cpltext"/>
        <w:tabs>
          <w:tab w:val="left" w:pos="851"/>
        </w:tabs>
        <w:rPr>
          <w:lang w:val="en-GB"/>
        </w:rPr>
      </w:pPr>
      <w:r>
        <w:rPr>
          <w:lang w:val="en-GB"/>
        </w:rPr>
        <w:t>A</w:t>
      </w:r>
      <w:r w:rsidR="00BB476F" w:rsidRPr="00560ECA">
        <w:rPr>
          <w:lang w:val="en-GB"/>
        </w:rPr>
        <w:t xml:space="preserve"> </w:t>
      </w:r>
      <w:r w:rsidR="00EE6AEE" w:rsidRPr="00560ECA">
        <w:rPr>
          <w:rStyle w:val="cplprogChar"/>
          <w:u w:val="single"/>
          <w:lang w:val="en-GB"/>
        </w:rPr>
        <w:t>where</w:t>
      </w:r>
      <w:r w:rsidR="00EE6AEE" w:rsidRPr="00560ECA">
        <w:rPr>
          <w:lang w:val="en-GB"/>
        </w:rPr>
        <w:t xml:space="preserve"> clause qualifies a single definition and it is therefore convenient to be able to group definitions into compound definitions as with commands. This is done by section brackets; one may write, for example,</w:t>
      </w:r>
    </w:p>
    <w:p w14:paraId="26FE5BAF" w14:textId="32E04404" w:rsidR="00EE6AEE" w:rsidRPr="00560ECA" w:rsidRDefault="00EE6AEE" w:rsidP="00001492">
      <w:pPr>
        <w:pStyle w:val="cplprog"/>
        <w:tabs>
          <w:tab w:val="left" w:pos="851"/>
        </w:tabs>
        <w:rPr>
          <w:lang w:val="en-GB"/>
        </w:rPr>
      </w:pPr>
      <w:r w:rsidRPr="00560ECA">
        <w:rPr>
          <w:u w:val="single"/>
          <w:lang w:val="en-GB"/>
        </w:rPr>
        <w:t>let</w:t>
      </w:r>
      <w:r w:rsidRPr="00560ECA">
        <w:rPr>
          <w:lang w:val="en-GB"/>
        </w:rPr>
        <w:t xml:space="preserve"> § f[a] </w:t>
      </w:r>
      <w:r w:rsidR="00545B62" w:rsidRPr="00560ECA">
        <w:rPr>
          <w:lang w:val="en-GB"/>
        </w:rPr>
        <w:t xml:space="preserve">≡ </w:t>
      </w:r>
      <w:r w:rsidRPr="00560ECA">
        <w:rPr>
          <w:lang w:val="en-GB"/>
        </w:rPr>
        <w:t>x</w:t>
      </w:r>
      <w:r w:rsidR="00545B62" w:rsidRPr="00560ECA">
        <w:rPr>
          <w:lang w:val="en-GB"/>
        </w:rPr>
        <w:t xml:space="preserve"> </w:t>
      </w:r>
      <w:r w:rsidRPr="00560ECA">
        <w:rPr>
          <w:lang w:val="en-GB"/>
        </w:rPr>
        <w:t>+</w:t>
      </w:r>
      <w:r w:rsidR="00545B62" w:rsidRPr="00560ECA">
        <w:rPr>
          <w:lang w:val="en-GB"/>
        </w:rPr>
        <w:t xml:space="preserve"> </w:t>
      </w:r>
      <w:r w:rsidRPr="00560ECA">
        <w:rPr>
          <w:lang w:val="en-GB"/>
        </w:rPr>
        <w:t>y</w:t>
      </w:r>
      <w:r w:rsidR="00545B62" w:rsidRPr="00560ECA">
        <w:rPr>
          <w:lang w:val="en-GB"/>
        </w:rPr>
        <w:t xml:space="preserve"> </w:t>
      </w:r>
      <w:r w:rsidRPr="00560ECA">
        <w:rPr>
          <w:u w:val="single"/>
          <w:lang w:val="en-GB"/>
        </w:rPr>
        <w:t>and</w:t>
      </w:r>
      <w:r w:rsidR="00545B62" w:rsidRPr="00560ECA">
        <w:rPr>
          <w:lang w:val="en-GB"/>
        </w:rPr>
        <w:t xml:space="preserve"> </w:t>
      </w:r>
      <w:r w:rsidRPr="00560ECA">
        <w:rPr>
          <w:lang w:val="en-GB"/>
        </w:rPr>
        <w:t>g</w:t>
      </w:r>
      <w:r w:rsidR="00545B62" w:rsidRPr="00560ECA">
        <w:rPr>
          <w:lang w:val="en-GB"/>
        </w:rPr>
        <w:t xml:space="preserve"> </w:t>
      </w:r>
      <w:r w:rsidRPr="00560ECA">
        <w:rPr>
          <w:lang w:val="en-GB"/>
        </w:rPr>
        <w:t>=</w:t>
      </w:r>
      <w:r w:rsidR="00545B62" w:rsidRPr="00560ECA">
        <w:rPr>
          <w:lang w:val="en-GB"/>
        </w:rPr>
        <w:t xml:space="preserve"> </w:t>
      </w:r>
      <w:r w:rsidRPr="00560ECA">
        <w:rPr>
          <w:lang w:val="en-GB"/>
        </w:rPr>
        <w:t>x</w:t>
      </w:r>
      <w:r w:rsidR="00545B62" w:rsidRPr="00560ECA">
        <w:rPr>
          <w:lang w:val="en-GB"/>
        </w:rPr>
        <w:t xml:space="preserve"> – </w:t>
      </w:r>
      <w:r w:rsidRPr="00560ECA">
        <w:rPr>
          <w:lang w:val="en-GB"/>
        </w:rPr>
        <w:t>y</w:t>
      </w:r>
      <w:r w:rsidR="00545B62" w:rsidRPr="00560ECA">
        <w:rPr>
          <w:lang w:val="en-GB"/>
        </w:rPr>
        <w:t xml:space="preserve"> </w:t>
      </w:r>
      <w:r w:rsidR="00545B62" w:rsidRPr="00560ECA">
        <w:rPr>
          <w:rStyle w:val="cplprogChar"/>
          <w:b/>
          <w:bCs/>
          <w:lang w:val="en-GB"/>
        </w:rPr>
        <w:fldChar w:fldCharType="begin"/>
      </w:r>
      <w:r w:rsidR="00545B62" w:rsidRPr="00560ECA">
        <w:rPr>
          <w:rStyle w:val="cplprogChar"/>
          <w:b/>
          <w:bCs/>
          <w:lang w:val="en-GB"/>
        </w:rPr>
        <w:instrText xml:space="preserve"> EQ \o(§,|)</w:instrText>
      </w:r>
      <w:r w:rsidR="00545B62" w:rsidRPr="00560ECA">
        <w:rPr>
          <w:rStyle w:val="cplprogChar"/>
          <w:b/>
          <w:bCs/>
          <w:lang w:val="en-GB"/>
        </w:rPr>
        <w:fldChar w:fldCharType="end"/>
      </w:r>
      <w:r w:rsidR="00545B62" w:rsidRPr="00560ECA">
        <w:rPr>
          <w:lang w:val="en-GB"/>
        </w:rPr>
        <w:t xml:space="preserve"> </w:t>
      </w:r>
      <w:r w:rsidRPr="00560ECA">
        <w:rPr>
          <w:u w:val="single"/>
          <w:lang w:val="en-GB"/>
        </w:rPr>
        <w:t>where</w:t>
      </w:r>
      <w:r w:rsidR="00545B62" w:rsidRPr="00560ECA">
        <w:rPr>
          <w:u w:val="single"/>
          <w:lang w:val="en-GB"/>
        </w:rPr>
        <w:br/>
      </w:r>
      <w:r w:rsidR="00545B62" w:rsidRPr="00560ECA">
        <w:rPr>
          <w:lang w:val="en-GB"/>
        </w:rPr>
        <w:t xml:space="preserve">       </w:t>
      </w:r>
      <w:r w:rsidRPr="00560ECA">
        <w:rPr>
          <w:lang w:val="en-GB"/>
        </w:rPr>
        <w:t xml:space="preserve"> § x = 3 z</w:t>
      </w:r>
      <w:r w:rsidR="00545B62" w:rsidRPr="00560ECA">
        <w:rPr>
          <w:lang w:val="en-GB"/>
        </w:rPr>
        <w:t xml:space="preserve"> </w:t>
      </w:r>
      <w:r w:rsidR="00545B62" w:rsidRPr="00560ECA">
        <w:rPr>
          <w:lang w:val="en-GB"/>
        </w:rPr>
        <w:fldChar w:fldCharType="begin"/>
      </w:r>
      <w:r w:rsidR="00545B62" w:rsidRPr="00560ECA">
        <w:rPr>
          <w:lang w:val="en-GB"/>
        </w:rPr>
        <w:instrText xml:space="preserve"> EQ \o(</w:instrText>
      </w:r>
      <w:r w:rsidR="00545B62" w:rsidRPr="00560ECA">
        <w:rPr>
          <w:rFonts w:ascii="Cambria Math" w:hAnsi="Cambria Math"/>
          <w:lang w:val="en-GB"/>
        </w:rPr>
        <w:instrText>⋀,|)</w:instrText>
      </w:r>
      <w:r w:rsidR="00545B62" w:rsidRPr="00560ECA">
        <w:rPr>
          <w:lang w:val="en-GB"/>
        </w:rPr>
        <w:fldChar w:fldCharType="end"/>
      </w:r>
      <w:r w:rsidR="00545B62" w:rsidRPr="00560ECA">
        <w:rPr>
          <w:lang w:val="en-GB"/>
        </w:rPr>
        <w:t xml:space="preserve"> </w:t>
      </w:r>
      <w:r w:rsidRPr="00560ECA">
        <w:rPr>
          <w:lang w:val="en-GB"/>
        </w:rPr>
        <w:t xml:space="preserve">3 </w:t>
      </w:r>
      <w:r w:rsidRPr="00560ECA">
        <w:rPr>
          <w:u w:val="single"/>
          <w:lang w:val="en-GB"/>
        </w:rPr>
        <w:t>and</w:t>
      </w:r>
      <w:r w:rsidRPr="00560ECA">
        <w:rPr>
          <w:lang w:val="en-GB"/>
        </w:rPr>
        <w:t xml:space="preserve"> y = 3 z it, -3 </w:t>
      </w:r>
      <w:r w:rsidR="00545B62" w:rsidRPr="00560ECA">
        <w:rPr>
          <w:rStyle w:val="cplprogChar"/>
          <w:b/>
          <w:bCs/>
          <w:lang w:val="en-GB"/>
        </w:rPr>
        <w:fldChar w:fldCharType="begin"/>
      </w:r>
      <w:r w:rsidR="00545B62" w:rsidRPr="00560ECA">
        <w:rPr>
          <w:rStyle w:val="cplprogChar"/>
          <w:b/>
          <w:bCs/>
          <w:lang w:val="en-GB"/>
        </w:rPr>
        <w:instrText xml:space="preserve"> EQ \o(§,|)</w:instrText>
      </w:r>
      <w:r w:rsidR="00545B62" w:rsidRPr="00560ECA">
        <w:rPr>
          <w:rStyle w:val="cplprogChar"/>
          <w:b/>
          <w:bCs/>
          <w:lang w:val="en-GB"/>
        </w:rPr>
        <w:fldChar w:fldCharType="end"/>
      </w:r>
    </w:p>
    <w:p w14:paraId="101958CA" w14:textId="2B600DC3" w:rsidR="00EE6AEE" w:rsidRPr="00560ECA" w:rsidRDefault="00EE6AEE" w:rsidP="00001492">
      <w:pPr>
        <w:pStyle w:val="cpltext"/>
        <w:tabs>
          <w:tab w:val="left" w:pos="851"/>
        </w:tabs>
        <w:rPr>
          <w:lang w:val="en-GB"/>
        </w:rPr>
      </w:pPr>
      <w:r w:rsidRPr="00560ECA">
        <w:rPr>
          <w:lang w:val="en-GB"/>
        </w:rPr>
        <w:t xml:space="preserve">Note that the </w:t>
      </w:r>
      <w:r w:rsidRPr="00560ECA">
        <w:rPr>
          <w:rStyle w:val="cplprogChar"/>
          <w:u w:val="single"/>
          <w:lang w:val="en-GB"/>
        </w:rPr>
        <w:t>let</w:t>
      </w:r>
      <w:r w:rsidRPr="00560ECA">
        <w:rPr>
          <w:lang w:val="en-GB"/>
        </w:rPr>
        <w:t xml:space="preserve"> symbol is placed outside the</w:t>
      </w:r>
      <w:r w:rsidR="00545B62" w:rsidRPr="00560ECA">
        <w:rPr>
          <w:lang w:val="en-GB"/>
        </w:rPr>
        <w:t xml:space="preserve"> </w:t>
      </w:r>
      <w:r w:rsidRPr="00560ECA">
        <w:rPr>
          <w:lang w:val="en-GB"/>
        </w:rPr>
        <w:t xml:space="preserve">section brackets: </w:t>
      </w:r>
      <w:proofErr w:type="gramStart"/>
      <w:r w:rsidRPr="00560ECA">
        <w:rPr>
          <w:lang w:val="en-GB"/>
        </w:rPr>
        <w:t>also</w:t>
      </w:r>
      <w:proofErr w:type="gramEnd"/>
      <w:r w:rsidR="00545B62" w:rsidRPr="00560ECA">
        <w:rPr>
          <w:lang w:val="en-GB"/>
        </w:rPr>
        <w:t xml:space="preserve"> </w:t>
      </w:r>
      <w:r w:rsidRPr="00560ECA">
        <w:rPr>
          <w:lang w:val="en-GB"/>
        </w:rPr>
        <w:t>that in this case a newline does NOT</w:t>
      </w:r>
      <w:r w:rsidR="00545B62" w:rsidRPr="00560ECA">
        <w:rPr>
          <w:lang w:val="en-GB"/>
        </w:rPr>
        <w:t xml:space="preserve"> </w:t>
      </w:r>
      <w:r w:rsidRPr="00560ECA">
        <w:rPr>
          <w:lang w:val="en-GB"/>
        </w:rPr>
        <w:t>act as a terminator, as the first line alone does not make sense.</w:t>
      </w:r>
    </w:p>
    <w:p w14:paraId="1EFCAF49" w14:textId="2281D9C8" w:rsidR="007B2BD1" w:rsidRPr="00560ECA" w:rsidRDefault="007B2BD1" w:rsidP="00001492">
      <w:pPr>
        <w:tabs>
          <w:tab w:val="left" w:pos="851"/>
        </w:tabs>
        <w:rPr>
          <w:rFonts w:ascii="MS Reference Sans Serif" w:hAnsi="MS Reference Sans Serif"/>
          <w:sz w:val="20"/>
          <w:szCs w:val="20"/>
        </w:rPr>
      </w:pPr>
      <w:r w:rsidRPr="00560ECA">
        <w:br w:type="page"/>
      </w:r>
    </w:p>
    <w:p w14:paraId="4A2F84B9" w14:textId="77777777" w:rsidR="007B2BD1" w:rsidRPr="00560ECA" w:rsidRDefault="007B2BD1" w:rsidP="00001492">
      <w:pPr>
        <w:pStyle w:val="cpltext"/>
        <w:tabs>
          <w:tab w:val="left" w:pos="851"/>
        </w:tabs>
        <w:rPr>
          <w:lang w:val="en-GB"/>
        </w:rPr>
      </w:pPr>
      <w:r w:rsidRPr="00560ECA">
        <w:rPr>
          <w:lang w:val="en-GB"/>
        </w:rPr>
        <w:lastRenderedPageBreak/>
        <w:t>9.</w:t>
      </w:r>
      <w:r w:rsidRPr="00560ECA">
        <w:rPr>
          <w:lang w:val="en-GB"/>
        </w:rPr>
        <w:tab/>
        <w:t>BOOLEAN VARIABLES AND EXPRESSICNS.</w:t>
      </w:r>
    </w:p>
    <w:p w14:paraId="1C037B82" w14:textId="2E443D72" w:rsidR="007B2BD1" w:rsidRPr="00560ECA" w:rsidRDefault="007B2BD1" w:rsidP="00001492">
      <w:pPr>
        <w:pStyle w:val="cpltext"/>
        <w:tabs>
          <w:tab w:val="left" w:pos="851"/>
        </w:tabs>
        <w:rPr>
          <w:lang w:val="en-GB"/>
        </w:rPr>
      </w:pPr>
      <w:r w:rsidRPr="00560ECA">
        <w:rPr>
          <w:lang w:val="en-GB"/>
        </w:rPr>
        <w:t>9.1</w:t>
      </w:r>
      <w:r w:rsidRPr="00560ECA">
        <w:rPr>
          <w:lang w:val="en-GB"/>
        </w:rPr>
        <w:tab/>
        <w:t xml:space="preserve">Variables and expressions of type </w:t>
      </w:r>
      <w:r w:rsidRPr="00560ECA">
        <w:rPr>
          <w:rStyle w:val="cplprogChar"/>
          <w:u w:val="single"/>
          <w:lang w:val="en-GB"/>
        </w:rPr>
        <w:t>Boolean</w:t>
      </w:r>
      <w:r w:rsidRPr="00560ECA">
        <w:rPr>
          <w:lang w:val="en-GB"/>
        </w:rPr>
        <w:t xml:space="preserve"> can take one of just two values, when evaluated; the constants </w:t>
      </w:r>
      <w:r w:rsidRPr="00560ECA">
        <w:rPr>
          <w:rStyle w:val="cplprogChar"/>
          <w:u w:val="single"/>
          <w:lang w:val="en-GB"/>
        </w:rPr>
        <w:t>true</w:t>
      </w:r>
      <w:r w:rsidRPr="00560ECA">
        <w:rPr>
          <w:lang w:val="en-GB"/>
        </w:rPr>
        <w:t xml:space="preserve"> and </w:t>
      </w:r>
      <w:r w:rsidRPr="00560ECA">
        <w:rPr>
          <w:rStyle w:val="cplprogChar"/>
          <w:u w:val="single"/>
          <w:lang w:val="en-GB"/>
        </w:rPr>
        <w:t>false</w:t>
      </w:r>
      <w:r w:rsidRPr="00560ECA">
        <w:rPr>
          <w:lang w:val="en-GB"/>
        </w:rPr>
        <w:t>.</w:t>
      </w:r>
    </w:p>
    <w:p w14:paraId="4CA5FCF2" w14:textId="2AA5AE5D" w:rsidR="007B2BD1" w:rsidRPr="00560ECA" w:rsidRDefault="00BE7A88" w:rsidP="00001492">
      <w:pPr>
        <w:pStyle w:val="cpltext"/>
        <w:tabs>
          <w:tab w:val="left" w:pos="851"/>
        </w:tabs>
        <w:rPr>
          <w:lang w:val="en-GB"/>
        </w:rPr>
      </w:pPr>
      <w:r>
        <w:rPr>
          <w:lang w:val="en-GB"/>
        </w:rPr>
        <w:tab/>
      </w:r>
      <w:r w:rsidR="007B2BD1" w:rsidRPr="00560ECA">
        <w:rPr>
          <w:lang w:val="en-GB"/>
        </w:rPr>
        <w:t xml:space="preserve">It is convenient to regard conditions as </w:t>
      </w:r>
      <w:r w:rsidR="007B2BD1" w:rsidRPr="00560ECA">
        <w:rPr>
          <w:rStyle w:val="cplprogChar"/>
          <w:u w:val="single"/>
          <w:lang w:val="en-GB"/>
        </w:rPr>
        <w:t>Boolean</w:t>
      </w:r>
      <w:r w:rsidR="007B2BD1" w:rsidRPr="00560ECA">
        <w:rPr>
          <w:lang w:val="en-GB"/>
        </w:rPr>
        <w:t xml:space="preserve"> expressions. A condition holds if and only if it has the value </w:t>
      </w:r>
      <w:r w:rsidR="007B2BD1" w:rsidRPr="00560ECA">
        <w:rPr>
          <w:rStyle w:val="cplprogChar"/>
          <w:u w:val="single"/>
          <w:lang w:val="en-GB"/>
        </w:rPr>
        <w:t>true</w:t>
      </w:r>
      <w:r w:rsidR="007B2BD1" w:rsidRPr="00560ECA">
        <w:rPr>
          <w:lang w:val="en-GB"/>
        </w:rPr>
        <w:t xml:space="preserve"> when evaluated as a Boolean expression. It fails if it has the value </w:t>
      </w:r>
      <w:r w:rsidR="007B2BD1" w:rsidRPr="00560ECA">
        <w:rPr>
          <w:rStyle w:val="cplprogChar"/>
          <w:u w:val="single"/>
          <w:lang w:val="en-GB"/>
        </w:rPr>
        <w:t>false</w:t>
      </w:r>
      <w:r w:rsidR="007B2BD1" w:rsidRPr="00560ECA">
        <w:rPr>
          <w:lang w:val="en-GB"/>
        </w:rPr>
        <w:t>.</w:t>
      </w:r>
    </w:p>
    <w:p w14:paraId="3222AB76" w14:textId="77777777" w:rsidR="007B2BD1" w:rsidRPr="00560ECA" w:rsidRDefault="007B2BD1" w:rsidP="00001492">
      <w:pPr>
        <w:pStyle w:val="cpltext"/>
        <w:tabs>
          <w:tab w:val="left" w:pos="851"/>
        </w:tabs>
        <w:rPr>
          <w:lang w:val="en-GB"/>
        </w:rPr>
      </w:pPr>
      <w:r w:rsidRPr="00560ECA">
        <w:rPr>
          <w:lang w:val="en-GB"/>
        </w:rPr>
        <w:t>The simplest form of condition is</w:t>
      </w:r>
    </w:p>
    <w:p w14:paraId="16E5BE23" w14:textId="09202B1D" w:rsidR="007B2BD1" w:rsidRPr="00560ECA" w:rsidRDefault="007B2BD1" w:rsidP="00001492">
      <w:pPr>
        <w:pStyle w:val="cplprog"/>
        <w:tabs>
          <w:tab w:val="left" w:pos="851"/>
        </w:tabs>
        <w:rPr>
          <w:lang w:val="en-GB"/>
        </w:rPr>
      </w:pPr>
      <w:r w:rsidRPr="00560ECA">
        <w:rPr>
          <w:lang w:val="en-GB"/>
        </w:rPr>
        <w:t>&lt;expression&gt;&lt;relation&gt;&lt;expression&gt;</w:t>
      </w:r>
    </w:p>
    <w:p w14:paraId="06BBFF9D" w14:textId="77777777" w:rsidR="007B2BD1" w:rsidRPr="00560ECA" w:rsidRDefault="007B2BD1" w:rsidP="00001492">
      <w:pPr>
        <w:pStyle w:val="cpltext"/>
        <w:tabs>
          <w:tab w:val="left" w:pos="851"/>
        </w:tabs>
        <w:rPr>
          <w:lang w:val="en-GB"/>
        </w:rPr>
      </w:pPr>
      <w:r w:rsidRPr="00560ECA">
        <w:rPr>
          <w:lang w:val="en-GB"/>
        </w:rPr>
        <w:t xml:space="preserve">where </w:t>
      </w:r>
      <w:r w:rsidRPr="00560ECA">
        <w:rPr>
          <w:rStyle w:val="cplprogChar"/>
          <w:lang w:val="en-GB"/>
        </w:rPr>
        <w:t>&lt;relation&gt;</w:t>
      </w:r>
      <w:r w:rsidRPr="00560ECA">
        <w:rPr>
          <w:lang w:val="en-GB"/>
        </w:rPr>
        <w:t xml:space="preserve"> denotes one of the following:</w:t>
      </w:r>
    </w:p>
    <w:p w14:paraId="5CC0761C" w14:textId="081E82DB" w:rsidR="007B2BD1" w:rsidRPr="00560ECA" w:rsidRDefault="007B2BD1" w:rsidP="00001492">
      <w:pPr>
        <w:pStyle w:val="cplprog"/>
        <w:tabs>
          <w:tab w:val="left" w:pos="851"/>
        </w:tabs>
        <w:rPr>
          <w:lang w:val="en-GB"/>
        </w:rPr>
      </w:pPr>
      <w:r w:rsidRPr="00560ECA">
        <w:rPr>
          <w:lang w:val="en-GB"/>
        </w:rPr>
        <w:t xml:space="preserve">= </w:t>
      </w:r>
      <w:r w:rsidRPr="00560ECA">
        <w:rPr>
          <w:lang w:val="en-GB"/>
        </w:rPr>
        <w:fldChar w:fldCharType="begin"/>
      </w:r>
      <w:r w:rsidRPr="00560ECA">
        <w:rPr>
          <w:lang w:val="en-GB"/>
        </w:rPr>
        <w:instrText xml:space="preserve"> EQ \o(=,|)</w:instrText>
      </w:r>
      <w:r w:rsidRPr="00560ECA">
        <w:rPr>
          <w:lang w:val="en-GB"/>
        </w:rPr>
        <w:fldChar w:fldCharType="end"/>
      </w:r>
      <w:r w:rsidRPr="00560ECA">
        <w:rPr>
          <w:lang w:val="en-GB"/>
        </w:rPr>
        <w:t xml:space="preserve"> ≠ &gt; ≥ &lt;</w:t>
      </w:r>
      <w:r w:rsidRPr="00560ECA">
        <w:rPr>
          <w:lang w:val="en-GB"/>
        </w:rPr>
        <w:fldChar w:fldCharType="begin"/>
      </w:r>
      <w:r w:rsidRPr="00560ECA">
        <w:rPr>
          <w:lang w:val="en-GB"/>
        </w:rPr>
        <w:instrText xml:space="preserve">  </w:instrText>
      </w:r>
      <w:r w:rsidRPr="00560ECA">
        <w:rPr>
          <w:lang w:val="en-GB"/>
        </w:rPr>
        <w:fldChar w:fldCharType="end"/>
      </w:r>
      <w:r w:rsidRPr="00560ECA">
        <w:rPr>
          <w:lang w:val="en-GB"/>
        </w:rPr>
        <w:t xml:space="preserve"> ≤ &lt;&lt; &gt;&gt;</w:t>
      </w:r>
    </w:p>
    <w:p w14:paraId="2C708B86" w14:textId="3E047217" w:rsidR="007B2BD1" w:rsidRPr="00560ECA" w:rsidRDefault="007B2BD1" w:rsidP="00001492">
      <w:pPr>
        <w:pStyle w:val="cpltext"/>
        <w:tabs>
          <w:tab w:val="left" w:pos="851"/>
        </w:tabs>
        <w:rPr>
          <w:lang w:val="en-GB"/>
        </w:rPr>
      </w:pPr>
      <w:r w:rsidRPr="00560ECA">
        <w:rPr>
          <w:lang w:val="en-GB"/>
        </w:rPr>
        <w:t>'</w:t>
      </w:r>
      <w:r w:rsidRPr="00560ECA">
        <w:rPr>
          <w:rStyle w:val="cplprogChar"/>
          <w:lang w:val="en-GB"/>
        </w:rPr>
        <w:t>=</w:t>
      </w:r>
      <w:r w:rsidRPr="00560ECA">
        <w:rPr>
          <w:lang w:val="en-GB"/>
        </w:rPr>
        <w:t>','</w:t>
      </w:r>
      <w:r w:rsidRPr="00560ECA">
        <w:rPr>
          <w:rStyle w:val="cplprogChar"/>
          <w:lang w:val="en-GB"/>
        </w:rPr>
        <w:fldChar w:fldCharType="begin"/>
      </w:r>
      <w:r w:rsidRPr="00560ECA">
        <w:rPr>
          <w:rStyle w:val="cplprogChar"/>
          <w:lang w:val="en-GB"/>
        </w:rPr>
        <w:instrText xml:space="preserve"> EQ \o(=,|)</w:instrText>
      </w:r>
      <w:r w:rsidRPr="00560ECA">
        <w:rPr>
          <w:rStyle w:val="cplprogChar"/>
          <w:lang w:val="en-GB"/>
        </w:rPr>
        <w:fldChar w:fldCharType="end"/>
      </w:r>
      <w:r w:rsidRPr="00560ECA">
        <w:rPr>
          <w:lang w:val="en-GB"/>
        </w:rPr>
        <w:t>' are equality, inequality signs and are interpreted in the standard manner.</w:t>
      </w:r>
      <w:r w:rsidR="005B6C4F" w:rsidRPr="00560ECA">
        <w:rPr>
          <w:lang w:val="en-GB"/>
        </w:rPr>
        <w:t xml:space="preserve"> </w:t>
      </w:r>
      <w:r w:rsidRPr="00560ECA">
        <w:rPr>
          <w:lang w:val="en-GB"/>
        </w:rPr>
        <w:t>They are applicable to all types of expression.</w:t>
      </w:r>
    </w:p>
    <w:p w14:paraId="74A560A1" w14:textId="47BD3E79" w:rsidR="007B2BD1" w:rsidRPr="00560ECA" w:rsidRDefault="005B6C4F" w:rsidP="00001492">
      <w:pPr>
        <w:pStyle w:val="cpltext"/>
        <w:tabs>
          <w:tab w:val="left" w:pos="851"/>
        </w:tabs>
        <w:rPr>
          <w:lang w:val="en-GB"/>
        </w:rPr>
      </w:pPr>
      <w:r w:rsidRPr="00560ECA">
        <w:rPr>
          <w:lang w:val="en-GB"/>
        </w:rPr>
        <w:t>'</w:t>
      </w:r>
      <w:r w:rsidRPr="00560ECA">
        <w:rPr>
          <w:rStyle w:val="cplprogChar"/>
          <w:lang w:val="en-GB"/>
        </w:rPr>
        <w:t>&gt;</w:t>
      </w:r>
      <w:r w:rsidRPr="00560ECA">
        <w:rPr>
          <w:lang w:val="en-GB"/>
        </w:rPr>
        <w:t>','≥','</w:t>
      </w:r>
      <w:r w:rsidRPr="00560ECA">
        <w:rPr>
          <w:rStyle w:val="cplprogChar"/>
          <w:lang w:val="en-GB"/>
        </w:rPr>
        <w:t>&lt;</w:t>
      </w:r>
      <w:r w:rsidRPr="00560ECA">
        <w:rPr>
          <w:lang w:val="en-GB"/>
        </w:rPr>
        <w:t>',</w:t>
      </w:r>
      <w:r w:rsidRPr="00560ECA">
        <w:rPr>
          <w:lang w:val="en-GB"/>
        </w:rPr>
        <w:fldChar w:fldCharType="begin"/>
      </w:r>
      <w:r w:rsidRPr="00560ECA">
        <w:rPr>
          <w:lang w:val="en-GB"/>
        </w:rPr>
        <w:instrText xml:space="preserve">  </w:instrText>
      </w:r>
      <w:r w:rsidRPr="00560ECA">
        <w:rPr>
          <w:lang w:val="en-GB"/>
        </w:rPr>
        <w:fldChar w:fldCharType="end"/>
      </w:r>
      <w:r w:rsidRPr="00560ECA">
        <w:rPr>
          <w:lang w:val="en-GB"/>
        </w:rPr>
        <w:t xml:space="preserve"> '</w:t>
      </w:r>
      <w:r w:rsidRPr="00560ECA">
        <w:rPr>
          <w:rStyle w:val="cplprogChar"/>
          <w:lang w:val="en-GB"/>
        </w:rPr>
        <w:t>≤</w:t>
      </w:r>
      <w:r w:rsidRPr="00560ECA">
        <w:rPr>
          <w:lang w:val="en-GB"/>
        </w:rPr>
        <w:t xml:space="preserve">' </w:t>
      </w:r>
      <w:r w:rsidR="007B2BD1" w:rsidRPr="00560ECA">
        <w:rPr>
          <w:lang w:val="en-GB"/>
        </w:rPr>
        <w:t xml:space="preserve">have the obvious meanings, and are applicable to expressions of types </w:t>
      </w:r>
      <w:r w:rsidR="007B2BD1" w:rsidRPr="00560ECA">
        <w:rPr>
          <w:rStyle w:val="cplprogChar"/>
          <w:u w:val="single"/>
          <w:lang w:val="en-GB"/>
        </w:rPr>
        <w:t>real</w:t>
      </w:r>
      <w:r w:rsidR="007B2BD1" w:rsidRPr="00560ECA">
        <w:rPr>
          <w:lang w:val="en-GB"/>
        </w:rPr>
        <w:t xml:space="preserve">, </w:t>
      </w:r>
      <w:r w:rsidR="007B2BD1" w:rsidRPr="00560ECA">
        <w:rPr>
          <w:rStyle w:val="cplprogChar"/>
          <w:u w:val="single"/>
          <w:lang w:val="en-GB"/>
        </w:rPr>
        <w:t>double</w:t>
      </w:r>
      <w:r w:rsidR="007B2BD1" w:rsidRPr="00560ECA">
        <w:rPr>
          <w:lang w:val="en-GB"/>
        </w:rPr>
        <w:t xml:space="preserve"> and </w:t>
      </w:r>
      <w:r w:rsidR="007B2BD1" w:rsidRPr="00560ECA">
        <w:rPr>
          <w:rStyle w:val="cplprogChar"/>
          <w:u w:val="single"/>
          <w:lang w:val="en-GB"/>
        </w:rPr>
        <w:t>index</w:t>
      </w:r>
      <w:r w:rsidR="007B2BD1" w:rsidRPr="00560ECA">
        <w:rPr>
          <w:lang w:val="en-GB"/>
        </w:rPr>
        <w:t xml:space="preserve"> (not </w:t>
      </w:r>
      <w:r w:rsidR="007B2BD1" w:rsidRPr="00560ECA">
        <w:rPr>
          <w:rStyle w:val="cplprogChar"/>
          <w:u w:val="single"/>
          <w:lang w:val="en-GB"/>
        </w:rPr>
        <w:t>complex</w:t>
      </w:r>
      <w:r w:rsidR="007B2BD1" w:rsidRPr="00560ECA">
        <w:rPr>
          <w:lang w:val="en-GB"/>
        </w:rPr>
        <w:t>).</w:t>
      </w:r>
    </w:p>
    <w:p w14:paraId="0778EF3C" w14:textId="294E83A5" w:rsidR="007B2BD1" w:rsidRPr="00560ECA" w:rsidRDefault="007B2BD1" w:rsidP="00001492">
      <w:pPr>
        <w:pStyle w:val="cpltext"/>
        <w:tabs>
          <w:tab w:val="left" w:pos="851"/>
        </w:tabs>
        <w:rPr>
          <w:lang w:val="en-GB"/>
        </w:rPr>
      </w:pPr>
      <w:r w:rsidRPr="00560ECA">
        <w:rPr>
          <w:lang w:val="en-GB"/>
        </w:rPr>
        <w:t>'</w:t>
      </w:r>
      <w:r w:rsidR="005B6C4F" w:rsidRPr="00560ECA">
        <w:rPr>
          <w:rStyle w:val="cplprogChar"/>
          <w:lang w:val="en-GB"/>
        </w:rPr>
        <w:t>&lt;&lt;</w:t>
      </w:r>
      <w:r w:rsidR="005B6C4F" w:rsidRPr="00560ECA">
        <w:rPr>
          <w:lang w:val="en-GB"/>
        </w:rPr>
        <w:t>','&gt;&gt;</w:t>
      </w:r>
      <w:r w:rsidR="005B6C4F" w:rsidRPr="00560ECA">
        <w:rPr>
          <w:lang w:val="en-GB"/>
        </w:rPr>
        <w:fldChar w:fldCharType="begin"/>
      </w:r>
      <w:r w:rsidR="005B6C4F" w:rsidRPr="00560ECA">
        <w:rPr>
          <w:lang w:val="en-GB"/>
        </w:rPr>
        <w:instrText xml:space="preserve">  </w:instrText>
      </w:r>
      <w:r w:rsidR="005B6C4F" w:rsidRPr="00560ECA">
        <w:rPr>
          <w:lang w:val="en-GB"/>
        </w:rPr>
        <w:fldChar w:fldCharType="end"/>
      </w:r>
      <w:r w:rsidR="005B6C4F" w:rsidRPr="00560ECA">
        <w:rPr>
          <w:lang w:val="en-GB"/>
        </w:rPr>
        <w:t xml:space="preserve">' </w:t>
      </w:r>
      <w:r w:rsidRPr="00560ECA">
        <w:rPr>
          <w:lang w:val="en-GB"/>
        </w:rPr>
        <w:t xml:space="preserve">are applicable only to </w:t>
      </w:r>
      <w:r w:rsidRPr="00560ECA">
        <w:rPr>
          <w:rStyle w:val="cplprogChar"/>
          <w:u w:val="single"/>
          <w:lang w:val="en-GB"/>
        </w:rPr>
        <w:t>real</w:t>
      </w:r>
      <w:r w:rsidRPr="00560ECA">
        <w:rPr>
          <w:lang w:val="en-GB"/>
        </w:rPr>
        <w:t xml:space="preserve">, </w:t>
      </w:r>
      <w:r w:rsidRPr="00560ECA">
        <w:rPr>
          <w:rStyle w:val="cplprogChar"/>
          <w:u w:val="single"/>
          <w:lang w:val="en-GB"/>
        </w:rPr>
        <w:t>double</w:t>
      </w:r>
      <w:r w:rsidRPr="00560ECA">
        <w:rPr>
          <w:lang w:val="en-GB"/>
        </w:rPr>
        <w:t xml:space="preserve"> expressions. </w:t>
      </w:r>
      <w:r w:rsidRPr="00560ECA">
        <w:rPr>
          <w:rStyle w:val="cplprogChar"/>
          <w:lang w:val="en-GB"/>
        </w:rPr>
        <w:t>a</w:t>
      </w:r>
      <w:r w:rsidR="005B6C4F" w:rsidRPr="00560ECA">
        <w:rPr>
          <w:rStyle w:val="cplprogChar"/>
          <w:lang w:val="en-GB"/>
        </w:rPr>
        <w:t xml:space="preserve"> </w:t>
      </w:r>
      <w:r w:rsidRPr="00560ECA">
        <w:rPr>
          <w:rStyle w:val="cplprogChar"/>
          <w:lang w:val="en-GB"/>
        </w:rPr>
        <w:t>&lt;&lt;</w:t>
      </w:r>
      <w:r w:rsidR="005B6C4F" w:rsidRPr="00560ECA">
        <w:rPr>
          <w:rStyle w:val="cplprogChar"/>
          <w:lang w:val="en-GB"/>
        </w:rPr>
        <w:t xml:space="preserve"> </w:t>
      </w:r>
      <w:r w:rsidRPr="00560ECA">
        <w:rPr>
          <w:rStyle w:val="cplprogChar"/>
          <w:lang w:val="en-GB"/>
        </w:rPr>
        <w:t>b</w:t>
      </w:r>
      <w:r w:rsidRPr="00560ECA">
        <w:rPr>
          <w:lang w:val="en-GB"/>
        </w:rPr>
        <w:t xml:space="preserve"> is interpreted as </w:t>
      </w:r>
      <w:r w:rsidRPr="00560ECA">
        <w:rPr>
          <w:rStyle w:val="cplprogChar"/>
          <w:lang w:val="en-GB"/>
        </w:rPr>
        <w:t>a</w:t>
      </w:r>
      <w:r w:rsidR="005B6C4F" w:rsidRPr="00560ECA">
        <w:rPr>
          <w:rStyle w:val="cplprogChar"/>
          <w:lang w:val="en-GB"/>
        </w:rPr>
        <w:t xml:space="preserve"> </w:t>
      </w:r>
      <w:r w:rsidRPr="00560ECA">
        <w:rPr>
          <w:rStyle w:val="cplprogChar"/>
          <w:lang w:val="en-GB"/>
        </w:rPr>
        <w:t>= b</w:t>
      </w:r>
      <w:r w:rsidR="005B6C4F" w:rsidRPr="00560ECA">
        <w:rPr>
          <w:rStyle w:val="cplprogChar"/>
          <w:lang w:val="en-GB"/>
        </w:rPr>
        <w:t xml:space="preserve"> </w:t>
      </w:r>
      <w:r w:rsidRPr="00560ECA">
        <w:rPr>
          <w:rStyle w:val="cplprogChar"/>
          <w:lang w:val="en-GB"/>
        </w:rPr>
        <w:t>+</w:t>
      </w:r>
      <w:r w:rsidR="005B6C4F" w:rsidRPr="00560ECA">
        <w:rPr>
          <w:rStyle w:val="cplprogChar"/>
          <w:lang w:val="en-GB"/>
        </w:rPr>
        <w:t xml:space="preserve"> </w:t>
      </w:r>
      <w:r w:rsidRPr="00560ECA">
        <w:rPr>
          <w:rStyle w:val="cplprogChar"/>
          <w:lang w:val="en-GB"/>
        </w:rPr>
        <w:t>a</w:t>
      </w:r>
      <w:r w:rsidRPr="00560ECA">
        <w:rPr>
          <w:lang w:val="en-GB"/>
        </w:rPr>
        <w:t xml:space="preserve">, in floating point arithmetic. (On Atlas this implies that </w:t>
      </w:r>
      <w:r w:rsidRPr="00560ECA">
        <w:rPr>
          <w:rStyle w:val="cplprogChar"/>
          <w:lang w:val="en-GB"/>
        </w:rPr>
        <w:t>a</w:t>
      </w:r>
      <w:r w:rsidRPr="00560ECA">
        <w:rPr>
          <w:lang w:val="en-GB"/>
        </w:rPr>
        <w:t xml:space="preserve"> is of order 1</w:t>
      </w:r>
      <w:r w:rsidR="005B6C4F" w:rsidRPr="00560ECA">
        <w:rPr>
          <w:lang w:val="en-GB"/>
        </w:rPr>
        <w:t>0</w:t>
      </w:r>
      <w:r w:rsidR="0055155F" w:rsidRPr="00560ECA">
        <w:rPr>
          <w:lang w:val="en-GB"/>
        </w:rPr>
        <w:t xml:space="preserve"> </w:t>
      </w:r>
      <w:r w:rsidR="005B6C4F" w:rsidRPr="00560ECA">
        <w:rPr>
          <w:lang w:val="en-GB"/>
        </w:rPr>
        <w:fldChar w:fldCharType="begin"/>
      </w:r>
      <w:r w:rsidR="005B6C4F" w:rsidRPr="00560ECA">
        <w:rPr>
          <w:lang w:val="en-GB"/>
        </w:rPr>
        <w:instrText xml:space="preserve"> EQ \o(</w:instrText>
      </w:r>
      <w:r w:rsidR="005B6C4F" w:rsidRPr="00560ECA">
        <w:rPr>
          <w:rFonts w:ascii="Cambria Math" w:hAnsi="Cambria Math" w:cs="Cambria Math"/>
          <w:lang w:val="en-GB"/>
        </w:rPr>
        <w:instrText>⋀,|)</w:instrText>
      </w:r>
      <w:r w:rsidR="005B6C4F" w:rsidRPr="00560ECA">
        <w:rPr>
          <w:lang w:val="en-GB"/>
        </w:rPr>
        <w:fldChar w:fldCharType="end"/>
      </w:r>
      <w:r w:rsidR="005B6C4F" w:rsidRPr="00560ECA">
        <w:rPr>
          <w:lang w:val="en-GB"/>
        </w:rPr>
        <w:t xml:space="preserve"> 12</w:t>
      </w:r>
      <w:r w:rsidRPr="00560ECA">
        <w:rPr>
          <w:lang w:val="en-GB"/>
        </w:rPr>
        <w:t xml:space="preserve"> smaller than </w:t>
      </w:r>
      <w:r w:rsidRPr="00560ECA">
        <w:rPr>
          <w:rStyle w:val="cplprogChar"/>
          <w:lang w:val="en-GB"/>
        </w:rPr>
        <w:t>b</w:t>
      </w:r>
      <w:r w:rsidRPr="00560ECA">
        <w:rPr>
          <w:lang w:val="en-GB"/>
        </w:rPr>
        <w:t xml:space="preserve">, if </w:t>
      </w:r>
      <w:proofErr w:type="gramStart"/>
      <w:r w:rsidRPr="004209FF">
        <w:rPr>
          <w:rStyle w:val="cplprogChar"/>
        </w:rPr>
        <w:t>a</w:t>
      </w:r>
      <w:r w:rsidR="005B6C4F" w:rsidRPr="00560ECA">
        <w:rPr>
          <w:lang w:val="en-GB"/>
        </w:rPr>
        <w:t xml:space="preserve"> </w:t>
      </w:r>
      <w:r w:rsidRPr="00560ECA">
        <w:rPr>
          <w:lang w:val="en-GB"/>
        </w:rPr>
        <w:t>,</w:t>
      </w:r>
      <w:proofErr w:type="gramEnd"/>
      <w:r w:rsidR="005B6C4F" w:rsidRPr="00560ECA">
        <w:rPr>
          <w:lang w:val="en-GB"/>
        </w:rPr>
        <w:t xml:space="preserve"> </w:t>
      </w:r>
      <w:r w:rsidRPr="00560ECA">
        <w:rPr>
          <w:rStyle w:val="cplprogChar"/>
          <w:lang w:val="en-GB"/>
        </w:rPr>
        <w:t>b</w:t>
      </w:r>
      <w:r w:rsidRPr="00560ECA">
        <w:rPr>
          <w:lang w:val="en-GB"/>
        </w:rPr>
        <w:t xml:space="preserve"> are real.)</w:t>
      </w:r>
    </w:p>
    <w:p w14:paraId="457E9641" w14:textId="311EF609" w:rsidR="007B2BD1" w:rsidRPr="00560ECA" w:rsidRDefault="00BE7A88" w:rsidP="00001492">
      <w:pPr>
        <w:pStyle w:val="cpltext"/>
        <w:tabs>
          <w:tab w:val="left" w:pos="851"/>
        </w:tabs>
        <w:rPr>
          <w:lang w:val="en-GB"/>
        </w:rPr>
      </w:pPr>
      <w:r>
        <w:rPr>
          <w:lang w:val="en-GB"/>
        </w:rPr>
        <w:tab/>
      </w:r>
      <w:r w:rsidR="007B2BD1" w:rsidRPr="00560ECA">
        <w:rPr>
          <w:lang w:val="en-GB"/>
        </w:rPr>
        <w:t>In keeping with accepted mathematical notation, conditions may be extended; thus</w:t>
      </w:r>
    </w:p>
    <w:p w14:paraId="24572411" w14:textId="32932FF8" w:rsidR="007B2BD1" w:rsidRPr="00560ECA" w:rsidRDefault="007B2BD1" w:rsidP="00001492">
      <w:pPr>
        <w:pStyle w:val="cplprog"/>
        <w:tabs>
          <w:tab w:val="left" w:pos="851"/>
        </w:tabs>
        <w:rPr>
          <w:lang w:val="en-GB"/>
        </w:rPr>
      </w:pPr>
      <w:r w:rsidRPr="00560ECA">
        <w:rPr>
          <w:lang w:val="en-GB"/>
        </w:rPr>
        <w:t>a</w:t>
      </w:r>
      <w:r w:rsidR="005B6C4F" w:rsidRPr="00560ECA">
        <w:rPr>
          <w:lang w:val="en-GB"/>
        </w:rPr>
        <w:t xml:space="preserve"> </w:t>
      </w:r>
      <w:r w:rsidRPr="00560ECA">
        <w:rPr>
          <w:lang w:val="en-GB"/>
        </w:rPr>
        <w:t>&lt;</w:t>
      </w:r>
      <w:r w:rsidR="005B6C4F" w:rsidRPr="00560ECA">
        <w:rPr>
          <w:lang w:val="en-GB"/>
        </w:rPr>
        <w:t xml:space="preserve"> </w:t>
      </w:r>
      <w:r w:rsidRPr="00560ECA">
        <w:rPr>
          <w:lang w:val="en-GB"/>
        </w:rPr>
        <w:t>b = c</w:t>
      </w:r>
      <w:r w:rsidR="005B6C4F" w:rsidRPr="00560ECA">
        <w:rPr>
          <w:lang w:val="en-GB"/>
        </w:rPr>
        <w:t xml:space="preserve"> </w:t>
      </w:r>
      <w:r w:rsidRPr="00560ECA">
        <w:rPr>
          <w:lang w:val="en-GB"/>
        </w:rPr>
        <w:t>&gt;</w:t>
      </w:r>
      <w:r w:rsidR="005B6C4F" w:rsidRPr="00560ECA">
        <w:rPr>
          <w:lang w:val="en-GB"/>
        </w:rPr>
        <w:t xml:space="preserve"> </w:t>
      </w:r>
      <w:r w:rsidRPr="00560ECA">
        <w:rPr>
          <w:lang w:val="en-GB"/>
        </w:rPr>
        <w:t>d</w:t>
      </w:r>
    </w:p>
    <w:p w14:paraId="3E0F5B98" w14:textId="77777777" w:rsidR="007B2BD1" w:rsidRPr="00560ECA" w:rsidRDefault="007B2BD1" w:rsidP="00001492">
      <w:pPr>
        <w:pStyle w:val="cpltext"/>
        <w:tabs>
          <w:tab w:val="left" w:pos="851"/>
        </w:tabs>
        <w:rPr>
          <w:lang w:val="en-GB"/>
        </w:rPr>
      </w:pPr>
      <w:r w:rsidRPr="00560ECA">
        <w:rPr>
          <w:lang w:val="en-GB"/>
        </w:rPr>
        <w:t xml:space="preserve">is an acceptable condition, which holds </w:t>
      </w:r>
      <w:proofErr w:type="gramStart"/>
      <w:r w:rsidRPr="00560ECA">
        <w:rPr>
          <w:lang w:val="en-GB"/>
        </w:rPr>
        <w:t>if</w:t>
      </w:r>
      <w:proofErr w:type="gramEnd"/>
    </w:p>
    <w:p w14:paraId="6E39B1A1" w14:textId="5656B705" w:rsidR="007B2BD1" w:rsidRPr="00560ECA" w:rsidRDefault="007B2BD1" w:rsidP="00001492">
      <w:pPr>
        <w:pStyle w:val="cplprog"/>
        <w:tabs>
          <w:tab w:val="left" w:pos="851"/>
        </w:tabs>
        <w:rPr>
          <w:lang w:val="en-GB"/>
        </w:rPr>
      </w:pPr>
      <w:r w:rsidRPr="00560ECA">
        <w:rPr>
          <w:lang w:val="en-GB"/>
        </w:rPr>
        <w:t>a</w:t>
      </w:r>
      <w:r w:rsidR="003C3A66" w:rsidRPr="00560ECA">
        <w:rPr>
          <w:lang w:val="en-GB"/>
        </w:rPr>
        <w:t xml:space="preserve"> </w:t>
      </w:r>
      <w:r w:rsidRPr="00560ECA">
        <w:rPr>
          <w:lang w:val="en-GB"/>
        </w:rPr>
        <w:t>&lt;</w:t>
      </w:r>
      <w:r w:rsidR="003C3A66" w:rsidRPr="00560ECA">
        <w:rPr>
          <w:lang w:val="en-GB"/>
        </w:rPr>
        <w:t xml:space="preserve"> </w:t>
      </w:r>
      <w:r w:rsidRPr="00560ECA">
        <w:rPr>
          <w:lang w:val="en-GB"/>
        </w:rPr>
        <w:t>b</w:t>
      </w:r>
      <w:r w:rsidR="003C3A66" w:rsidRPr="00560ECA">
        <w:rPr>
          <w:lang w:val="en-GB"/>
        </w:rPr>
        <w:tab/>
      </w:r>
      <w:r w:rsidRPr="00560ECA">
        <w:rPr>
          <w:lang w:val="en-GB"/>
        </w:rPr>
        <w:t>b</w:t>
      </w:r>
      <w:r w:rsidR="003C3A66" w:rsidRPr="00560ECA">
        <w:rPr>
          <w:lang w:val="en-GB"/>
        </w:rPr>
        <w:t xml:space="preserve"> </w:t>
      </w:r>
      <w:r w:rsidRPr="00560ECA">
        <w:rPr>
          <w:lang w:val="en-GB"/>
        </w:rPr>
        <w:t>=</w:t>
      </w:r>
      <w:r w:rsidR="003C3A66" w:rsidRPr="00560ECA">
        <w:rPr>
          <w:lang w:val="en-GB"/>
        </w:rPr>
        <w:t xml:space="preserve"> </w:t>
      </w:r>
      <w:r w:rsidRPr="00560ECA">
        <w:rPr>
          <w:lang w:val="en-GB"/>
        </w:rPr>
        <w:t>c</w:t>
      </w:r>
      <w:r w:rsidRPr="00560ECA">
        <w:rPr>
          <w:lang w:val="en-GB"/>
        </w:rPr>
        <w:tab/>
        <w:t>c</w:t>
      </w:r>
      <w:r w:rsidR="003C3A66" w:rsidRPr="00560ECA">
        <w:rPr>
          <w:lang w:val="en-GB"/>
        </w:rPr>
        <w:t xml:space="preserve"> </w:t>
      </w:r>
      <w:r w:rsidRPr="00560ECA">
        <w:rPr>
          <w:lang w:val="en-GB"/>
        </w:rPr>
        <w:t>&gt;</w:t>
      </w:r>
      <w:r w:rsidR="003C3A66" w:rsidRPr="00560ECA">
        <w:rPr>
          <w:lang w:val="en-GB"/>
        </w:rPr>
        <w:t xml:space="preserve"> </w:t>
      </w:r>
      <w:r w:rsidRPr="00560ECA">
        <w:rPr>
          <w:lang w:val="en-GB"/>
        </w:rPr>
        <w:t>d</w:t>
      </w:r>
    </w:p>
    <w:p w14:paraId="36605E68" w14:textId="77777777" w:rsidR="007B2BD1" w:rsidRPr="00560ECA" w:rsidRDefault="007B2BD1" w:rsidP="00001492">
      <w:pPr>
        <w:pStyle w:val="cpltext"/>
        <w:tabs>
          <w:tab w:val="left" w:pos="851"/>
        </w:tabs>
        <w:rPr>
          <w:lang w:val="en-GB"/>
        </w:rPr>
      </w:pPr>
      <w:r w:rsidRPr="00560ECA">
        <w:rPr>
          <w:lang w:val="en-GB"/>
        </w:rPr>
        <w:t>all hold, and fails otherwise.</w:t>
      </w:r>
    </w:p>
    <w:p w14:paraId="2A128B6F" w14:textId="347AB878" w:rsidR="007B2BD1" w:rsidRPr="00560ECA" w:rsidRDefault="007B2BD1" w:rsidP="00001492">
      <w:pPr>
        <w:pStyle w:val="cpltext"/>
        <w:tabs>
          <w:tab w:val="left" w:pos="851"/>
        </w:tabs>
        <w:rPr>
          <w:lang w:val="en-GB"/>
        </w:rPr>
      </w:pPr>
      <w:r w:rsidRPr="00560ECA">
        <w:rPr>
          <w:lang w:val="en-GB"/>
        </w:rPr>
        <w:t xml:space="preserve">(Note that </w:t>
      </w:r>
      <w:r w:rsidRPr="00560ECA">
        <w:rPr>
          <w:rStyle w:val="cplprogChar"/>
          <w:lang w:val="en-GB"/>
        </w:rPr>
        <w:t>(a&lt;b)=(c&lt;d)</w:t>
      </w:r>
      <w:r w:rsidRPr="00560ECA">
        <w:rPr>
          <w:lang w:val="en-GB"/>
        </w:rPr>
        <w:t xml:space="preserve"> is also acceptable, but holds under completely different circumstances, </w:t>
      </w:r>
      <w:r w:rsidR="003C3A66" w:rsidRPr="00560ECA">
        <w:rPr>
          <w:lang w:val="en-GB"/>
        </w:rPr>
        <w:t>w</w:t>
      </w:r>
      <w:r w:rsidRPr="00560ECA">
        <w:rPr>
          <w:lang w:val="en-GB"/>
        </w:rPr>
        <w:t xml:space="preserve">hen </w:t>
      </w:r>
      <w:r w:rsidRPr="00560ECA">
        <w:rPr>
          <w:rStyle w:val="cplprogChar"/>
          <w:lang w:val="en-GB"/>
        </w:rPr>
        <w:t>a</w:t>
      </w:r>
      <w:r w:rsidR="003C3A66" w:rsidRPr="00560ECA">
        <w:rPr>
          <w:rStyle w:val="cplprogChar"/>
          <w:lang w:val="en-GB"/>
        </w:rPr>
        <w:t xml:space="preserve"> </w:t>
      </w:r>
      <w:r w:rsidRPr="00560ECA">
        <w:rPr>
          <w:rStyle w:val="cplprogChar"/>
          <w:lang w:val="en-GB"/>
        </w:rPr>
        <w:t>&lt;</w:t>
      </w:r>
      <w:r w:rsidR="003C3A66" w:rsidRPr="00560ECA">
        <w:rPr>
          <w:rStyle w:val="cplprogChar"/>
          <w:lang w:val="en-GB"/>
        </w:rPr>
        <w:t xml:space="preserve"> </w:t>
      </w:r>
      <w:proofErr w:type="gramStart"/>
      <w:r w:rsidRPr="00560ECA">
        <w:rPr>
          <w:rStyle w:val="cplprogChar"/>
          <w:lang w:val="en-GB"/>
        </w:rPr>
        <w:t>b</w:t>
      </w:r>
      <w:r w:rsidR="003C3A66" w:rsidRPr="00560ECA">
        <w:rPr>
          <w:rStyle w:val="cplprogChar"/>
          <w:lang w:val="en-GB"/>
        </w:rPr>
        <w:t xml:space="preserve"> </w:t>
      </w:r>
      <w:r w:rsidRPr="00560ECA">
        <w:rPr>
          <w:lang w:val="en-GB"/>
        </w:rPr>
        <w:t>,</w:t>
      </w:r>
      <w:proofErr w:type="gramEnd"/>
      <w:r w:rsidR="003C3A66" w:rsidRPr="00560ECA">
        <w:rPr>
          <w:lang w:val="en-GB"/>
        </w:rPr>
        <w:t xml:space="preserve"> </w:t>
      </w:r>
      <w:r w:rsidRPr="00560ECA">
        <w:rPr>
          <w:rStyle w:val="cplprogChar"/>
          <w:lang w:val="en-GB"/>
        </w:rPr>
        <w:t>c</w:t>
      </w:r>
      <w:r w:rsidR="003C3A66" w:rsidRPr="00560ECA">
        <w:rPr>
          <w:rStyle w:val="cplprogChar"/>
          <w:lang w:val="en-GB"/>
        </w:rPr>
        <w:t xml:space="preserve"> </w:t>
      </w:r>
      <w:r w:rsidRPr="00560ECA">
        <w:rPr>
          <w:rStyle w:val="cplprogChar"/>
          <w:lang w:val="en-GB"/>
        </w:rPr>
        <w:t>&lt;d</w:t>
      </w:r>
      <w:r w:rsidRPr="00560ECA">
        <w:rPr>
          <w:lang w:val="en-GB"/>
        </w:rPr>
        <w:t xml:space="preserve"> have the same truth values).</w:t>
      </w:r>
    </w:p>
    <w:p w14:paraId="75A66A28" w14:textId="77777777" w:rsidR="003C3A66" w:rsidRPr="00560ECA" w:rsidRDefault="003C3A66" w:rsidP="00001492">
      <w:pPr>
        <w:pStyle w:val="cpltext"/>
        <w:tabs>
          <w:tab w:val="left" w:pos="851"/>
        </w:tabs>
        <w:rPr>
          <w:lang w:val="en-GB"/>
        </w:rPr>
      </w:pPr>
      <w:r w:rsidRPr="00560ECA">
        <w:rPr>
          <w:lang w:val="en-GB"/>
        </w:rPr>
        <w:t xml:space="preserve">A </w:t>
      </w:r>
      <w:r w:rsidR="007B2BD1" w:rsidRPr="00560ECA">
        <w:rPr>
          <w:lang w:val="en-GB"/>
        </w:rPr>
        <w:t>condition can be assigned to a Boolean variable, e.g.</w:t>
      </w:r>
    </w:p>
    <w:p w14:paraId="58BF096D" w14:textId="56F6A453" w:rsidR="003C3A66" w:rsidRPr="00560ECA" w:rsidRDefault="007B2BD1" w:rsidP="00001492">
      <w:pPr>
        <w:pStyle w:val="cplprog"/>
        <w:tabs>
          <w:tab w:val="left" w:pos="851"/>
        </w:tabs>
        <w:rPr>
          <w:lang w:val="en-GB"/>
        </w:rPr>
      </w:pPr>
      <w:r w:rsidRPr="00560ECA">
        <w:rPr>
          <w:u w:val="single"/>
          <w:lang w:val="en-GB"/>
        </w:rPr>
        <w:t>let</w:t>
      </w:r>
      <w:r w:rsidRPr="00560ECA">
        <w:rPr>
          <w:lang w:val="en-GB"/>
        </w:rPr>
        <w:t xml:space="preserve"> x, y </w:t>
      </w:r>
      <w:r w:rsidRPr="00560ECA">
        <w:rPr>
          <w:u w:val="single"/>
          <w:lang w:val="en-GB"/>
        </w:rPr>
        <w:t>be</w:t>
      </w:r>
      <w:r w:rsidRPr="00560ECA">
        <w:rPr>
          <w:lang w:val="en-GB"/>
        </w:rPr>
        <w:t xml:space="preserve"> </w:t>
      </w:r>
      <w:r w:rsidRPr="00560ECA">
        <w:rPr>
          <w:u w:val="single"/>
          <w:lang w:val="en-GB"/>
        </w:rPr>
        <w:t>real</w:t>
      </w:r>
      <w:r w:rsidRPr="00560ECA">
        <w:rPr>
          <w:lang w:val="en-GB"/>
        </w:rPr>
        <w:t xml:space="preserve">; </w:t>
      </w:r>
      <w:r w:rsidRPr="00560ECA">
        <w:rPr>
          <w:u w:val="single"/>
          <w:lang w:val="en-GB"/>
        </w:rPr>
        <w:t>l</w:t>
      </w:r>
      <w:r w:rsidR="003C3A66" w:rsidRPr="00560ECA">
        <w:rPr>
          <w:u w:val="single"/>
          <w:lang w:val="en-GB"/>
        </w:rPr>
        <w:t>e</w:t>
      </w:r>
      <w:r w:rsidRPr="00560ECA">
        <w:rPr>
          <w:u w:val="single"/>
          <w:lang w:val="en-GB"/>
        </w:rPr>
        <w:t>t</w:t>
      </w:r>
      <w:r w:rsidRPr="00560ECA">
        <w:rPr>
          <w:lang w:val="en-GB"/>
        </w:rPr>
        <w:t xml:space="preserve"> b </w:t>
      </w:r>
      <w:r w:rsidRPr="00560ECA">
        <w:rPr>
          <w:u w:val="single"/>
          <w:lang w:val="en-GB"/>
        </w:rPr>
        <w:t>be</w:t>
      </w:r>
      <w:r w:rsidRPr="00560ECA">
        <w:rPr>
          <w:lang w:val="en-GB"/>
        </w:rPr>
        <w:t xml:space="preserve"> </w:t>
      </w:r>
      <w:r w:rsidRPr="00560ECA">
        <w:rPr>
          <w:u w:val="single"/>
          <w:lang w:val="en-GB"/>
        </w:rPr>
        <w:t>Boolean</w:t>
      </w:r>
      <w:r w:rsidR="003C3A66" w:rsidRPr="00560ECA">
        <w:rPr>
          <w:lang w:val="en-GB"/>
        </w:rPr>
        <w:br/>
        <w:t xml:space="preserve">    ....................</w:t>
      </w:r>
      <w:r w:rsidR="003C3A66" w:rsidRPr="00560ECA">
        <w:rPr>
          <w:lang w:val="en-GB"/>
        </w:rPr>
        <w:br/>
        <w:t xml:space="preserve">    </w:t>
      </w:r>
      <w:proofErr w:type="gramStart"/>
      <w:r w:rsidRPr="00560ECA">
        <w:rPr>
          <w:lang w:val="en-GB"/>
        </w:rPr>
        <w:t>b :</w:t>
      </w:r>
      <w:proofErr w:type="gramEnd"/>
      <w:r w:rsidRPr="00560ECA">
        <w:rPr>
          <w:lang w:val="en-GB"/>
        </w:rPr>
        <w:t>= x</w:t>
      </w:r>
      <w:r w:rsidR="003C3A66" w:rsidRPr="00560ECA">
        <w:rPr>
          <w:lang w:val="en-GB"/>
        </w:rPr>
        <w:t xml:space="preserve"> </w:t>
      </w:r>
      <w:r w:rsidRPr="00560ECA">
        <w:rPr>
          <w:lang w:val="en-GB"/>
        </w:rPr>
        <w:t>&gt;</w:t>
      </w:r>
      <w:r w:rsidR="003C3A66" w:rsidRPr="00560ECA">
        <w:rPr>
          <w:lang w:val="en-GB"/>
        </w:rPr>
        <w:t xml:space="preserve"> </w:t>
      </w:r>
      <w:r w:rsidRPr="00560ECA">
        <w:rPr>
          <w:lang w:val="en-GB"/>
        </w:rPr>
        <w:t>y</w:t>
      </w:r>
      <w:r w:rsidR="003C3A66" w:rsidRPr="00560ECA">
        <w:rPr>
          <w:lang w:val="en-GB"/>
        </w:rPr>
        <w:br/>
        <w:t xml:space="preserve">    ....................</w:t>
      </w:r>
    </w:p>
    <w:p w14:paraId="6DC9BFC4" w14:textId="1E67C605" w:rsidR="007B2BD1" w:rsidRPr="00560ECA" w:rsidRDefault="007B2BD1" w:rsidP="00001492">
      <w:pPr>
        <w:pStyle w:val="cpltext"/>
        <w:tabs>
          <w:tab w:val="left" w:pos="851"/>
        </w:tabs>
        <w:rPr>
          <w:lang w:val="en-GB"/>
        </w:rPr>
      </w:pPr>
      <w:r w:rsidRPr="00560ECA">
        <w:rPr>
          <w:lang w:val="en-GB"/>
        </w:rPr>
        <w:t>9.2</w:t>
      </w:r>
      <w:r w:rsidR="003C3A66" w:rsidRPr="00560ECA">
        <w:rPr>
          <w:lang w:val="en-GB"/>
        </w:rPr>
        <w:tab/>
      </w:r>
      <w:r w:rsidRPr="00560ECA">
        <w:rPr>
          <w:lang w:val="en-GB"/>
        </w:rPr>
        <w:t>The general form of Boolean expression consists of Boolean variables and</w:t>
      </w:r>
      <w:r w:rsidR="003C3A66" w:rsidRPr="00560ECA">
        <w:rPr>
          <w:lang w:val="en-GB"/>
        </w:rPr>
        <w:t xml:space="preserve"> </w:t>
      </w:r>
      <w:r w:rsidRPr="00560ECA">
        <w:rPr>
          <w:lang w:val="en-GB"/>
        </w:rPr>
        <w:t>conditions combined with the operators: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84"/>
      </w:tblGrid>
      <w:tr w:rsidR="003C3A66" w:rsidRPr="00560ECA" w14:paraId="537C9980" w14:textId="77777777" w:rsidTr="0055155F">
        <w:tc>
          <w:tcPr>
            <w:tcW w:w="1413" w:type="dxa"/>
          </w:tcPr>
          <w:p w14:paraId="2A42CD71" w14:textId="2C815C52" w:rsidR="003C3A66" w:rsidRPr="00560ECA" w:rsidRDefault="0055155F" w:rsidP="00413115">
            <w:pPr>
              <w:pStyle w:val="cplprog"/>
              <w:tabs>
                <w:tab w:val="left" w:pos="851"/>
              </w:tabs>
              <w:ind w:left="0"/>
              <w:rPr>
                <w:lang w:val="en-GB"/>
              </w:rPr>
            </w:pPr>
            <w:r w:rsidRPr="00560ECA">
              <w:rPr>
                <w:lang w:val="en-GB"/>
              </w:rPr>
              <w:t>~</w:t>
            </w:r>
            <w:r w:rsidRPr="00560ECA">
              <w:rPr>
                <w:lang w:val="en-GB"/>
              </w:rPr>
              <w:br/>
            </w:r>
            <w:r w:rsidRPr="00560ECA">
              <w:rPr>
                <w:rFonts w:ascii="Cambria Math" w:hAnsi="Cambria Math" w:cs="Cambria Math"/>
                <w:lang w:val="en-GB"/>
              </w:rPr>
              <w:t>⋀</w:t>
            </w:r>
            <w:r w:rsidRPr="00560ECA">
              <w:rPr>
                <w:lang w:val="en-GB"/>
              </w:rPr>
              <w:br/>
            </w:r>
            <w:r w:rsidRPr="00560ECA">
              <w:rPr>
                <w:rFonts w:ascii="Cambria Math" w:hAnsi="Cambria Math" w:cs="Cambria Math"/>
                <w:lang w:val="en-GB"/>
              </w:rPr>
              <w:t>⋁</w:t>
            </w:r>
            <w:r w:rsidRPr="00560ECA">
              <w:rPr>
                <w:lang w:val="en-GB"/>
              </w:rPr>
              <w:br/>
            </w:r>
            <w:r w:rsidRPr="00560ECA">
              <w:rPr>
                <w:rFonts w:cs="Courier New"/>
                <w:lang w:val="en-GB"/>
              </w:rPr>
              <w:t>≡</w:t>
            </w:r>
            <w:r w:rsidRPr="00560ECA">
              <w:rPr>
                <w:lang w:val="en-GB"/>
              </w:rPr>
              <w:br/>
            </w:r>
            <w:r w:rsidRPr="00560ECA">
              <w:rPr>
                <w:lang w:val="en-GB"/>
              </w:rPr>
              <w:fldChar w:fldCharType="begin"/>
            </w:r>
            <w:r w:rsidRPr="00560ECA">
              <w:rPr>
                <w:lang w:val="en-GB"/>
              </w:rPr>
              <w:instrText xml:space="preserve"> EQ \o(≡,|)</w:instrText>
            </w:r>
            <w:r w:rsidRPr="00560ECA">
              <w:rPr>
                <w:lang w:val="en-GB"/>
              </w:rPr>
              <w:fldChar w:fldCharType="end"/>
            </w:r>
            <w:r w:rsidRPr="00560ECA">
              <w:rPr>
                <w:lang w:val="en-GB"/>
              </w:rPr>
              <w:fldChar w:fldCharType="begin"/>
            </w:r>
            <w:r w:rsidRPr="00560ECA">
              <w:rPr>
                <w:lang w:val="en-GB"/>
              </w:rPr>
              <w:instrText xml:space="preserve">  </w:instrText>
            </w:r>
            <w:r w:rsidRPr="00560ECA">
              <w:rPr>
                <w:lang w:val="en-GB"/>
              </w:rPr>
              <w:fldChar w:fldCharType="end"/>
            </w:r>
          </w:p>
        </w:tc>
        <w:tc>
          <w:tcPr>
            <w:tcW w:w="1984" w:type="dxa"/>
          </w:tcPr>
          <w:p w14:paraId="5FD041E3" w14:textId="55FE971C" w:rsidR="003C3A66" w:rsidRPr="00560ECA" w:rsidRDefault="003C3A66" w:rsidP="00413115">
            <w:pPr>
              <w:pStyle w:val="cpltext"/>
              <w:tabs>
                <w:tab w:val="left" w:pos="851"/>
              </w:tabs>
              <w:rPr>
                <w:lang w:val="en-GB"/>
              </w:rPr>
            </w:pPr>
            <w:r w:rsidRPr="00560ECA">
              <w:rPr>
                <w:lang w:val="en-GB"/>
              </w:rPr>
              <w:t>(not)</w:t>
            </w:r>
            <w:r w:rsidR="0055155F" w:rsidRPr="00560ECA">
              <w:rPr>
                <w:lang w:val="en-GB"/>
              </w:rPr>
              <w:br/>
              <w:t>(and)</w:t>
            </w:r>
            <w:r w:rsidR="0055155F" w:rsidRPr="00560ECA">
              <w:rPr>
                <w:lang w:val="en-GB"/>
              </w:rPr>
              <w:br/>
              <w:t>(or)</w:t>
            </w:r>
            <w:r w:rsidR="0055155F" w:rsidRPr="00560ECA">
              <w:rPr>
                <w:lang w:val="en-GB"/>
              </w:rPr>
              <w:br/>
              <w:t>(if and only if)</w:t>
            </w:r>
            <w:r w:rsidR="0055155F" w:rsidRPr="00560ECA">
              <w:rPr>
                <w:lang w:val="en-GB"/>
              </w:rPr>
              <w:br/>
              <w:t>(exclusive or)</w:t>
            </w:r>
          </w:p>
        </w:tc>
      </w:tr>
    </w:tbl>
    <w:p w14:paraId="6E6C2D16" w14:textId="0343121B" w:rsidR="007B2BD1" w:rsidRPr="00560ECA" w:rsidRDefault="007B2BD1" w:rsidP="00001492">
      <w:pPr>
        <w:pStyle w:val="cpltext"/>
        <w:tabs>
          <w:tab w:val="left" w:pos="851"/>
        </w:tabs>
        <w:rPr>
          <w:lang w:val="en-GB"/>
        </w:rPr>
      </w:pPr>
      <w:r w:rsidRPr="00560ECA">
        <w:rPr>
          <w:lang w:val="en-GB"/>
        </w:rPr>
        <w:t>the operators are given in descending order of precedence: the infix</w:t>
      </w:r>
      <w:r w:rsidR="0055155F" w:rsidRPr="00560ECA">
        <w:rPr>
          <w:lang w:val="en-GB"/>
        </w:rPr>
        <w:t>e</w:t>
      </w:r>
      <w:r w:rsidRPr="00560ECA">
        <w:rPr>
          <w:lang w:val="en-GB"/>
        </w:rPr>
        <w:t>d operators associate from the left. Examples-are:</w:t>
      </w:r>
    </w:p>
    <w:p w14:paraId="79ECB4E6" w14:textId="509C6E3B" w:rsidR="007B2BD1" w:rsidRPr="00560ECA" w:rsidRDefault="007B2BD1" w:rsidP="00001492">
      <w:pPr>
        <w:pStyle w:val="cplprog"/>
        <w:tabs>
          <w:tab w:val="left" w:pos="851"/>
        </w:tabs>
        <w:rPr>
          <w:lang w:val="en-GB"/>
        </w:rPr>
      </w:pPr>
      <w:r w:rsidRPr="00560ECA">
        <w:rPr>
          <w:u w:val="single"/>
          <w:lang w:val="en-GB"/>
        </w:rPr>
        <w:t>let</w:t>
      </w:r>
      <w:r w:rsidRPr="00560ECA">
        <w:rPr>
          <w:lang w:val="en-GB"/>
        </w:rPr>
        <w:t xml:space="preserve"> x, y, z </w:t>
      </w:r>
      <w:r w:rsidRPr="00560ECA">
        <w:rPr>
          <w:u w:val="single"/>
          <w:lang w:val="en-GB"/>
        </w:rPr>
        <w:t>be</w:t>
      </w:r>
      <w:r w:rsidRPr="00560ECA">
        <w:rPr>
          <w:lang w:val="en-GB"/>
        </w:rPr>
        <w:t xml:space="preserve"> </w:t>
      </w:r>
      <w:r w:rsidRPr="00560ECA">
        <w:rPr>
          <w:u w:val="single"/>
          <w:lang w:val="en-GB"/>
        </w:rPr>
        <w:t>real</w:t>
      </w:r>
      <w:r w:rsidRPr="00560ECA">
        <w:rPr>
          <w:lang w:val="en-GB"/>
        </w:rPr>
        <w:t>;</w:t>
      </w:r>
      <w:r w:rsidR="007B4734" w:rsidRPr="00560ECA">
        <w:rPr>
          <w:lang w:val="en-GB"/>
        </w:rPr>
        <w:br/>
      </w:r>
      <w:r w:rsidRPr="00560ECA">
        <w:rPr>
          <w:u w:val="single"/>
          <w:lang w:val="en-GB"/>
        </w:rPr>
        <w:t>let</w:t>
      </w:r>
      <w:r w:rsidRPr="00560ECA">
        <w:rPr>
          <w:lang w:val="en-GB"/>
        </w:rPr>
        <w:t xml:space="preserve"> p </w:t>
      </w:r>
      <w:r w:rsidRPr="00560ECA">
        <w:rPr>
          <w:u w:val="single"/>
          <w:lang w:val="en-GB"/>
        </w:rPr>
        <w:t>be</w:t>
      </w:r>
      <w:r w:rsidRPr="00560ECA">
        <w:rPr>
          <w:lang w:val="en-GB"/>
        </w:rPr>
        <w:t xml:space="preserve"> </w:t>
      </w:r>
      <w:r w:rsidRPr="00560ECA">
        <w:rPr>
          <w:u w:val="single"/>
          <w:lang w:val="en-GB"/>
        </w:rPr>
        <w:t>integer</w:t>
      </w:r>
      <w:r w:rsidR="007B4734" w:rsidRPr="00560ECA">
        <w:rPr>
          <w:lang w:val="en-GB"/>
        </w:rPr>
        <w:br/>
      </w:r>
      <w:r w:rsidRPr="00560ECA">
        <w:rPr>
          <w:u w:val="single"/>
          <w:lang w:val="en-GB"/>
        </w:rPr>
        <w:t>let</w:t>
      </w:r>
      <w:r w:rsidRPr="00560ECA">
        <w:rPr>
          <w:lang w:val="en-GB"/>
        </w:rPr>
        <w:t xml:space="preserve"> b, b', Converging </w:t>
      </w:r>
      <w:r w:rsidRPr="00560ECA">
        <w:rPr>
          <w:u w:val="single"/>
          <w:lang w:val="en-GB"/>
        </w:rPr>
        <w:t>be</w:t>
      </w:r>
      <w:r w:rsidRPr="00560ECA">
        <w:rPr>
          <w:lang w:val="en-GB"/>
        </w:rPr>
        <w:t xml:space="preserve"> </w:t>
      </w:r>
      <w:r w:rsidRPr="00560ECA">
        <w:rPr>
          <w:u w:val="single"/>
          <w:lang w:val="en-GB"/>
        </w:rPr>
        <w:t>Boolean</w:t>
      </w:r>
      <w:r w:rsidR="00743F78" w:rsidRPr="00560ECA">
        <w:rPr>
          <w:u w:val="single"/>
          <w:lang w:val="en-GB"/>
        </w:rPr>
        <w:br/>
      </w:r>
      <w:r w:rsidR="00743F78" w:rsidRPr="00560ECA">
        <w:rPr>
          <w:lang w:val="en-GB"/>
        </w:rPr>
        <w:t>.........</w:t>
      </w:r>
    </w:p>
    <w:p w14:paraId="6A8C9463" w14:textId="6018CD5F" w:rsidR="0025652F" w:rsidRPr="00560ECA" w:rsidRDefault="007B2BD1" w:rsidP="00001492">
      <w:pPr>
        <w:pStyle w:val="cplprog"/>
        <w:tabs>
          <w:tab w:val="left" w:pos="851"/>
        </w:tabs>
        <w:rPr>
          <w:lang w:val="en-GB"/>
        </w:rPr>
      </w:pPr>
      <w:proofErr w:type="gramStart"/>
      <w:r w:rsidRPr="00560ECA">
        <w:rPr>
          <w:lang w:val="en-GB"/>
        </w:rPr>
        <w:t>b :</w:t>
      </w:r>
      <w:proofErr w:type="gramEnd"/>
      <w:r w:rsidRPr="00560ECA">
        <w:rPr>
          <w:lang w:val="en-GB"/>
        </w:rPr>
        <w:t xml:space="preserve">= x </w:t>
      </w:r>
      <w:r w:rsidR="00743F78" w:rsidRPr="00560ECA">
        <w:rPr>
          <w:lang w:val="en-GB"/>
        </w:rPr>
        <w:t>≥</w:t>
      </w:r>
      <w:r w:rsidRPr="00560ECA">
        <w:rPr>
          <w:lang w:val="en-GB"/>
        </w:rPr>
        <w:t xml:space="preserve"> y </w:t>
      </w:r>
      <w:r w:rsidR="00743F78" w:rsidRPr="00560ECA">
        <w:rPr>
          <w:lang w:val="en-GB"/>
        </w:rPr>
        <w:t xml:space="preserve">≥ </w:t>
      </w:r>
      <w:r w:rsidRPr="00560ECA">
        <w:rPr>
          <w:lang w:val="en-GB"/>
        </w:rPr>
        <w:t>z</w:t>
      </w:r>
      <w:r w:rsidR="007B4734" w:rsidRPr="00560ECA">
        <w:rPr>
          <w:lang w:val="en-GB"/>
        </w:rPr>
        <w:br/>
      </w:r>
      <w:r w:rsidRPr="00560ECA">
        <w:rPr>
          <w:lang w:val="en-GB"/>
        </w:rPr>
        <w:t>b' := (x</w:t>
      </w:r>
      <w:r w:rsidR="00743F78" w:rsidRPr="00560ECA">
        <w:rPr>
          <w:lang w:val="en-GB"/>
        </w:rPr>
        <w:t xml:space="preserve"> </w:t>
      </w:r>
      <w:r w:rsidRPr="00560ECA">
        <w:rPr>
          <w:lang w:val="en-GB"/>
        </w:rPr>
        <w:t>&lt;</w:t>
      </w:r>
      <w:r w:rsidR="00743F78" w:rsidRPr="00560ECA">
        <w:rPr>
          <w:lang w:val="en-GB"/>
        </w:rPr>
        <w:t xml:space="preserve"> </w:t>
      </w:r>
      <w:r w:rsidRPr="00560ECA">
        <w:rPr>
          <w:lang w:val="en-GB"/>
        </w:rPr>
        <w:t xml:space="preserve">y) </w:t>
      </w:r>
      <w:r w:rsidR="00743F78" w:rsidRPr="00560ECA">
        <w:rPr>
          <w:rFonts w:ascii="Cambria Math" w:hAnsi="Cambria Math"/>
          <w:lang w:val="en-GB"/>
        </w:rPr>
        <w:t>⋁</w:t>
      </w:r>
      <w:r w:rsidRPr="00560ECA">
        <w:rPr>
          <w:lang w:val="en-GB"/>
        </w:rPr>
        <w:t xml:space="preserve"> (p</w:t>
      </w:r>
      <w:r w:rsidR="00743F78" w:rsidRPr="00560ECA">
        <w:rPr>
          <w:lang w:val="en-GB"/>
        </w:rPr>
        <w:t xml:space="preserve"> </w:t>
      </w:r>
      <w:r w:rsidRPr="00560ECA">
        <w:rPr>
          <w:lang w:val="en-GB"/>
        </w:rPr>
        <w:t>&gt;</w:t>
      </w:r>
      <w:r w:rsidR="00743F78" w:rsidRPr="00560ECA">
        <w:rPr>
          <w:lang w:val="en-GB"/>
        </w:rPr>
        <w:t xml:space="preserve"> </w:t>
      </w:r>
      <w:r w:rsidRPr="00560ECA">
        <w:rPr>
          <w:lang w:val="en-GB"/>
        </w:rPr>
        <w:t>10)</w:t>
      </w:r>
      <w:r w:rsidR="007B4734" w:rsidRPr="00560ECA">
        <w:rPr>
          <w:lang w:val="en-GB"/>
        </w:rPr>
        <w:br/>
      </w:r>
      <w:r w:rsidRPr="00560ECA">
        <w:rPr>
          <w:lang w:val="en-GB"/>
        </w:rPr>
        <w:t>Converging := b</w:t>
      </w:r>
      <w:r w:rsidR="00743F78" w:rsidRPr="00560ECA">
        <w:rPr>
          <w:lang w:val="en-GB"/>
        </w:rPr>
        <w:t xml:space="preserve"> </w:t>
      </w:r>
      <w:r w:rsidR="00743F78" w:rsidRPr="00560ECA">
        <w:rPr>
          <w:rFonts w:ascii="Cambria Math" w:hAnsi="Cambria Math"/>
          <w:lang w:val="en-GB"/>
        </w:rPr>
        <w:t>⋁</w:t>
      </w:r>
      <w:r w:rsidR="00743F78" w:rsidRPr="00560ECA">
        <w:rPr>
          <w:lang w:val="en-GB"/>
        </w:rPr>
        <w:t xml:space="preserve"> </w:t>
      </w:r>
      <w:r w:rsidRPr="00560ECA">
        <w:rPr>
          <w:lang w:val="en-GB"/>
        </w:rPr>
        <w:t>b'</w:t>
      </w:r>
    </w:p>
    <w:p w14:paraId="74745F5D" w14:textId="77777777" w:rsidR="001B572D" w:rsidRPr="00560ECA" w:rsidRDefault="001B572D" w:rsidP="00001492">
      <w:pPr>
        <w:pStyle w:val="cpltext"/>
        <w:tabs>
          <w:tab w:val="left" w:pos="851"/>
        </w:tabs>
        <w:rPr>
          <w:lang w:val="en-GB"/>
        </w:rPr>
      </w:pPr>
      <w:r w:rsidRPr="00560ECA">
        <w:rPr>
          <w:lang w:val="en-GB"/>
        </w:rPr>
        <w:lastRenderedPageBreak/>
        <w:t xml:space="preserve">The main use of Boolean variables is to record the result of a test for later or repeated use. In a conditional expression or conditional </w:t>
      </w:r>
      <w:proofErr w:type="gramStart"/>
      <w:r w:rsidRPr="00560ECA">
        <w:rPr>
          <w:lang w:val="en-GB"/>
        </w:rPr>
        <w:t>command</w:t>
      </w:r>
      <w:proofErr w:type="gramEnd"/>
      <w:r w:rsidRPr="00560ECA">
        <w:rPr>
          <w:lang w:val="en-GB"/>
        </w:rPr>
        <w:t xml:space="preserve"> we can write the name of a Boolean variable in place of an expression: thus if </w:t>
      </w:r>
      <w:r w:rsidRPr="00560ECA">
        <w:rPr>
          <w:rStyle w:val="cplprogChar"/>
          <w:lang w:val="en-GB"/>
        </w:rPr>
        <w:t>b</w:t>
      </w:r>
      <w:r w:rsidRPr="00560ECA">
        <w:rPr>
          <w:lang w:val="en-GB"/>
        </w:rPr>
        <w:t xml:space="preserve"> is a Boolean variable,</w:t>
      </w:r>
    </w:p>
    <w:p w14:paraId="2A902CC5" w14:textId="77777777" w:rsidR="001B572D" w:rsidRPr="00560ECA" w:rsidRDefault="001B572D" w:rsidP="00001492">
      <w:pPr>
        <w:pStyle w:val="cplprog"/>
        <w:tabs>
          <w:tab w:val="left" w:pos="851"/>
        </w:tabs>
        <w:rPr>
          <w:lang w:val="en-GB"/>
        </w:rPr>
      </w:pPr>
      <w:r w:rsidRPr="004209FF">
        <w:rPr>
          <w:u w:val="single"/>
          <w:lang w:val="en-GB"/>
        </w:rPr>
        <w:t>if</w:t>
      </w:r>
      <w:r w:rsidRPr="00560ECA">
        <w:rPr>
          <w:lang w:val="en-GB"/>
        </w:rPr>
        <w:t xml:space="preserve"> b </w:t>
      </w:r>
      <w:r w:rsidRPr="004209FF">
        <w:rPr>
          <w:u w:val="single"/>
          <w:lang w:val="en-GB"/>
        </w:rPr>
        <w:t>then</w:t>
      </w:r>
      <w:r w:rsidRPr="00560ECA">
        <w:rPr>
          <w:lang w:val="en-GB"/>
        </w:rPr>
        <w:t xml:space="preserve"> </w:t>
      </w:r>
      <w:proofErr w:type="gramStart"/>
      <w:r w:rsidRPr="004209FF">
        <w:rPr>
          <w:u w:val="single"/>
          <w:lang w:val="en-GB"/>
        </w:rPr>
        <w:t>do</w:t>
      </w:r>
      <w:proofErr w:type="gramEnd"/>
      <w:r w:rsidRPr="00560ECA">
        <w:rPr>
          <w:lang w:val="en-GB"/>
        </w:rPr>
        <w:t xml:space="preserve"> C</w:t>
      </w:r>
    </w:p>
    <w:p w14:paraId="781249A5" w14:textId="77777777" w:rsidR="001B572D" w:rsidRPr="00560ECA" w:rsidRDefault="001B572D" w:rsidP="00001492">
      <w:pPr>
        <w:pStyle w:val="cpltext"/>
        <w:tabs>
          <w:tab w:val="left" w:pos="851"/>
        </w:tabs>
        <w:rPr>
          <w:lang w:val="en-GB"/>
        </w:rPr>
      </w:pPr>
      <w:r w:rsidRPr="00560ECA">
        <w:rPr>
          <w:lang w:val="en-GB"/>
        </w:rPr>
        <w:t>is read as</w:t>
      </w:r>
    </w:p>
    <w:p w14:paraId="70A0351A" w14:textId="77777777" w:rsidR="001B572D" w:rsidRPr="00560ECA" w:rsidRDefault="001B572D" w:rsidP="00001492">
      <w:pPr>
        <w:pStyle w:val="cpltext"/>
        <w:tabs>
          <w:tab w:val="left" w:pos="851"/>
        </w:tabs>
        <w:rPr>
          <w:lang w:val="en-GB"/>
        </w:rPr>
      </w:pPr>
      <w:r w:rsidRPr="00560ECA">
        <w:rPr>
          <w:lang w:val="en-GB"/>
        </w:rPr>
        <w:t>'</w:t>
      </w:r>
      <w:r w:rsidRPr="00560ECA">
        <w:rPr>
          <w:rStyle w:val="cplprogChar"/>
          <w:lang w:val="en-GB"/>
        </w:rPr>
        <w:t>if</w:t>
      </w:r>
      <w:r w:rsidRPr="00560ECA">
        <w:rPr>
          <w:lang w:val="en-GB"/>
        </w:rPr>
        <w:t xml:space="preserve"> </w:t>
      </w:r>
      <w:r w:rsidRPr="00560ECA">
        <w:rPr>
          <w:rStyle w:val="cplprogChar"/>
          <w:lang w:val="en-GB"/>
        </w:rPr>
        <w:t>b</w:t>
      </w:r>
      <w:r w:rsidRPr="00560ECA">
        <w:rPr>
          <w:lang w:val="en-GB"/>
        </w:rPr>
        <w:t xml:space="preserve"> has the value </w:t>
      </w:r>
      <w:r w:rsidRPr="00560ECA">
        <w:rPr>
          <w:rStyle w:val="cplprogChar"/>
          <w:u w:val="single"/>
          <w:lang w:val="en-GB"/>
        </w:rPr>
        <w:t>true</w:t>
      </w:r>
      <w:r w:rsidRPr="00560ECA">
        <w:rPr>
          <w:lang w:val="en-GB"/>
        </w:rPr>
        <w:t xml:space="preserve"> </w:t>
      </w:r>
      <w:r w:rsidRPr="00560ECA">
        <w:rPr>
          <w:rStyle w:val="cplprogChar"/>
          <w:lang w:val="en-GB"/>
        </w:rPr>
        <w:t>then do C</w:t>
      </w:r>
      <w:r w:rsidRPr="00560ECA">
        <w:rPr>
          <w:lang w:val="en-GB"/>
        </w:rPr>
        <w:t>'.</w:t>
      </w:r>
    </w:p>
    <w:p w14:paraId="4D221184" w14:textId="02A1B20C" w:rsidR="001B572D" w:rsidRPr="00560ECA" w:rsidRDefault="001B572D" w:rsidP="00001492">
      <w:pPr>
        <w:pStyle w:val="cpltext"/>
        <w:tabs>
          <w:tab w:val="left" w:pos="851"/>
        </w:tabs>
        <w:rPr>
          <w:lang w:val="en-GB"/>
        </w:rPr>
      </w:pPr>
      <w:r w:rsidRPr="00560ECA">
        <w:rPr>
          <w:lang w:val="en-GB"/>
        </w:rPr>
        <w:t>10.</w:t>
      </w:r>
      <w:r w:rsidRPr="00560ECA">
        <w:rPr>
          <w:lang w:val="en-GB"/>
        </w:rPr>
        <w:tab/>
        <w:t>LABELS, JUMPS AND CONDITIONAL COMMANDS.</w:t>
      </w:r>
    </w:p>
    <w:p w14:paraId="3679ADEA" w14:textId="7A549BCF" w:rsidR="001B572D" w:rsidRPr="00560ECA" w:rsidRDefault="001B572D" w:rsidP="00001492">
      <w:pPr>
        <w:pStyle w:val="cpltext"/>
        <w:tabs>
          <w:tab w:val="left" w:pos="851"/>
        </w:tabs>
        <w:rPr>
          <w:lang w:val="en-GB"/>
        </w:rPr>
      </w:pPr>
      <w:r w:rsidRPr="00560ECA">
        <w:rPr>
          <w:lang w:val="en-GB"/>
        </w:rPr>
        <w:t>10.1</w:t>
      </w:r>
      <w:r w:rsidRPr="00560ECA">
        <w:rPr>
          <w:lang w:val="en-GB"/>
        </w:rPr>
        <w:tab/>
        <w:t>Any command can be labelled, the label being written before the command and separated -from it by a colon. Any name (large or small) can be used as a label, provided, that it is not at the same time being used for any other purpose. (Note that numerical labels are not allowed, and section bracket labels are NOT command labels)</w:t>
      </w:r>
    </w:p>
    <w:p w14:paraId="7511BD8D" w14:textId="05F9A3F3" w:rsidR="001B572D" w:rsidRPr="00560ECA" w:rsidRDefault="001B572D" w:rsidP="00001492">
      <w:pPr>
        <w:pStyle w:val="cpltext"/>
        <w:tabs>
          <w:tab w:val="left" w:pos="851"/>
        </w:tabs>
        <w:rPr>
          <w:lang w:val="en-GB"/>
        </w:rPr>
      </w:pPr>
      <w:r w:rsidRPr="00560ECA">
        <w:rPr>
          <w:lang w:val="en-GB"/>
        </w:rPr>
        <w:t>Examples of labelled commands ar</w:t>
      </w:r>
      <w:r w:rsidR="00D41AAD" w:rsidRPr="00560ECA">
        <w:rPr>
          <w:lang w:val="en-GB"/>
        </w:rPr>
        <w:t>e</w:t>
      </w:r>
      <w:r w:rsidRPr="00560ECA">
        <w:rPr>
          <w:lang w:val="en-GB"/>
        </w:rPr>
        <w:t>:</w:t>
      </w:r>
    </w:p>
    <w:p w14:paraId="035E058D" w14:textId="1C2012E8" w:rsidR="001B572D" w:rsidRPr="00560ECA" w:rsidRDefault="001B572D" w:rsidP="00001492">
      <w:pPr>
        <w:pStyle w:val="cplprog"/>
        <w:tabs>
          <w:tab w:val="left" w:pos="851"/>
        </w:tabs>
        <w:rPr>
          <w:lang w:val="en-GB"/>
        </w:rPr>
      </w:pPr>
      <w:r w:rsidRPr="00560ECA">
        <w:rPr>
          <w:lang w:val="en-GB"/>
        </w:rPr>
        <w:t xml:space="preserve">L1:     </w:t>
      </w:r>
      <w:proofErr w:type="gramStart"/>
      <w:r w:rsidRPr="00560ECA">
        <w:rPr>
          <w:lang w:val="en-GB"/>
        </w:rPr>
        <w:t>Xyz :</w:t>
      </w:r>
      <w:proofErr w:type="gramEnd"/>
      <w:r w:rsidRPr="00560ECA">
        <w:rPr>
          <w:lang w:val="en-GB"/>
        </w:rPr>
        <w:t>= P + Q</w:t>
      </w:r>
      <w:r w:rsidR="00F061C7" w:rsidRPr="00560ECA">
        <w:rPr>
          <w:lang w:val="en-GB"/>
        </w:rPr>
        <w:br/>
      </w:r>
      <w:r w:rsidRPr="00560ECA">
        <w:rPr>
          <w:lang w:val="en-GB"/>
        </w:rPr>
        <w:t>SOLVE:  a := 2</w:t>
      </w:r>
      <w:r w:rsidR="00F061C7" w:rsidRPr="00560ECA">
        <w:rPr>
          <w:lang w:val="en-GB"/>
        </w:rPr>
        <w:br/>
      </w:r>
      <w:r w:rsidRPr="00560ECA">
        <w:rPr>
          <w:lang w:val="en-GB"/>
        </w:rPr>
        <w:t>Repeat: a := b + 5</w:t>
      </w:r>
    </w:p>
    <w:p w14:paraId="68D08CDC" w14:textId="77777777" w:rsidR="00A279FB" w:rsidRPr="00560ECA" w:rsidRDefault="001B572D" w:rsidP="00001492">
      <w:pPr>
        <w:pStyle w:val="cpltext"/>
        <w:tabs>
          <w:tab w:val="left" w:pos="851"/>
        </w:tabs>
        <w:rPr>
          <w:lang w:val="en-GB"/>
        </w:rPr>
      </w:pPr>
      <w:r w:rsidRPr="00560ECA">
        <w:rPr>
          <w:lang w:val="en-GB"/>
        </w:rPr>
        <w:t xml:space="preserve">The basic form of transfer command (or jump) is </w:t>
      </w:r>
      <w:proofErr w:type="gramStart"/>
      <w:r w:rsidRPr="004209FF">
        <w:rPr>
          <w:rStyle w:val="cplprogChar"/>
          <w:u w:val="single"/>
        </w:rPr>
        <w:t>go</w:t>
      </w:r>
      <w:proofErr w:type="gramEnd"/>
      <w:r w:rsidRPr="00560ECA">
        <w:rPr>
          <w:lang w:val="en-GB"/>
        </w:rPr>
        <w:t xml:space="preserve"> </w:t>
      </w:r>
      <w:r w:rsidRPr="004209FF">
        <w:rPr>
          <w:rStyle w:val="cplprogChar"/>
          <w:u w:val="single"/>
        </w:rPr>
        <w:t>to</w:t>
      </w:r>
      <w:r w:rsidRPr="00560ECA">
        <w:rPr>
          <w:lang w:val="en-GB"/>
        </w:rPr>
        <w:t xml:space="preserve"> &lt;label&gt;, e.g.</w:t>
      </w:r>
    </w:p>
    <w:p w14:paraId="462A4D2A" w14:textId="04AEA14D" w:rsidR="001B572D" w:rsidRPr="00560ECA" w:rsidRDefault="001B572D" w:rsidP="00001492">
      <w:pPr>
        <w:pStyle w:val="cplprog"/>
        <w:tabs>
          <w:tab w:val="left" w:pos="851"/>
        </w:tabs>
        <w:rPr>
          <w:lang w:val="en-GB"/>
        </w:rPr>
      </w:pPr>
      <w:r w:rsidRPr="00560ECA">
        <w:rPr>
          <w:u w:val="single"/>
          <w:lang w:val="en-GB"/>
        </w:rPr>
        <w:t>go</w:t>
      </w:r>
      <w:r w:rsidRPr="00560ECA">
        <w:rPr>
          <w:lang w:val="en-GB"/>
        </w:rPr>
        <w:t xml:space="preserve"> </w:t>
      </w:r>
      <w:r w:rsidRPr="00560ECA">
        <w:rPr>
          <w:u w:val="single"/>
          <w:lang w:val="en-GB"/>
        </w:rPr>
        <w:t>to</w:t>
      </w:r>
      <w:r w:rsidRPr="00560ECA">
        <w:rPr>
          <w:lang w:val="en-GB"/>
        </w:rPr>
        <w:t xml:space="preserve"> SOLVE</w:t>
      </w:r>
    </w:p>
    <w:p w14:paraId="5FDF1A33" w14:textId="7537C9E5" w:rsidR="001B572D" w:rsidRPr="00560ECA" w:rsidRDefault="001B572D" w:rsidP="00001492">
      <w:pPr>
        <w:pStyle w:val="cpltext"/>
        <w:tabs>
          <w:tab w:val="left" w:pos="851"/>
        </w:tabs>
        <w:rPr>
          <w:lang w:val="en-GB"/>
        </w:rPr>
      </w:pPr>
      <w:r w:rsidRPr="00560ECA">
        <w:rPr>
          <w:lang w:val="en-GB"/>
        </w:rPr>
        <w:t xml:space="preserve">Alternative forms for </w:t>
      </w:r>
      <w:r w:rsidR="00A279FB" w:rsidRPr="004209FF">
        <w:rPr>
          <w:rStyle w:val="cplprogChar"/>
          <w:u w:val="single"/>
        </w:rPr>
        <w:t>go</w:t>
      </w:r>
      <w:r w:rsidR="00A279FB" w:rsidRPr="004209FF">
        <w:rPr>
          <w:rStyle w:val="cplprogChar"/>
        </w:rPr>
        <w:t xml:space="preserve"> </w:t>
      </w:r>
      <w:r w:rsidR="00A279FB" w:rsidRPr="004209FF">
        <w:rPr>
          <w:rStyle w:val="cplprogChar"/>
          <w:u w:val="single"/>
        </w:rPr>
        <w:t>to</w:t>
      </w:r>
      <w:r w:rsidRPr="00560ECA">
        <w:rPr>
          <w:lang w:val="en-GB"/>
        </w:rPr>
        <w:t xml:space="preserve"> are </w:t>
      </w:r>
      <w:r w:rsidR="00A279FB" w:rsidRPr="004209FF">
        <w:rPr>
          <w:rStyle w:val="cplprogChar"/>
          <w:u w:val="single"/>
          <w:lang w:val="en-GB"/>
        </w:rPr>
        <w:t>goto</w:t>
      </w:r>
      <w:r w:rsidRPr="00560ECA">
        <w:rPr>
          <w:lang w:val="en-GB"/>
        </w:rPr>
        <w:t xml:space="preserve"> and </w:t>
      </w:r>
      <w:proofErr w:type="gramStart"/>
      <w:r w:rsidR="00A279FB" w:rsidRPr="004209FF">
        <w:rPr>
          <w:rStyle w:val="cplprogChar"/>
          <w:u w:val="single"/>
          <w:lang w:val="en-GB"/>
        </w:rPr>
        <w:t>go  to</w:t>
      </w:r>
      <w:proofErr w:type="gramEnd"/>
      <w:r w:rsidRPr="00560ECA">
        <w:rPr>
          <w:lang w:val="en-GB"/>
        </w:rPr>
        <w:t>.</w:t>
      </w:r>
    </w:p>
    <w:p w14:paraId="123D9704" w14:textId="175703D1" w:rsidR="001B572D" w:rsidRPr="00560ECA" w:rsidRDefault="001B572D" w:rsidP="00001492">
      <w:pPr>
        <w:pStyle w:val="cpltext"/>
        <w:tabs>
          <w:tab w:val="left" w:pos="851"/>
        </w:tabs>
        <w:rPr>
          <w:lang w:val="en-GB"/>
        </w:rPr>
      </w:pPr>
      <w:r w:rsidRPr="00560ECA">
        <w:rPr>
          <w:lang w:val="en-GB"/>
        </w:rPr>
        <w:t>The scope of a label is defined as the smallest surrounding</w:t>
      </w:r>
      <w:r w:rsidR="00A279FB" w:rsidRPr="00560ECA">
        <w:rPr>
          <w:lang w:val="en-GB"/>
        </w:rPr>
        <w:t xml:space="preserve"> </w:t>
      </w:r>
      <w:r w:rsidRPr="00560ECA">
        <w:rPr>
          <w:lang w:val="en-GB"/>
        </w:rPr>
        <w:t xml:space="preserve">routine or </w:t>
      </w:r>
      <w:r w:rsidRPr="00560ECA">
        <w:rPr>
          <w:rStyle w:val="cplprogChar"/>
          <w:u w:val="single"/>
          <w:lang w:val="en-GB"/>
        </w:rPr>
        <w:t>result</w:t>
      </w:r>
      <w:r w:rsidRPr="00560ECA">
        <w:rPr>
          <w:rStyle w:val="cplprogChar"/>
          <w:lang w:val="en-GB"/>
        </w:rPr>
        <w:t xml:space="preserve"> </w:t>
      </w:r>
      <w:r w:rsidRPr="00560ECA">
        <w:rPr>
          <w:rStyle w:val="cplprogChar"/>
          <w:u w:val="single"/>
          <w:lang w:val="en-GB"/>
        </w:rPr>
        <w:t>of</w:t>
      </w:r>
      <w:r w:rsidRPr="00560ECA">
        <w:rPr>
          <w:lang w:val="en-GB"/>
        </w:rPr>
        <w:t xml:space="preserve"> clause, (q.v.) and it is apparent that transfers may</w:t>
      </w:r>
      <w:r w:rsidR="00A279FB" w:rsidRPr="00560ECA">
        <w:rPr>
          <w:lang w:val="en-GB"/>
        </w:rPr>
        <w:t xml:space="preserve"> be </w:t>
      </w:r>
      <w:r w:rsidRPr="00560ECA">
        <w:rPr>
          <w:lang w:val="en-GB"/>
        </w:rPr>
        <w:t>written to labels within blocks nested deeper than the position of the</w:t>
      </w:r>
      <w:r w:rsidR="00A279FB" w:rsidRPr="00560ECA">
        <w:rPr>
          <w:lang w:val="en-GB"/>
        </w:rPr>
        <w:t xml:space="preserve"> </w:t>
      </w:r>
      <w:r w:rsidRPr="00560ECA">
        <w:rPr>
          <w:lang w:val="en-GB"/>
        </w:rPr>
        <w:t>transfer command</w:t>
      </w:r>
      <w:r w:rsidR="00A279FB" w:rsidRPr="00560ECA">
        <w:rPr>
          <w:lang w:val="en-GB"/>
        </w:rPr>
        <w:t xml:space="preserve">; </w:t>
      </w:r>
      <w:r w:rsidRPr="00560ECA">
        <w:rPr>
          <w:lang w:val="en-GB"/>
        </w:rPr>
        <w:t>thus</w:t>
      </w:r>
    </w:p>
    <w:p w14:paraId="5FD740CE" w14:textId="77777777" w:rsidR="001B572D" w:rsidRPr="00560ECA" w:rsidRDefault="001B572D" w:rsidP="00001492">
      <w:pPr>
        <w:pStyle w:val="cplprog"/>
        <w:tabs>
          <w:tab w:val="left" w:pos="851"/>
        </w:tabs>
        <w:rPr>
          <w:lang w:val="en-GB"/>
        </w:rPr>
      </w:pPr>
      <w:r w:rsidRPr="00560ECA">
        <w:rPr>
          <w:lang w:val="en-GB"/>
        </w:rPr>
        <w:t>Routine R</w:t>
      </w:r>
    </w:p>
    <w:p w14:paraId="4D63F882" w14:textId="57ED9CD5" w:rsidR="001B572D" w:rsidRPr="00560ECA" w:rsidRDefault="00A279FB" w:rsidP="00001492">
      <w:pPr>
        <w:pStyle w:val="cplprog"/>
        <w:tabs>
          <w:tab w:val="left" w:pos="851"/>
        </w:tabs>
        <w:rPr>
          <w:lang w:val="en-GB"/>
        </w:rPr>
      </w:pPr>
      <w:r w:rsidRPr="00560ECA">
        <w:rPr>
          <w:lang w:val="en-GB"/>
        </w:rPr>
        <w:t>§</w:t>
      </w:r>
      <w:r w:rsidR="001B572D" w:rsidRPr="00560ECA">
        <w:rPr>
          <w:lang w:val="en-GB"/>
        </w:rPr>
        <w:t xml:space="preserve">1 </w:t>
      </w:r>
      <w:r w:rsidRPr="00560ECA">
        <w:rPr>
          <w:lang w:val="en-GB"/>
        </w:rPr>
        <w:t>---------</w:t>
      </w:r>
      <w:r w:rsidRPr="00560ECA">
        <w:rPr>
          <w:lang w:val="en-GB"/>
        </w:rPr>
        <w:br/>
        <w:t xml:space="preserve">  </w:t>
      </w:r>
      <w:r w:rsidR="001B572D" w:rsidRPr="00560ECA">
        <w:rPr>
          <w:lang w:val="en-GB"/>
        </w:rPr>
        <w:t xml:space="preserve"> </w:t>
      </w:r>
      <w:r w:rsidRPr="00560ECA">
        <w:rPr>
          <w:u w:val="single"/>
          <w:lang w:val="en-GB"/>
        </w:rPr>
        <w:t>go</w:t>
      </w:r>
      <w:r w:rsidRPr="00560ECA">
        <w:rPr>
          <w:lang w:val="en-GB"/>
        </w:rPr>
        <w:t xml:space="preserve"> </w:t>
      </w:r>
      <w:r w:rsidR="001B572D" w:rsidRPr="00560ECA">
        <w:rPr>
          <w:u w:val="single"/>
          <w:lang w:val="en-GB"/>
        </w:rPr>
        <w:t>to</w:t>
      </w:r>
      <w:r w:rsidR="001B572D" w:rsidRPr="00560ECA">
        <w:rPr>
          <w:lang w:val="en-GB"/>
        </w:rPr>
        <w:t xml:space="preserve"> LB</w:t>
      </w:r>
      <w:r w:rsidRPr="00560ECA">
        <w:rPr>
          <w:lang w:val="en-GB"/>
        </w:rPr>
        <w:br/>
        <w:t>§</w:t>
      </w:r>
      <w:r w:rsidR="001B572D" w:rsidRPr="00560ECA">
        <w:rPr>
          <w:lang w:val="en-GB"/>
        </w:rPr>
        <w:t xml:space="preserve">2 </w:t>
      </w:r>
      <w:r w:rsidR="001B572D" w:rsidRPr="00560ECA">
        <w:rPr>
          <w:u w:val="single"/>
          <w:lang w:val="en-GB"/>
        </w:rPr>
        <w:t>l</w:t>
      </w:r>
      <w:r w:rsidRPr="00560ECA">
        <w:rPr>
          <w:u w:val="single"/>
          <w:lang w:val="en-GB"/>
        </w:rPr>
        <w:t>e</w:t>
      </w:r>
      <w:r w:rsidR="001B572D" w:rsidRPr="00560ECA">
        <w:rPr>
          <w:u w:val="single"/>
          <w:lang w:val="en-GB"/>
        </w:rPr>
        <w:t>t</w:t>
      </w:r>
      <w:r w:rsidR="001B572D" w:rsidRPr="00560ECA">
        <w:rPr>
          <w:lang w:val="en-GB"/>
        </w:rPr>
        <w:t xml:space="preserve"> a </w:t>
      </w:r>
      <w:r w:rsidR="001B572D" w:rsidRPr="00560ECA">
        <w:rPr>
          <w:u w:val="single"/>
          <w:lang w:val="en-GB"/>
        </w:rPr>
        <w:t>be</w:t>
      </w:r>
      <w:r w:rsidR="001B572D" w:rsidRPr="00560ECA">
        <w:rPr>
          <w:lang w:val="en-GB"/>
        </w:rPr>
        <w:t xml:space="preserve"> </w:t>
      </w:r>
      <w:r w:rsidR="001B572D" w:rsidRPr="00560ECA">
        <w:rPr>
          <w:u w:val="single"/>
          <w:lang w:val="en-GB"/>
        </w:rPr>
        <w:t>real</w:t>
      </w:r>
      <w:r w:rsidRPr="00560ECA">
        <w:rPr>
          <w:u w:val="single"/>
          <w:lang w:val="en-GB"/>
        </w:rPr>
        <w:br/>
      </w:r>
      <w:r w:rsidRPr="00560ECA">
        <w:rPr>
          <w:lang w:val="en-GB"/>
        </w:rPr>
        <w:t xml:space="preserve">   -------------</w:t>
      </w:r>
      <w:r w:rsidRPr="00560ECA">
        <w:rPr>
          <w:lang w:val="en-GB"/>
        </w:rPr>
        <w:br/>
      </w:r>
      <w:proofErr w:type="gramStart"/>
      <w:r w:rsidR="001B572D" w:rsidRPr="00560ECA">
        <w:rPr>
          <w:lang w:val="en-GB"/>
        </w:rPr>
        <w:t>LB :</w:t>
      </w:r>
      <w:proofErr w:type="gramEnd"/>
      <w:r w:rsidRPr="00560ECA">
        <w:rPr>
          <w:lang w:val="en-GB"/>
        </w:rPr>
        <w:t xml:space="preserve"> ---------   </w:t>
      </w:r>
      <w:r w:rsidRPr="00560ECA">
        <w:rPr>
          <w:rStyle w:val="cplprogChar"/>
          <w:b/>
          <w:bCs/>
          <w:lang w:val="en-GB"/>
        </w:rPr>
        <w:fldChar w:fldCharType="begin"/>
      </w:r>
      <w:r w:rsidRPr="00560ECA">
        <w:rPr>
          <w:rStyle w:val="cplprogChar"/>
          <w:b/>
          <w:bCs/>
          <w:lang w:val="en-GB"/>
        </w:rPr>
        <w:instrText xml:space="preserve"> EQ \o(§,|)</w:instrText>
      </w:r>
      <w:r w:rsidRPr="00560ECA">
        <w:rPr>
          <w:rStyle w:val="cplprogChar"/>
          <w:b/>
          <w:bCs/>
          <w:lang w:val="en-GB"/>
        </w:rPr>
        <w:fldChar w:fldCharType="end"/>
      </w:r>
      <w:r w:rsidR="001B572D" w:rsidRPr="00560ECA">
        <w:rPr>
          <w:lang w:val="en-GB"/>
        </w:rPr>
        <w:t>1</w:t>
      </w:r>
    </w:p>
    <w:p w14:paraId="0F417948" w14:textId="0BD17F5B" w:rsidR="001B572D" w:rsidRPr="00560ECA" w:rsidRDefault="00BE7A88" w:rsidP="00001492">
      <w:pPr>
        <w:pStyle w:val="cpltext"/>
        <w:tabs>
          <w:tab w:val="left" w:pos="851"/>
        </w:tabs>
        <w:rPr>
          <w:lang w:val="en-GB"/>
        </w:rPr>
      </w:pPr>
      <w:r>
        <w:rPr>
          <w:lang w:val="en-GB"/>
        </w:rPr>
        <w:tab/>
      </w:r>
      <w:r w:rsidR="001B572D" w:rsidRPr="00560ECA">
        <w:rPr>
          <w:lang w:val="en-GB"/>
        </w:rPr>
        <w:t>The execution of a transfer which leads into new blocks is understood to cause the activation of all the definitions in the block heads through which it leads.</w:t>
      </w:r>
    </w:p>
    <w:p w14:paraId="14836EBD" w14:textId="51A68A9E" w:rsidR="007B4734" w:rsidRPr="00560ECA" w:rsidRDefault="001B572D" w:rsidP="00001492">
      <w:pPr>
        <w:pStyle w:val="cpltext"/>
        <w:tabs>
          <w:tab w:val="left" w:pos="851"/>
        </w:tabs>
        <w:rPr>
          <w:lang w:val="en-GB"/>
        </w:rPr>
      </w:pPr>
      <w:r w:rsidRPr="00560ECA">
        <w:rPr>
          <w:lang w:val="en-GB"/>
        </w:rPr>
        <w:t>10.2</w:t>
      </w:r>
      <w:r w:rsidRPr="00560ECA">
        <w:rPr>
          <w:lang w:val="en-GB"/>
        </w:rPr>
        <w:tab/>
        <w:t>It is often required that a jump be. conditional on some</w:t>
      </w:r>
      <w:r w:rsidR="00A279FB" w:rsidRPr="00560ECA">
        <w:rPr>
          <w:lang w:val="en-GB"/>
        </w:rPr>
        <w:t xml:space="preserve"> </w:t>
      </w:r>
      <w:r w:rsidRPr="00560ECA">
        <w:rPr>
          <w:lang w:val="en-GB"/>
        </w:rPr>
        <w:t>relation holding, or ceasing to hold; this facility of conditional commands, together with conditional expressions, removes to some extent the need for explicit labels in a program.</w:t>
      </w:r>
    </w:p>
    <w:p w14:paraId="7D20B72C" w14:textId="6B2002C6" w:rsidR="00A279FB" w:rsidRPr="00560ECA" w:rsidRDefault="00A279FB" w:rsidP="00001492">
      <w:pPr>
        <w:tabs>
          <w:tab w:val="left" w:pos="851"/>
        </w:tabs>
        <w:rPr>
          <w:rFonts w:ascii="MS Reference Sans Serif" w:hAnsi="MS Reference Sans Serif"/>
          <w:sz w:val="20"/>
          <w:szCs w:val="20"/>
        </w:rPr>
      </w:pPr>
      <w:r w:rsidRPr="00560ECA">
        <w:br w:type="page"/>
      </w:r>
    </w:p>
    <w:p w14:paraId="29CCDB8F" w14:textId="77777777" w:rsidR="00D41AAD" w:rsidRPr="00560ECA" w:rsidRDefault="00D41AAD" w:rsidP="00001492">
      <w:pPr>
        <w:pStyle w:val="cpltext"/>
        <w:tabs>
          <w:tab w:val="left" w:pos="851"/>
        </w:tabs>
        <w:rPr>
          <w:lang w:val="en-GB"/>
        </w:rPr>
      </w:pPr>
      <w:r w:rsidRPr="00560ECA">
        <w:rPr>
          <w:lang w:val="en-GB"/>
        </w:rPr>
        <w:lastRenderedPageBreak/>
        <w:t>10.3</w:t>
      </w:r>
      <w:r w:rsidRPr="00560ECA">
        <w:rPr>
          <w:lang w:val="en-GB"/>
        </w:rPr>
        <w:tab/>
        <w:t xml:space="preserve">The first form of conditional command </w:t>
      </w:r>
      <w:proofErr w:type="gramStart"/>
      <w:r w:rsidRPr="00560ECA">
        <w:rPr>
          <w:lang w:val="en-GB"/>
        </w:rPr>
        <w:t>is:-</w:t>
      </w:r>
      <w:proofErr w:type="gramEnd"/>
    </w:p>
    <w:p w14:paraId="330FD238" w14:textId="77777777" w:rsidR="00D41AAD" w:rsidRPr="00560ECA" w:rsidRDefault="00D41AAD" w:rsidP="00001492">
      <w:pPr>
        <w:pStyle w:val="cplprog"/>
        <w:tabs>
          <w:tab w:val="left" w:pos="851"/>
        </w:tabs>
        <w:rPr>
          <w:lang w:val="en-GB"/>
        </w:rPr>
      </w:pPr>
      <w:r w:rsidRPr="00560ECA">
        <w:rPr>
          <w:lang w:val="en-GB"/>
        </w:rPr>
        <w:t xml:space="preserve">if b then </w:t>
      </w:r>
      <w:proofErr w:type="gramStart"/>
      <w:r w:rsidRPr="00560ECA">
        <w:rPr>
          <w:lang w:val="en-GB"/>
        </w:rPr>
        <w:t>do</w:t>
      </w:r>
      <w:proofErr w:type="gramEnd"/>
      <w:r w:rsidRPr="00560ECA">
        <w:rPr>
          <w:lang w:val="en-GB"/>
        </w:rPr>
        <w:t xml:space="preserve"> C</w:t>
      </w:r>
    </w:p>
    <w:p w14:paraId="0AC61826" w14:textId="77777777" w:rsidR="00D41AAD" w:rsidRPr="00560ECA" w:rsidRDefault="00D41AAD" w:rsidP="00001492">
      <w:pPr>
        <w:pStyle w:val="cpltext"/>
        <w:tabs>
          <w:tab w:val="left" w:pos="851"/>
        </w:tabs>
        <w:rPr>
          <w:lang w:val="en-GB"/>
        </w:rPr>
      </w:pPr>
      <w:r w:rsidRPr="00560ECA">
        <w:rPr>
          <w:rStyle w:val="cplprogChar"/>
          <w:lang w:val="en-GB"/>
        </w:rPr>
        <w:t>b</w:t>
      </w:r>
      <w:r w:rsidRPr="00560ECA">
        <w:rPr>
          <w:lang w:val="en-GB"/>
        </w:rPr>
        <w:t xml:space="preserve"> represents a Boolean condition which may be </w:t>
      </w:r>
      <w:r w:rsidRPr="00560ECA">
        <w:rPr>
          <w:rStyle w:val="cplprogChar"/>
          <w:u w:val="single"/>
          <w:lang w:val="en-GB"/>
        </w:rPr>
        <w:t>true</w:t>
      </w:r>
      <w:r w:rsidRPr="00560ECA">
        <w:rPr>
          <w:lang w:val="en-GB"/>
        </w:rPr>
        <w:t xml:space="preserve"> or </w:t>
      </w:r>
      <w:r w:rsidRPr="00560ECA">
        <w:rPr>
          <w:rStyle w:val="cplprogChar"/>
          <w:u w:val="single"/>
          <w:lang w:val="en-GB"/>
        </w:rPr>
        <w:t>false</w:t>
      </w:r>
      <w:r w:rsidRPr="00560ECA">
        <w:rPr>
          <w:lang w:val="en-GB"/>
        </w:rPr>
        <w:t xml:space="preserve">: if it has the value </w:t>
      </w:r>
      <w:r w:rsidRPr="00560ECA">
        <w:rPr>
          <w:rStyle w:val="cplprogChar"/>
          <w:u w:val="single"/>
          <w:lang w:val="en-GB"/>
        </w:rPr>
        <w:t>true</w:t>
      </w:r>
      <w:r w:rsidRPr="00560ECA">
        <w:rPr>
          <w:lang w:val="en-GB"/>
        </w:rPr>
        <w:t xml:space="preserve"> the command </w:t>
      </w:r>
      <w:r w:rsidRPr="00560ECA">
        <w:rPr>
          <w:rStyle w:val="cplprogChar"/>
          <w:lang w:val="en-GB"/>
        </w:rPr>
        <w:t>C</w:t>
      </w:r>
      <w:r w:rsidRPr="00560ECA">
        <w:rPr>
          <w:lang w:val="en-GB"/>
        </w:rPr>
        <w:t xml:space="preserve"> is obeyed, otherwise it is omitted and the next command obeyed.</w:t>
      </w:r>
    </w:p>
    <w:p w14:paraId="6C99212D" w14:textId="7A9DAB96" w:rsidR="00D41AAD" w:rsidRPr="00560ECA" w:rsidRDefault="00D41AAD" w:rsidP="00001492">
      <w:pPr>
        <w:pStyle w:val="cpltext"/>
        <w:tabs>
          <w:tab w:val="left" w:pos="851"/>
        </w:tabs>
        <w:rPr>
          <w:lang w:val="en-GB"/>
        </w:rPr>
      </w:pPr>
      <w:r w:rsidRPr="00560ECA">
        <w:rPr>
          <w:lang w:val="en-GB"/>
        </w:rPr>
        <w:t>An alternative form whose meaning is obvious is:</w:t>
      </w:r>
    </w:p>
    <w:p w14:paraId="499AA99B" w14:textId="77777777" w:rsidR="00D41AAD" w:rsidRPr="00560ECA" w:rsidRDefault="00D41AAD" w:rsidP="00001492">
      <w:pPr>
        <w:pStyle w:val="cplprog"/>
        <w:tabs>
          <w:tab w:val="left" w:pos="851"/>
        </w:tabs>
        <w:rPr>
          <w:lang w:val="en-GB"/>
        </w:rPr>
      </w:pPr>
      <w:r w:rsidRPr="00560ECA">
        <w:rPr>
          <w:lang w:val="en-GB"/>
        </w:rPr>
        <w:t xml:space="preserve">unless b then </w:t>
      </w:r>
      <w:proofErr w:type="gramStart"/>
      <w:r w:rsidRPr="00560ECA">
        <w:rPr>
          <w:lang w:val="en-GB"/>
        </w:rPr>
        <w:t>do</w:t>
      </w:r>
      <w:proofErr w:type="gramEnd"/>
      <w:r w:rsidRPr="00560ECA">
        <w:rPr>
          <w:lang w:val="en-GB"/>
        </w:rPr>
        <w:t xml:space="preserve"> C</w:t>
      </w:r>
    </w:p>
    <w:p w14:paraId="3B2E39BD" w14:textId="43073FE0" w:rsidR="00D41AAD" w:rsidRPr="00560ECA" w:rsidRDefault="00D41AAD" w:rsidP="00001492">
      <w:pPr>
        <w:pStyle w:val="cpltext"/>
        <w:tabs>
          <w:tab w:val="left" w:pos="851"/>
        </w:tabs>
        <w:rPr>
          <w:lang w:val="en-GB"/>
        </w:rPr>
      </w:pPr>
      <w:r w:rsidRPr="00560ECA">
        <w:rPr>
          <w:lang w:val="en-GB"/>
        </w:rPr>
        <w:t>In both cases then or</w:t>
      </w:r>
      <w:r w:rsidRPr="00560ECA">
        <w:rPr>
          <w:lang w:val="en-GB"/>
        </w:rPr>
        <w:tab/>
        <w:t xml:space="preserve">are accepted as synonyms for then. do; </w:t>
      </w:r>
      <w:proofErr w:type="gramStart"/>
      <w:r w:rsidRPr="00560ECA">
        <w:rPr>
          <w:lang w:val="en-GB"/>
        </w:rPr>
        <w:t>indeed</w:t>
      </w:r>
      <w:proofErr w:type="gramEnd"/>
      <w:r w:rsidRPr="00560ECA">
        <w:rPr>
          <w:lang w:val="en-GB"/>
        </w:rPr>
        <w:t xml:space="preserve"> the purist will probably prefer. to write '</w:t>
      </w:r>
      <w:r w:rsidRPr="00560ECA">
        <w:rPr>
          <w:rStyle w:val="cplprogChar"/>
          <w:lang w:val="en-GB"/>
        </w:rPr>
        <w:t>unless ........ do .........</w:t>
      </w:r>
      <w:r w:rsidRPr="00560ECA">
        <w:rPr>
          <w:lang w:val="en-GB"/>
        </w:rPr>
        <w:t>' as being nearer to normal English.</w:t>
      </w:r>
    </w:p>
    <w:p w14:paraId="7769D309" w14:textId="77777777" w:rsidR="00D41AAD" w:rsidRPr="00560ECA" w:rsidRDefault="00D41AAD" w:rsidP="00001492">
      <w:pPr>
        <w:pStyle w:val="cpltext"/>
        <w:tabs>
          <w:tab w:val="left" w:pos="851"/>
        </w:tabs>
        <w:rPr>
          <w:lang w:val="en-GB"/>
        </w:rPr>
      </w:pPr>
      <w:r w:rsidRPr="00560ECA">
        <w:rPr>
          <w:lang w:val="en-GB"/>
        </w:rPr>
        <w:t>Here are some examples of conditional commands:</w:t>
      </w:r>
    </w:p>
    <w:p w14:paraId="5EDC458D" w14:textId="6F88F2E4" w:rsidR="00D41AAD" w:rsidRPr="00560ECA" w:rsidRDefault="00D41AAD" w:rsidP="00001492">
      <w:pPr>
        <w:pStyle w:val="cplprog"/>
        <w:tabs>
          <w:tab w:val="left" w:pos="851"/>
        </w:tabs>
        <w:rPr>
          <w:lang w:val="en-GB"/>
        </w:rPr>
      </w:pPr>
      <w:r w:rsidRPr="00560ECA">
        <w:rPr>
          <w:u w:val="single"/>
          <w:lang w:val="en-GB"/>
        </w:rPr>
        <w:t>if</w:t>
      </w:r>
      <w:r w:rsidRPr="00560ECA">
        <w:rPr>
          <w:lang w:val="en-GB"/>
        </w:rPr>
        <w:t xml:space="preserve"> a &lt; 0 </w:t>
      </w:r>
      <w:r w:rsidRPr="00560ECA">
        <w:rPr>
          <w:u w:val="single"/>
          <w:lang w:val="en-GB"/>
        </w:rPr>
        <w:t>then</w:t>
      </w:r>
      <w:r w:rsidRPr="00560ECA">
        <w:rPr>
          <w:lang w:val="en-GB"/>
        </w:rPr>
        <w:t xml:space="preserve"> </w:t>
      </w:r>
      <w:r w:rsidRPr="00560ECA">
        <w:rPr>
          <w:u w:val="single"/>
          <w:lang w:val="en-GB"/>
        </w:rPr>
        <w:t>do</w:t>
      </w:r>
      <w:r w:rsidRPr="00560ECA">
        <w:rPr>
          <w:lang w:val="en-GB"/>
        </w:rPr>
        <w:t xml:space="preserve"> </w:t>
      </w:r>
      <w:proofErr w:type="gramStart"/>
      <w:r w:rsidRPr="00560ECA">
        <w:rPr>
          <w:lang w:val="en-GB"/>
        </w:rPr>
        <w:t>a :</w:t>
      </w:r>
      <w:proofErr w:type="gramEnd"/>
      <w:r w:rsidRPr="00560ECA">
        <w:rPr>
          <w:lang w:val="en-GB"/>
        </w:rPr>
        <w:t>= 0</w:t>
      </w:r>
      <w:r w:rsidR="00F061C7" w:rsidRPr="00560ECA">
        <w:rPr>
          <w:lang w:val="en-GB"/>
        </w:rPr>
        <w:br/>
      </w:r>
      <w:r w:rsidRPr="00560ECA">
        <w:rPr>
          <w:u w:val="single"/>
          <w:lang w:val="en-GB"/>
        </w:rPr>
        <w:t>if</w:t>
      </w:r>
      <w:r w:rsidRPr="00560ECA">
        <w:rPr>
          <w:lang w:val="en-GB"/>
        </w:rPr>
        <w:t xml:space="preserve"> (a + b) ≥ (c + d) </w:t>
      </w:r>
      <w:r w:rsidRPr="00560ECA">
        <w:rPr>
          <w:u w:val="single"/>
          <w:lang w:val="en-GB"/>
        </w:rPr>
        <w:t>then</w:t>
      </w:r>
      <w:r w:rsidRPr="00560ECA">
        <w:rPr>
          <w:lang w:val="en-GB"/>
        </w:rPr>
        <w:t xml:space="preserve"> </w:t>
      </w:r>
      <w:r w:rsidRPr="00560ECA">
        <w:rPr>
          <w:u w:val="single"/>
          <w:lang w:val="en-GB"/>
        </w:rPr>
        <w:t>do</w:t>
      </w:r>
      <w:r w:rsidRPr="00560ECA">
        <w:rPr>
          <w:lang w:val="en-GB"/>
        </w:rPr>
        <w:t xml:space="preserve"> X := Y</w:t>
      </w:r>
      <w:r w:rsidR="00F061C7" w:rsidRPr="00560ECA">
        <w:rPr>
          <w:lang w:val="en-GB"/>
        </w:rPr>
        <w:br/>
      </w:r>
      <w:r w:rsidRPr="00560ECA">
        <w:rPr>
          <w:u w:val="single"/>
          <w:lang w:val="en-GB"/>
        </w:rPr>
        <w:t>unless</w:t>
      </w:r>
      <w:r w:rsidRPr="00560ECA">
        <w:rPr>
          <w:lang w:val="en-GB"/>
        </w:rPr>
        <w:t xml:space="preserve"> a &gt;&gt; 1*-7 </w:t>
      </w:r>
      <w:r w:rsidRPr="00560ECA">
        <w:rPr>
          <w:u w:val="single"/>
          <w:lang w:val="en-GB"/>
        </w:rPr>
        <w:t>goto</w:t>
      </w:r>
      <w:r w:rsidRPr="00560ECA">
        <w:rPr>
          <w:lang w:val="en-GB"/>
        </w:rPr>
        <w:t xml:space="preserve"> END</w:t>
      </w:r>
    </w:p>
    <w:p w14:paraId="43650BD6" w14:textId="2B5A3FB5" w:rsidR="00D41AAD" w:rsidRPr="00560ECA" w:rsidRDefault="00D41AAD" w:rsidP="00001492">
      <w:pPr>
        <w:pStyle w:val="cpltext"/>
        <w:tabs>
          <w:tab w:val="left" w:pos="851"/>
        </w:tabs>
        <w:rPr>
          <w:lang w:val="en-GB"/>
        </w:rPr>
      </w:pPr>
      <w:r w:rsidRPr="00560ECA">
        <w:rPr>
          <w:lang w:val="en-GB"/>
        </w:rPr>
        <w:t>(An asterisk indicates a decimal exponent).</w:t>
      </w:r>
    </w:p>
    <w:p w14:paraId="1683F3E0" w14:textId="77777777" w:rsidR="00D41AAD" w:rsidRPr="00560ECA" w:rsidRDefault="00D41AAD" w:rsidP="00001492">
      <w:pPr>
        <w:pStyle w:val="cpltext"/>
        <w:tabs>
          <w:tab w:val="left" w:pos="851"/>
        </w:tabs>
        <w:rPr>
          <w:lang w:val="en-GB"/>
        </w:rPr>
      </w:pPr>
      <w:r w:rsidRPr="00560ECA">
        <w:rPr>
          <w:lang w:val="en-GB"/>
        </w:rPr>
        <w:t>Note that for a conditional jump we normally write</w:t>
      </w:r>
    </w:p>
    <w:p w14:paraId="43CB11A7" w14:textId="082BC0A3" w:rsidR="00D41AAD" w:rsidRPr="00560ECA" w:rsidRDefault="00D41AAD" w:rsidP="00001492">
      <w:pPr>
        <w:pStyle w:val="cpltext"/>
        <w:tabs>
          <w:tab w:val="left" w:pos="851"/>
        </w:tabs>
        <w:rPr>
          <w:lang w:val="en-GB"/>
        </w:rPr>
      </w:pPr>
      <w:r w:rsidRPr="00560ECA">
        <w:rPr>
          <w:u w:val="single"/>
          <w:lang w:val="en-GB"/>
        </w:rPr>
        <w:t>'</w:t>
      </w:r>
      <w:r w:rsidRPr="00560ECA">
        <w:rPr>
          <w:rStyle w:val="cplprogChar"/>
          <w:u w:val="single"/>
          <w:lang w:val="en-GB"/>
        </w:rPr>
        <w:t>if</w:t>
      </w:r>
      <w:r w:rsidRPr="00560ECA">
        <w:rPr>
          <w:rStyle w:val="cplprogChar"/>
          <w:lang w:val="en-GB"/>
        </w:rPr>
        <w:t xml:space="preserve"> b </w:t>
      </w:r>
      <w:r w:rsidRPr="00560ECA">
        <w:rPr>
          <w:rStyle w:val="cplprogChar"/>
          <w:u w:val="single"/>
          <w:lang w:val="en-GB"/>
        </w:rPr>
        <w:t>goto</w:t>
      </w:r>
      <w:r w:rsidRPr="00560ECA">
        <w:rPr>
          <w:rStyle w:val="cplprogChar"/>
          <w:lang w:val="en-GB"/>
        </w:rPr>
        <w:t xml:space="preserve"> L</w:t>
      </w:r>
      <w:r w:rsidRPr="00560ECA">
        <w:rPr>
          <w:lang w:val="en-GB"/>
        </w:rPr>
        <w:t xml:space="preserve">', not </w:t>
      </w:r>
      <w:r w:rsidRPr="00560ECA">
        <w:rPr>
          <w:u w:val="single"/>
          <w:lang w:val="en-GB"/>
        </w:rPr>
        <w:t>'</w:t>
      </w:r>
      <w:r w:rsidRPr="00560ECA">
        <w:rPr>
          <w:rStyle w:val="cplprogChar"/>
          <w:u w:val="single"/>
          <w:lang w:val="en-GB"/>
        </w:rPr>
        <w:t>if</w:t>
      </w:r>
      <w:r w:rsidRPr="00560ECA">
        <w:rPr>
          <w:rStyle w:val="cplprogChar"/>
          <w:lang w:val="en-GB"/>
        </w:rPr>
        <w:t xml:space="preserve"> b </w:t>
      </w:r>
      <w:r w:rsidRPr="00560ECA">
        <w:rPr>
          <w:rStyle w:val="cplprogChar"/>
          <w:u w:val="single"/>
          <w:lang w:val="en-GB"/>
        </w:rPr>
        <w:t>then</w:t>
      </w:r>
      <w:r w:rsidRPr="00560ECA">
        <w:rPr>
          <w:rStyle w:val="cplprogChar"/>
          <w:lang w:val="en-GB"/>
        </w:rPr>
        <w:t xml:space="preserve"> </w:t>
      </w:r>
      <w:r w:rsidRPr="00560ECA">
        <w:rPr>
          <w:rStyle w:val="cplprogChar"/>
          <w:u w:val="single"/>
          <w:lang w:val="en-GB"/>
        </w:rPr>
        <w:t>do</w:t>
      </w:r>
      <w:r w:rsidRPr="00560ECA">
        <w:rPr>
          <w:rStyle w:val="cplprogChar"/>
          <w:lang w:val="en-GB"/>
        </w:rPr>
        <w:t xml:space="preserve"> </w:t>
      </w:r>
      <w:r w:rsidRPr="00560ECA">
        <w:rPr>
          <w:rStyle w:val="cplprogChar"/>
          <w:u w:val="single"/>
          <w:lang w:val="en-GB"/>
        </w:rPr>
        <w:t>goto</w:t>
      </w:r>
      <w:r w:rsidRPr="00560ECA">
        <w:rPr>
          <w:rStyle w:val="cplprogChar"/>
          <w:lang w:val="en-GB"/>
        </w:rPr>
        <w:t xml:space="preserve"> L</w:t>
      </w:r>
      <w:proofErr w:type="gramStart"/>
      <w:r w:rsidRPr="00560ECA">
        <w:rPr>
          <w:lang w:val="en-GB"/>
        </w:rPr>
        <w:t>',..</w:t>
      </w:r>
      <w:proofErr w:type="gramEnd"/>
      <w:r w:rsidRPr="00560ECA">
        <w:rPr>
          <w:lang w:val="en-GB"/>
        </w:rPr>
        <w:t xml:space="preserve"> (although the latter form would be correctly interpreted by the compiler) as </w:t>
      </w:r>
      <w:r w:rsidRPr="00560ECA">
        <w:rPr>
          <w:u w:val="single"/>
          <w:lang w:val="en-GB"/>
        </w:rPr>
        <w:t>'then</w:t>
      </w:r>
      <w:r w:rsidRPr="00560ECA">
        <w:rPr>
          <w:lang w:val="en-GB"/>
        </w:rPr>
        <w:t xml:space="preserve"> </w:t>
      </w:r>
      <w:r w:rsidRPr="00560ECA">
        <w:rPr>
          <w:rStyle w:val="cplprogChar"/>
          <w:u w:val="single"/>
          <w:lang w:val="en-GB"/>
        </w:rPr>
        <w:t>do</w:t>
      </w:r>
      <w:r w:rsidRPr="00560ECA">
        <w:rPr>
          <w:u w:val="single"/>
          <w:lang w:val="en-GB"/>
        </w:rPr>
        <w:t>'</w:t>
      </w:r>
      <w:r w:rsidRPr="00560ECA">
        <w:rPr>
          <w:lang w:val="en-GB"/>
        </w:rPr>
        <w:t xml:space="preserve"> may be omitted when followed immediately by '</w:t>
      </w:r>
      <w:r w:rsidRPr="00560ECA">
        <w:rPr>
          <w:rStyle w:val="cplprogChar"/>
          <w:u w:val="single"/>
          <w:lang w:val="en-GB"/>
        </w:rPr>
        <w:t>goto</w:t>
      </w:r>
      <w:r w:rsidRPr="00560ECA">
        <w:rPr>
          <w:lang w:val="en-GB"/>
        </w:rPr>
        <w:t>'.</w:t>
      </w:r>
    </w:p>
    <w:p w14:paraId="46C413F3" w14:textId="72A00AE8" w:rsidR="00D41AAD" w:rsidRPr="00560ECA" w:rsidRDefault="00D41AAD" w:rsidP="00001492">
      <w:pPr>
        <w:pStyle w:val="cpltext"/>
        <w:tabs>
          <w:tab w:val="left" w:pos="851"/>
        </w:tabs>
        <w:rPr>
          <w:lang w:val="en-GB"/>
        </w:rPr>
      </w:pPr>
      <w:r w:rsidRPr="00560ECA">
        <w:rPr>
          <w:lang w:val="en-GB"/>
        </w:rPr>
        <w:t>10.4</w:t>
      </w:r>
      <w:r w:rsidRPr="00560ECA">
        <w:rPr>
          <w:lang w:val="en-GB"/>
        </w:rPr>
        <w:tab/>
        <w:t xml:space="preserve">Another form of conditional command. enables us to choose one of two alternatives, depending on some condition. The basic form </w:t>
      </w:r>
      <w:proofErr w:type="gramStart"/>
      <w:r w:rsidRPr="00560ECA">
        <w:rPr>
          <w:lang w:val="en-GB"/>
        </w:rPr>
        <w:t>is:.</w:t>
      </w:r>
      <w:proofErr w:type="gramEnd"/>
    </w:p>
    <w:p w14:paraId="6B3E292A" w14:textId="77777777" w:rsidR="00D41AAD" w:rsidRPr="00560ECA" w:rsidRDefault="00D41AAD" w:rsidP="00001492">
      <w:pPr>
        <w:pStyle w:val="cplprog"/>
        <w:tabs>
          <w:tab w:val="left" w:pos="851"/>
        </w:tabs>
        <w:rPr>
          <w:lang w:val="en-GB"/>
        </w:rPr>
      </w:pPr>
      <w:r w:rsidRPr="00560ECA">
        <w:rPr>
          <w:u w:val="single"/>
          <w:lang w:val="en-GB"/>
        </w:rPr>
        <w:t>test</w:t>
      </w:r>
      <w:r w:rsidRPr="00560ECA">
        <w:rPr>
          <w:lang w:val="en-GB"/>
        </w:rPr>
        <w:t xml:space="preserve"> b </w:t>
      </w:r>
      <w:r w:rsidRPr="00560ECA">
        <w:rPr>
          <w:u w:val="single"/>
          <w:lang w:val="en-GB"/>
        </w:rPr>
        <w:t>then</w:t>
      </w:r>
      <w:r w:rsidRPr="00560ECA">
        <w:rPr>
          <w:lang w:val="en-GB"/>
        </w:rPr>
        <w:t xml:space="preserve"> </w:t>
      </w:r>
      <w:proofErr w:type="gramStart"/>
      <w:r w:rsidRPr="00560ECA">
        <w:rPr>
          <w:u w:val="single"/>
          <w:lang w:val="en-GB"/>
        </w:rPr>
        <w:t>do</w:t>
      </w:r>
      <w:proofErr w:type="gramEnd"/>
      <w:r w:rsidRPr="00560ECA">
        <w:rPr>
          <w:lang w:val="en-GB"/>
        </w:rPr>
        <w:t xml:space="preserve"> Cl </w:t>
      </w:r>
      <w:r w:rsidRPr="00560ECA">
        <w:rPr>
          <w:u w:val="single"/>
          <w:lang w:val="en-GB"/>
        </w:rPr>
        <w:t>or</w:t>
      </w:r>
      <w:r w:rsidRPr="00560ECA">
        <w:rPr>
          <w:lang w:val="en-GB"/>
        </w:rPr>
        <w:t xml:space="preserve"> do C2</w:t>
      </w:r>
    </w:p>
    <w:p w14:paraId="7DB4CC45" w14:textId="51BFA126" w:rsidR="00D41AAD" w:rsidRPr="00560ECA" w:rsidRDefault="00D41AAD" w:rsidP="00001492">
      <w:pPr>
        <w:pStyle w:val="cpltext"/>
        <w:tabs>
          <w:tab w:val="left" w:pos="851"/>
        </w:tabs>
        <w:rPr>
          <w:lang w:val="en-GB"/>
        </w:rPr>
      </w:pPr>
      <w:r w:rsidRPr="00560ECA">
        <w:rPr>
          <w:lang w:val="en-GB"/>
        </w:rPr>
        <w:t xml:space="preserve">If </w:t>
      </w:r>
      <w:r w:rsidRPr="00560ECA">
        <w:rPr>
          <w:rStyle w:val="cplprogChar"/>
          <w:lang w:val="en-GB"/>
        </w:rPr>
        <w:t>b</w:t>
      </w:r>
      <w:r w:rsidRPr="00560ECA">
        <w:rPr>
          <w:lang w:val="en-GB"/>
        </w:rPr>
        <w:t xml:space="preserve"> has. the. value </w:t>
      </w:r>
      <w:r w:rsidRPr="00560ECA">
        <w:rPr>
          <w:rStyle w:val="cplprogChar"/>
          <w:u w:val="single"/>
          <w:lang w:val="en-GB"/>
        </w:rPr>
        <w:t>true</w:t>
      </w:r>
      <w:r w:rsidRPr="00560ECA">
        <w:rPr>
          <w:lang w:val="en-GB"/>
        </w:rPr>
        <w:t xml:space="preserve"> command </w:t>
      </w:r>
      <w:r w:rsidRPr="00560ECA">
        <w:rPr>
          <w:rStyle w:val="cplprogChar"/>
          <w:lang w:val="en-GB"/>
        </w:rPr>
        <w:t>C1</w:t>
      </w:r>
      <w:r w:rsidRPr="00560ECA">
        <w:rPr>
          <w:lang w:val="en-GB"/>
        </w:rPr>
        <w:t xml:space="preserve"> is executed, otherwise command </w:t>
      </w:r>
      <w:r w:rsidRPr="00560ECA">
        <w:rPr>
          <w:rStyle w:val="cplprogChar"/>
          <w:lang w:val="en-GB"/>
        </w:rPr>
        <w:t>C2</w:t>
      </w:r>
      <w:r w:rsidRPr="00560ECA">
        <w:rPr>
          <w:lang w:val="en-GB"/>
        </w:rPr>
        <w:t xml:space="preserve"> is executed.</w:t>
      </w:r>
    </w:p>
    <w:p w14:paraId="1C0D5DEB" w14:textId="77777777" w:rsidR="00D41AAD" w:rsidRPr="00560ECA" w:rsidRDefault="00D41AAD" w:rsidP="00001492">
      <w:pPr>
        <w:pStyle w:val="cpltext"/>
        <w:tabs>
          <w:tab w:val="left" w:pos="851"/>
        </w:tabs>
        <w:rPr>
          <w:lang w:val="en-GB"/>
        </w:rPr>
      </w:pPr>
      <w:r w:rsidRPr="00560ECA">
        <w:rPr>
          <w:lang w:val="en-GB"/>
        </w:rPr>
        <w:t>For example,</w:t>
      </w:r>
    </w:p>
    <w:p w14:paraId="47D8B4BF" w14:textId="464055B8" w:rsidR="00D41AAD" w:rsidRPr="00560ECA" w:rsidRDefault="00D41AAD" w:rsidP="00001492">
      <w:pPr>
        <w:pStyle w:val="cplprog"/>
        <w:tabs>
          <w:tab w:val="left" w:pos="851"/>
        </w:tabs>
        <w:rPr>
          <w:lang w:val="en-GB"/>
        </w:rPr>
      </w:pPr>
      <w:r w:rsidRPr="00560ECA">
        <w:rPr>
          <w:u w:val="single"/>
          <w:lang w:val="en-GB"/>
        </w:rPr>
        <w:t>test</w:t>
      </w:r>
      <w:r w:rsidRPr="00560ECA">
        <w:rPr>
          <w:lang w:val="en-GB"/>
        </w:rPr>
        <w:t xml:space="preserve"> (a</w:t>
      </w:r>
      <w:r w:rsidR="00F061C7" w:rsidRPr="00560ECA">
        <w:rPr>
          <w:lang w:val="en-GB"/>
        </w:rPr>
        <w:t xml:space="preserve"> </w:t>
      </w:r>
      <w:r w:rsidRPr="00560ECA">
        <w:rPr>
          <w:lang w:val="en-GB"/>
        </w:rPr>
        <w:t>+</w:t>
      </w:r>
      <w:r w:rsidR="00F061C7" w:rsidRPr="00560ECA">
        <w:rPr>
          <w:lang w:val="en-GB"/>
        </w:rPr>
        <w:t xml:space="preserve"> </w:t>
      </w:r>
      <w:r w:rsidRPr="00560ECA">
        <w:rPr>
          <w:lang w:val="en-GB"/>
        </w:rPr>
        <w:t>b)</w:t>
      </w:r>
      <w:r w:rsidR="00F061C7" w:rsidRPr="00560ECA">
        <w:rPr>
          <w:lang w:val="en-GB"/>
        </w:rPr>
        <w:t xml:space="preserve"> </w:t>
      </w:r>
      <w:r w:rsidRPr="00560ECA">
        <w:rPr>
          <w:lang w:val="en-GB"/>
        </w:rPr>
        <w:t>*</w:t>
      </w:r>
      <w:r w:rsidR="00F061C7" w:rsidRPr="00560ECA">
        <w:rPr>
          <w:lang w:val="en-GB"/>
        </w:rPr>
        <w:t xml:space="preserve"> </w:t>
      </w:r>
      <w:r w:rsidRPr="00560ECA">
        <w:rPr>
          <w:lang w:val="en-GB"/>
        </w:rPr>
        <w:t>(c</w:t>
      </w:r>
      <w:r w:rsidR="00F061C7" w:rsidRPr="00560ECA">
        <w:rPr>
          <w:lang w:val="en-GB"/>
        </w:rPr>
        <w:t xml:space="preserve"> </w:t>
      </w:r>
      <w:r w:rsidRPr="00560ECA">
        <w:rPr>
          <w:lang w:val="en-GB"/>
        </w:rPr>
        <w:t>+</w:t>
      </w:r>
      <w:r w:rsidR="00F061C7" w:rsidRPr="00560ECA">
        <w:rPr>
          <w:lang w:val="en-GB"/>
        </w:rPr>
        <w:t xml:space="preserve"> </w:t>
      </w:r>
      <w:r w:rsidRPr="00560ECA">
        <w:rPr>
          <w:lang w:val="en-GB"/>
        </w:rPr>
        <w:t xml:space="preserve">d) </w:t>
      </w:r>
      <w:r w:rsidRPr="00560ECA">
        <w:rPr>
          <w:u w:val="single"/>
          <w:lang w:val="en-GB"/>
        </w:rPr>
        <w:t>then</w:t>
      </w:r>
      <w:r w:rsidRPr="00560ECA">
        <w:rPr>
          <w:lang w:val="en-GB"/>
        </w:rPr>
        <w:t xml:space="preserve"> </w:t>
      </w:r>
      <w:r w:rsidRPr="00560ECA">
        <w:rPr>
          <w:u w:val="single"/>
          <w:lang w:val="en-GB"/>
        </w:rPr>
        <w:t>do</w:t>
      </w:r>
      <w:r w:rsidRPr="00560ECA">
        <w:rPr>
          <w:lang w:val="en-GB"/>
        </w:rPr>
        <w:t xml:space="preserve"> </w:t>
      </w:r>
      <w:proofErr w:type="gramStart"/>
      <w:r w:rsidRPr="00560ECA">
        <w:rPr>
          <w:lang w:val="en-GB"/>
        </w:rPr>
        <w:t>X</w:t>
      </w:r>
      <w:r w:rsidR="00F061C7" w:rsidRPr="00560ECA">
        <w:rPr>
          <w:lang w:val="en-GB"/>
        </w:rPr>
        <w:t xml:space="preserve"> </w:t>
      </w:r>
      <w:r w:rsidRPr="00560ECA">
        <w:rPr>
          <w:lang w:val="en-GB"/>
        </w:rPr>
        <w:t>:</w:t>
      </w:r>
      <w:proofErr w:type="gramEnd"/>
      <w:r w:rsidRPr="00560ECA">
        <w:rPr>
          <w:lang w:val="en-GB"/>
        </w:rPr>
        <w:t>=</w:t>
      </w:r>
      <w:r w:rsidR="00F061C7" w:rsidRPr="00560ECA">
        <w:rPr>
          <w:lang w:val="en-GB"/>
        </w:rPr>
        <w:t xml:space="preserve"> </w:t>
      </w:r>
      <w:r w:rsidRPr="00560ECA">
        <w:rPr>
          <w:lang w:val="en-GB"/>
        </w:rPr>
        <w:t xml:space="preserve">0 </w:t>
      </w:r>
      <w:r w:rsidRPr="00560ECA">
        <w:rPr>
          <w:u w:val="single"/>
          <w:lang w:val="en-GB"/>
        </w:rPr>
        <w:t>or</w:t>
      </w:r>
      <w:r w:rsidRPr="00560ECA">
        <w:rPr>
          <w:lang w:val="en-GB"/>
        </w:rPr>
        <w:t xml:space="preserve"> </w:t>
      </w:r>
      <w:r w:rsidRPr="00560ECA">
        <w:rPr>
          <w:u w:val="single"/>
          <w:lang w:val="en-GB"/>
        </w:rPr>
        <w:t>do</w:t>
      </w:r>
      <w:r w:rsidRPr="00560ECA">
        <w:rPr>
          <w:lang w:val="en-GB"/>
        </w:rPr>
        <w:t xml:space="preserve"> Y</w:t>
      </w:r>
      <w:r w:rsidR="00F061C7" w:rsidRPr="00560ECA">
        <w:rPr>
          <w:lang w:val="en-GB"/>
        </w:rPr>
        <w:t xml:space="preserve"> </w:t>
      </w:r>
      <w:r w:rsidRPr="00560ECA">
        <w:rPr>
          <w:lang w:val="en-GB"/>
        </w:rPr>
        <w:t>:=</w:t>
      </w:r>
      <w:r w:rsidR="00F061C7" w:rsidRPr="00560ECA">
        <w:rPr>
          <w:lang w:val="en-GB"/>
        </w:rPr>
        <w:t xml:space="preserve"> </w:t>
      </w:r>
      <w:r w:rsidRPr="00560ECA">
        <w:rPr>
          <w:lang w:val="en-GB"/>
        </w:rPr>
        <w:t>0</w:t>
      </w:r>
    </w:p>
    <w:p w14:paraId="52F4EDF1" w14:textId="2D254598" w:rsidR="00D41AAD" w:rsidRPr="00560ECA" w:rsidRDefault="00D41AAD" w:rsidP="00001492">
      <w:pPr>
        <w:pStyle w:val="cpltext"/>
        <w:tabs>
          <w:tab w:val="left" w:pos="851"/>
        </w:tabs>
        <w:rPr>
          <w:lang w:val="en-GB"/>
        </w:rPr>
      </w:pPr>
      <w:r w:rsidRPr="00560ECA">
        <w:rPr>
          <w:lang w:val="en-GB"/>
        </w:rPr>
        <w:t xml:space="preserve">Again, </w:t>
      </w:r>
      <w:r w:rsidRPr="00560ECA">
        <w:rPr>
          <w:rStyle w:val="cplprogChar"/>
          <w:u w:val="single"/>
          <w:lang w:val="en-GB"/>
        </w:rPr>
        <w:t>then</w:t>
      </w:r>
      <w:r w:rsidRPr="00560ECA">
        <w:rPr>
          <w:lang w:val="en-GB"/>
        </w:rPr>
        <w:t xml:space="preserve"> or </w:t>
      </w:r>
      <w:r w:rsidRPr="00560ECA">
        <w:rPr>
          <w:rStyle w:val="cplprogChar"/>
          <w:u w:val="single"/>
          <w:lang w:val="en-GB"/>
        </w:rPr>
        <w:t>do</w:t>
      </w:r>
      <w:r w:rsidRPr="00560ECA">
        <w:rPr>
          <w:lang w:val="en-GB"/>
        </w:rPr>
        <w:t xml:space="preserve"> are. accepted in place of </w:t>
      </w:r>
      <w:r w:rsidRPr="00560ECA">
        <w:rPr>
          <w:rStyle w:val="cplprogChar"/>
          <w:u w:val="single"/>
          <w:lang w:val="en-GB"/>
        </w:rPr>
        <w:t>then</w:t>
      </w:r>
      <w:r w:rsidRPr="00560ECA">
        <w:rPr>
          <w:lang w:val="en-GB"/>
        </w:rPr>
        <w:t xml:space="preserve"> </w:t>
      </w:r>
      <w:r w:rsidRPr="00560ECA">
        <w:rPr>
          <w:rStyle w:val="cplprogChar"/>
          <w:u w:val="single"/>
          <w:lang w:val="en-GB"/>
        </w:rPr>
        <w:t>do</w:t>
      </w:r>
      <w:r w:rsidRPr="00560ECA">
        <w:rPr>
          <w:lang w:val="en-GB"/>
        </w:rPr>
        <w:t xml:space="preserve"> and </w:t>
      </w:r>
      <w:r w:rsidRPr="00560ECA">
        <w:rPr>
          <w:rStyle w:val="cplprogChar"/>
          <w:u w:val="single"/>
          <w:lang w:val="en-GB"/>
        </w:rPr>
        <w:t>or</w:t>
      </w:r>
      <w:r w:rsidRPr="00560ECA">
        <w:rPr>
          <w:lang w:val="en-GB"/>
        </w:rPr>
        <w:t xml:space="preserve"> is accepted in place of </w:t>
      </w:r>
      <w:r w:rsidRPr="00560ECA">
        <w:rPr>
          <w:rStyle w:val="cplprogChar"/>
          <w:u w:val="single"/>
          <w:lang w:val="en-GB"/>
        </w:rPr>
        <w:t>or</w:t>
      </w:r>
      <w:r w:rsidRPr="00560ECA">
        <w:rPr>
          <w:lang w:val="en-GB"/>
        </w:rPr>
        <w:t xml:space="preserve"> </w:t>
      </w:r>
      <w:r w:rsidRPr="00560ECA">
        <w:rPr>
          <w:rStyle w:val="cplprogChar"/>
          <w:u w:val="single"/>
          <w:lang w:val="en-GB"/>
        </w:rPr>
        <w:t>do</w:t>
      </w:r>
      <w:r w:rsidRPr="00560ECA">
        <w:rPr>
          <w:lang w:val="en-GB"/>
        </w:rPr>
        <w:t>.</w:t>
      </w:r>
    </w:p>
    <w:p w14:paraId="19590946" w14:textId="0E70F814" w:rsidR="00D41AAD" w:rsidRPr="00560ECA" w:rsidRDefault="00D41AAD" w:rsidP="00001492">
      <w:pPr>
        <w:pStyle w:val="cpltext"/>
        <w:tabs>
          <w:tab w:val="left" w:pos="851"/>
        </w:tabs>
        <w:rPr>
          <w:lang w:val="en-GB"/>
        </w:rPr>
      </w:pPr>
      <w:r w:rsidRPr="00560ECA">
        <w:rPr>
          <w:lang w:val="en-GB"/>
        </w:rPr>
        <w:t>10.5</w:t>
      </w:r>
      <w:r w:rsidRPr="00560ECA">
        <w:rPr>
          <w:lang w:val="en-GB"/>
        </w:rPr>
        <w:tab/>
        <w:t xml:space="preserve">We. </w:t>
      </w:r>
      <w:r w:rsidR="00F061C7" w:rsidRPr="00560ECA">
        <w:rPr>
          <w:lang w:val="en-GB"/>
        </w:rPr>
        <w:t>c</w:t>
      </w:r>
      <w:r w:rsidRPr="00560ECA">
        <w:rPr>
          <w:lang w:val="en-GB"/>
        </w:rPr>
        <w:t xml:space="preserve">an construct multi-level conditional commands, </w:t>
      </w:r>
    </w:p>
    <w:p w14:paraId="07C58A4A" w14:textId="1EE9DB14" w:rsidR="00D41AAD" w:rsidRPr="00560ECA" w:rsidRDefault="00D41AAD" w:rsidP="00001492">
      <w:pPr>
        <w:pStyle w:val="cpltext"/>
        <w:tabs>
          <w:tab w:val="left" w:pos="851"/>
        </w:tabs>
        <w:rPr>
          <w:lang w:val="en-GB"/>
        </w:rPr>
      </w:pPr>
      <w:r w:rsidRPr="00560ECA">
        <w:rPr>
          <w:lang w:val="en-GB"/>
        </w:rPr>
        <w:t>for example</w:t>
      </w:r>
    </w:p>
    <w:p w14:paraId="4056F3C7" w14:textId="77777777" w:rsidR="00D41AAD" w:rsidRPr="00560ECA" w:rsidRDefault="00D41AAD" w:rsidP="00001492">
      <w:pPr>
        <w:pStyle w:val="cplprog"/>
        <w:tabs>
          <w:tab w:val="left" w:pos="851"/>
        </w:tabs>
        <w:rPr>
          <w:lang w:val="en-GB"/>
        </w:rPr>
      </w:pPr>
      <w:r w:rsidRPr="00560ECA">
        <w:rPr>
          <w:lang w:val="en-GB"/>
        </w:rPr>
        <w:t>test b1 then do Cl or test b2 then do C2 or C3</w:t>
      </w:r>
    </w:p>
    <w:p w14:paraId="0154E7C9" w14:textId="77777777" w:rsidR="00F061C7" w:rsidRPr="00560ECA" w:rsidRDefault="00D41AAD" w:rsidP="00001492">
      <w:pPr>
        <w:pStyle w:val="cpltext"/>
        <w:tabs>
          <w:tab w:val="left" w:pos="851"/>
        </w:tabs>
        <w:rPr>
          <w:lang w:val="en-GB"/>
        </w:rPr>
      </w:pPr>
      <w:r w:rsidRPr="00560ECA">
        <w:rPr>
          <w:lang w:val="en-GB"/>
        </w:rPr>
        <w:t xml:space="preserve">If </w:t>
      </w:r>
      <w:r w:rsidRPr="00560ECA">
        <w:rPr>
          <w:rStyle w:val="cplprogChar"/>
          <w:lang w:val="en-GB"/>
        </w:rPr>
        <w:t>b1</w:t>
      </w:r>
      <w:r w:rsidRPr="00560ECA">
        <w:rPr>
          <w:lang w:val="en-GB"/>
        </w:rPr>
        <w:t xml:space="preserve"> is true the command </w:t>
      </w:r>
      <w:r w:rsidRPr="00560ECA">
        <w:rPr>
          <w:rStyle w:val="cplprogChar"/>
          <w:lang w:val="en-GB"/>
        </w:rPr>
        <w:t>C1</w:t>
      </w:r>
      <w:r w:rsidRPr="00560ECA">
        <w:rPr>
          <w:lang w:val="en-GB"/>
        </w:rPr>
        <w:t xml:space="preserve"> is obeyed, otherwise </w:t>
      </w:r>
      <w:r w:rsidRPr="00560ECA">
        <w:rPr>
          <w:rStyle w:val="cplprogChar"/>
          <w:lang w:val="en-GB"/>
        </w:rPr>
        <w:t>b2</w:t>
      </w:r>
      <w:r w:rsidRPr="00560ECA">
        <w:rPr>
          <w:lang w:val="en-GB"/>
        </w:rPr>
        <w:t xml:space="preserve"> is t</w:t>
      </w:r>
      <w:r w:rsidR="00F061C7" w:rsidRPr="00560ECA">
        <w:rPr>
          <w:lang w:val="en-GB"/>
        </w:rPr>
        <w:t>es</w:t>
      </w:r>
      <w:r w:rsidRPr="00560ECA">
        <w:rPr>
          <w:lang w:val="en-GB"/>
        </w:rPr>
        <w:t xml:space="preserve">ted and command </w:t>
      </w:r>
      <w:r w:rsidRPr="00560ECA">
        <w:rPr>
          <w:rStyle w:val="cplprogChar"/>
          <w:lang w:val="en-GB"/>
        </w:rPr>
        <w:t>C2</w:t>
      </w:r>
      <w:r w:rsidRPr="00560ECA">
        <w:rPr>
          <w:lang w:val="en-GB"/>
        </w:rPr>
        <w:t xml:space="preserve"> or </w:t>
      </w:r>
      <w:r w:rsidRPr="00560ECA">
        <w:rPr>
          <w:rStyle w:val="cplprogChar"/>
          <w:lang w:val="en-GB"/>
        </w:rPr>
        <w:t>C3</w:t>
      </w:r>
      <w:r w:rsidRPr="00560ECA">
        <w:rPr>
          <w:lang w:val="en-GB"/>
        </w:rPr>
        <w:t xml:space="preserve"> is obeyed according as </w:t>
      </w:r>
      <w:r w:rsidRPr="00560ECA">
        <w:rPr>
          <w:rStyle w:val="cplprogChar"/>
          <w:lang w:val="en-GB"/>
        </w:rPr>
        <w:t>b2</w:t>
      </w:r>
      <w:r w:rsidRPr="00560ECA">
        <w:rPr>
          <w:lang w:val="en-GB"/>
        </w:rPr>
        <w:t xml:space="preserve"> is </w:t>
      </w:r>
      <w:r w:rsidRPr="00560ECA">
        <w:rPr>
          <w:rStyle w:val="cplprogChar"/>
          <w:u w:val="single"/>
          <w:lang w:val="en-GB"/>
        </w:rPr>
        <w:t>true</w:t>
      </w:r>
      <w:r w:rsidRPr="00560ECA">
        <w:rPr>
          <w:lang w:val="en-GB"/>
        </w:rPr>
        <w:t xml:space="preserve"> or </w:t>
      </w:r>
      <w:r w:rsidRPr="00560ECA">
        <w:rPr>
          <w:rStyle w:val="cplprogChar"/>
          <w:u w:val="single"/>
          <w:lang w:val="en-GB"/>
        </w:rPr>
        <w:t>false</w:t>
      </w:r>
      <w:r w:rsidRPr="00560ECA">
        <w:rPr>
          <w:lang w:val="en-GB"/>
        </w:rPr>
        <w:t>.</w:t>
      </w:r>
    </w:p>
    <w:p w14:paraId="62D2EA4A" w14:textId="6A5EA82B" w:rsidR="00D41AAD" w:rsidRPr="00560ECA" w:rsidRDefault="00D41AAD" w:rsidP="00001492">
      <w:pPr>
        <w:pStyle w:val="cpltext"/>
        <w:tabs>
          <w:tab w:val="left" w:pos="851"/>
        </w:tabs>
        <w:rPr>
          <w:lang w:val="en-GB"/>
        </w:rPr>
      </w:pPr>
      <w:r w:rsidRPr="00560ECA">
        <w:rPr>
          <w:lang w:val="en-GB"/>
        </w:rPr>
        <w:t>This may also be written:</w:t>
      </w:r>
    </w:p>
    <w:p w14:paraId="66DEBD78" w14:textId="601D5485" w:rsidR="00D41AAD" w:rsidRPr="00560ECA" w:rsidRDefault="00F061C7" w:rsidP="00001492">
      <w:pPr>
        <w:pStyle w:val="cplprog"/>
        <w:tabs>
          <w:tab w:val="left" w:pos="851"/>
        </w:tabs>
        <w:rPr>
          <w:lang w:val="en-GB"/>
        </w:rPr>
      </w:pPr>
      <w:r w:rsidRPr="00560ECA">
        <w:rPr>
          <w:lang w:val="en-GB"/>
        </w:rPr>
        <w:t xml:space="preserve">   </w:t>
      </w:r>
      <w:r w:rsidR="00D41AAD" w:rsidRPr="00560ECA">
        <w:rPr>
          <w:u w:val="single"/>
          <w:lang w:val="en-GB"/>
        </w:rPr>
        <w:t>test</w:t>
      </w:r>
      <w:r w:rsidR="00D41AAD" w:rsidRPr="00560ECA">
        <w:rPr>
          <w:lang w:val="en-GB"/>
        </w:rPr>
        <w:t xml:space="preserve"> b1 </w:t>
      </w:r>
      <w:r w:rsidR="00D41AAD" w:rsidRPr="00560ECA">
        <w:rPr>
          <w:u w:val="single"/>
          <w:lang w:val="en-GB"/>
        </w:rPr>
        <w:t>then</w:t>
      </w:r>
      <w:r w:rsidR="00D41AAD" w:rsidRPr="00560ECA">
        <w:rPr>
          <w:lang w:val="en-GB"/>
        </w:rPr>
        <w:t xml:space="preserve"> C1</w:t>
      </w:r>
      <w:r w:rsidRPr="00560ECA">
        <w:rPr>
          <w:lang w:val="en-GB"/>
        </w:rPr>
        <w:br/>
      </w:r>
      <w:r w:rsidR="00D41AAD" w:rsidRPr="00560ECA">
        <w:rPr>
          <w:u w:val="single"/>
          <w:lang w:val="en-GB"/>
        </w:rPr>
        <w:t>or</w:t>
      </w:r>
      <w:r w:rsidR="00D41AAD" w:rsidRPr="00560ECA">
        <w:rPr>
          <w:lang w:val="en-GB"/>
        </w:rPr>
        <w:t xml:space="preserve"> </w:t>
      </w:r>
      <w:r w:rsidR="00D41AAD" w:rsidRPr="00560ECA">
        <w:rPr>
          <w:u w:val="single"/>
          <w:lang w:val="en-GB"/>
        </w:rPr>
        <w:t>test</w:t>
      </w:r>
      <w:r w:rsidR="00D41AAD" w:rsidRPr="00560ECA">
        <w:rPr>
          <w:lang w:val="en-GB"/>
        </w:rPr>
        <w:t xml:space="preserve"> b2 </w:t>
      </w:r>
      <w:r w:rsidR="00D41AAD" w:rsidRPr="00560ECA">
        <w:rPr>
          <w:u w:val="single"/>
          <w:lang w:val="en-GB"/>
        </w:rPr>
        <w:t>then</w:t>
      </w:r>
      <w:r w:rsidR="00D41AAD" w:rsidRPr="00560ECA">
        <w:rPr>
          <w:lang w:val="en-GB"/>
        </w:rPr>
        <w:t xml:space="preserve"> C2</w:t>
      </w:r>
      <w:r w:rsidRPr="00560ECA">
        <w:rPr>
          <w:lang w:val="en-GB"/>
        </w:rPr>
        <w:br/>
        <w:t xml:space="preserve">   </w:t>
      </w:r>
      <w:r w:rsidR="00D41AAD" w:rsidRPr="00560ECA">
        <w:rPr>
          <w:u w:val="single"/>
          <w:lang w:val="en-GB"/>
        </w:rPr>
        <w:t>or</w:t>
      </w:r>
      <w:r w:rsidR="00D41AAD" w:rsidRPr="00560ECA">
        <w:rPr>
          <w:lang w:val="en-GB"/>
        </w:rPr>
        <w:t xml:space="preserve"> C3</w:t>
      </w:r>
    </w:p>
    <w:p w14:paraId="0A179357" w14:textId="77777777" w:rsidR="00D41AAD" w:rsidRPr="00560ECA" w:rsidRDefault="00D41AAD" w:rsidP="00001492">
      <w:pPr>
        <w:pStyle w:val="cpltext"/>
        <w:tabs>
          <w:tab w:val="left" w:pos="851"/>
        </w:tabs>
        <w:rPr>
          <w:lang w:val="en-GB"/>
        </w:rPr>
      </w:pPr>
      <w:r w:rsidRPr="00560ECA">
        <w:rPr>
          <w:lang w:val="en-GB"/>
        </w:rPr>
        <w:t>10.6</w:t>
      </w:r>
      <w:r w:rsidRPr="00560ECA">
        <w:rPr>
          <w:lang w:val="en-GB"/>
        </w:rPr>
        <w:tab/>
        <w:t>Sometimes it may be desired to clip a whole section of a program</w:t>
      </w:r>
    </w:p>
    <w:p w14:paraId="4617666F" w14:textId="06007F99" w:rsidR="00A279FB" w:rsidRPr="00560ECA" w:rsidRDefault="00D41AAD" w:rsidP="00001492">
      <w:pPr>
        <w:pStyle w:val="cpltext"/>
        <w:tabs>
          <w:tab w:val="left" w:pos="851"/>
        </w:tabs>
        <w:rPr>
          <w:lang w:val="en-GB"/>
        </w:rPr>
      </w:pPr>
      <w:r w:rsidRPr="00560ECA">
        <w:rPr>
          <w:lang w:val="en-GB"/>
        </w:rPr>
        <w:t>if a certain condition holds: this is</w:t>
      </w:r>
      <w:r w:rsidR="00F061C7" w:rsidRPr="00560ECA">
        <w:rPr>
          <w:lang w:val="en-GB"/>
        </w:rPr>
        <w:t xml:space="preserve"> </w:t>
      </w:r>
      <w:r w:rsidRPr="00560ECA">
        <w:rPr>
          <w:lang w:val="en-GB"/>
        </w:rPr>
        <w:t>a situation in</w:t>
      </w:r>
      <w:r w:rsidR="00F061C7" w:rsidRPr="00560ECA">
        <w:rPr>
          <w:lang w:val="en-GB"/>
        </w:rPr>
        <w:t xml:space="preserve"> </w:t>
      </w:r>
      <w:r w:rsidRPr="00560ECA">
        <w:rPr>
          <w:lang w:val="en-GB"/>
        </w:rPr>
        <w:t>which a compound command is useful. A compound command is regarded as a single unit for purposes of conditional commands, so we can have constructions like:</w:t>
      </w:r>
    </w:p>
    <w:p w14:paraId="4051D75D" w14:textId="4C548A4C" w:rsidR="00F061C7" w:rsidRPr="00560ECA" w:rsidRDefault="00F061C7" w:rsidP="00001492">
      <w:pPr>
        <w:pStyle w:val="cplprog"/>
        <w:tabs>
          <w:tab w:val="left" w:pos="851"/>
        </w:tabs>
        <w:rPr>
          <w:lang w:val="en-GB"/>
        </w:rPr>
      </w:pPr>
      <w:r w:rsidRPr="00560ECA">
        <w:rPr>
          <w:lang w:val="en-GB"/>
        </w:rPr>
        <w:t xml:space="preserve">if p &gt; 65 then do § </w:t>
      </w:r>
      <w:proofErr w:type="gramStart"/>
      <w:r w:rsidRPr="00560ECA">
        <w:rPr>
          <w:lang w:val="en-GB"/>
        </w:rPr>
        <w:t>a :</w:t>
      </w:r>
      <w:proofErr w:type="gramEnd"/>
      <w:r w:rsidRPr="00560ECA">
        <w:rPr>
          <w:lang w:val="en-GB"/>
        </w:rPr>
        <w:t>= 0</w:t>
      </w:r>
      <w:r w:rsidRPr="00560ECA">
        <w:rPr>
          <w:lang w:val="en-GB"/>
        </w:rPr>
        <w:br/>
        <w:t xml:space="preserve">                    b := c + d / c</w:t>
      </w:r>
      <w:r w:rsidRPr="00560ECA">
        <w:rPr>
          <w:lang w:val="en-GB"/>
        </w:rPr>
        <w:br/>
        <w:t xml:space="preserve">                    f := g </w:t>
      </w:r>
      <w:r w:rsidRPr="00560ECA">
        <w:rPr>
          <w:lang w:val="en-GB"/>
        </w:rPr>
        <w:fldChar w:fldCharType="begin"/>
      </w:r>
      <w:r w:rsidRPr="00560ECA">
        <w:rPr>
          <w:lang w:val="en-GB"/>
        </w:rPr>
        <w:instrText xml:space="preserve"> EQ \o(</w:instrText>
      </w:r>
      <w:r w:rsidRPr="00560ECA">
        <w:rPr>
          <w:rFonts w:ascii="Cambria Math" w:hAnsi="Cambria Math"/>
          <w:lang w:val="en-GB"/>
        </w:rPr>
        <w:instrText>⋀,|)</w:instrText>
      </w:r>
      <w:r w:rsidRPr="00560ECA">
        <w:rPr>
          <w:lang w:val="en-GB"/>
        </w:rPr>
        <w:fldChar w:fldCharType="end"/>
      </w:r>
      <w:r w:rsidRPr="00560ECA">
        <w:rPr>
          <w:lang w:val="en-GB"/>
        </w:rPr>
        <w:t xml:space="preserve"> b </w:t>
      </w:r>
      <w:r w:rsidRPr="00560ECA">
        <w:rPr>
          <w:rStyle w:val="cplprogChar"/>
          <w:b/>
          <w:bCs/>
          <w:lang w:val="en-GB"/>
        </w:rPr>
        <w:fldChar w:fldCharType="begin"/>
      </w:r>
      <w:r w:rsidRPr="00560ECA">
        <w:rPr>
          <w:rStyle w:val="cplprogChar"/>
          <w:b/>
          <w:bCs/>
          <w:lang w:val="en-GB"/>
        </w:rPr>
        <w:instrText xml:space="preserve"> EQ \o(§,|)</w:instrText>
      </w:r>
      <w:r w:rsidRPr="00560ECA">
        <w:rPr>
          <w:rStyle w:val="cplprogChar"/>
          <w:b/>
          <w:bCs/>
          <w:lang w:val="en-GB"/>
        </w:rPr>
        <w:fldChar w:fldCharType="end"/>
      </w:r>
    </w:p>
    <w:p w14:paraId="4F46C93E" w14:textId="7B0C7F5C" w:rsidR="00F061C7" w:rsidRPr="00560ECA" w:rsidRDefault="00F061C7" w:rsidP="00001492">
      <w:pPr>
        <w:tabs>
          <w:tab w:val="left" w:pos="851"/>
        </w:tabs>
        <w:rPr>
          <w:rFonts w:ascii="MS Reference Sans Serif" w:hAnsi="MS Reference Sans Serif"/>
          <w:sz w:val="20"/>
          <w:szCs w:val="20"/>
        </w:rPr>
      </w:pPr>
      <w:r w:rsidRPr="00560ECA">
        <w:br w:type="page"/>
      </w:r>
    </w:p>
    <w:p w14:paraId="34C9A415" w14:textId="77777777" w:rsidR="00D37F9F" w:rsidRPr="00560ECA" w:rsidRDefault="00D37F9F" w:rsidP="00001492">
      <w:pPr>
        <w:pStyle w:val="cpltext"/>
        <w:tabs>
          <w:tab w:val="left" w:pos="851"/>
        </w:tabs>
        <w:rPr>
          <w:lang w:val="en-GB"/>
        </w:rPr>
      </w:pPr>
      <w:r w:rsidRPr="00560ECA">
        <w:rPr>
          <w:lang w:val="en-GB"/>
        </w:rPr>
        <w:lastRenderedPageBreak/>
        <w:t>11</w:t>
      </w:r>
      <w:r w:rsidRPr="00560ECA">
        <w:rPr>
          <w:lang w:val="en-GB"/>
        </w:rPr>
        <w:tab/>
        <w:t>CONDITIONAL EXPRESSIONS.</w:t>
      </w:r>
    </w:p>
    <w:p w14:paraId="7E30675C" w14:textId="7F0F6F7E" w:rsidR="00180E33" w:rsidRPr="00560ECA" w:rsidRDefault="00BE7A88" w:rsidP="00001492">
      <w:pPr>
        <w:pStyle w:val="cpltext"/>
        <w:tabs>
          <w:tab w:val="left" w:pos="851"/>
        </w:tabs>
        <w:rPr>
          <w:lang w:val="en-GB"/>
        </w:rPr>
      </w:pPr>
      <w:r>
        <w:rPr>
          <w:lang w:val="en-GB"/>
        </w:rPr>
        <w:tab/>
      </w:r>
      <w:r w:rsidR="00180E33" w:rsidRPr="00560ECA">
        <w:rPr>
          <w:lang w:val="en-GB"/>
        </w:rPr>
        <w:t>We have, in conditional commands, a powerful mechanism for performing conditional operations. Conditionally expression offer an alternative way.</w:t>
      </w:r>
    </w:p>
    <w:p w14:paraId="21FA403E" w14:textId="0E351FC6" w:rsidR="00180E33" w:rsidRPr="00560ECA" w:rsidRDefault="00BE7A88" w:rsidP="00001492">
      <w:pPr>
        <w:pStyle w:val="cpltext"/>
        <w:tabs>
          <w:tab w:val="left" w:pos="851"/>
        </w:tabs>
        <w:rPr>
          <w:lang w:val="en-GB"/>
        </w:rPr>
      </w:pPr>
      <w:r>
        <w:rPr>
          <w:lang w:val="en-GB"/>
        </w:rPr>
        <w:tab/>
      </w:r>
      <w:r w:rsidR="00180E33" w:rsidRPr="00560ECA">
        <w:rPr>
          <w:lang w:val="en-GB"/>
        </w:rPr>
        <w:t>The simplest form of a conditional expression is:</w:t>
      </w:r>
    </w:p>
    <w:p w14:paraId="187F3BE7" w14:textId="2150C49B" w:rsidR="00180E33" w:rsidRPr="00560ECA" w:rsidRDefault="00180E33" w:rsidP="00001492">
      <w:pPr>
        <w:pStyle w:val="cplprog"/>
        <w:tabs>
          <w:tab w:val="left" w:pos="851"/>
        </w:tabs>
        <w:rPr>
          <w:lang w:val="en-GB"/>
        </w:rPr>
      </w:pPr>
      <w:proofErr w:type="gramStart"/>
      <w:r w:rsidRPr="00560ECA">
        <w:rPr>
          <w:lang w:val="en-GB"/>
        </w:rPr>
        <w:t xml:space="preserve">b </w:t>
      </w:r>
      <w:r w:rsidR="00D37F9F" w:rsidRPr="00560ECA">
        <w:rPr>
          <w:rFonts w:ascii="Segoe UI Symbol" w:hAnsi="Segoe UI Symbol"/>
          <w:lang w:val="en-GB"/>
        </w:rPr>
        <w:t>⭢</w:t>
      </w:r>
      <w:r w:rsidRPr="00560ECA">
        <w:rPr>
          <w:lang w:val="en-GB"/>
        </w:rPr>
        <w:t xml:space="preserve"> E</w:t>
      </w:r>
      <w:proofErr w:type="gramEnd"/>
      <w:r w:rsidRPr="00560ECA">
        <w:rPr>
          <w:lang w:val="en-GB"/>
        </w:rPr>
        <w:t xml:space="preserve">1 , </w:t>
      </w:r>
      <w:r w:rsidR="00E96400" w:rsidRPr="00560ECA">
        <w:rPr>
          <w:lang w:val="en-GB"/>
        </w:rPr>
        <w:t>E</w:t>
      </w:r>
      <w:r w:rsidRPr="00560ECA">
        <w:rPr>
          <w:lang w:val="en-GB"/>
        </w:rPr>
        <w:t>2</w:t>
      </w:r>
    </w:p>
    <w:p w14:paraId="6429DB4B" w14:textId="77777777" w:rsidR="00180E33" w:rsidRPr="00560ECA" w:rsidRDefault="00180E33" w:rsidP="00001492">
      <w:pPr>
        <w:pStyle w:val="cpltext"/>
        <w:tabs>
          <w:tab w:val="left" w:pos="851"/>
        </w:tabs>
        <w:rPr>
          <w:lang w:val="en-GB"/>
        </w:rPr>
      </w:pPr>
      <w:r w:rsidRPr="00560ECA">
        <w:rPr>
          <w:lang w:val="en-GB"/>
        </w:rPr>
        <w:t xml:space="preserve">Here </w:t>
      </w:r>
      <w:r w:rsidRPr="00560ECA">
        <w:rPr>
          <w:rStyle w:val="cplprogChar"/>
          <w:lang w:val="en-GB"/>
        </w:rPr>
        <w:t>b</w:t>
      </w:r>
      <w:r w:rsidRPr="00560ECA">
        <w:rPr>
          <w:lang w:val="en-GB"/>
        </w:rPr>
        <w:t xml:space="preserve"> is a Boolean condition and E1 and E2 are expressions</w:t>
      </w:r>
    </w:p>
    <w:p w14:paraId="34CEA5F0" w14:textId="784D2BA5" w:rsidR="00180E33" w:rsidRPr="00560ECA" w:rsidRDefault="00180E33" w:rsidP="00001492">
      <w:pPr>
        <w:pStyle w:val="cpltext"/>
        <w:tabs>
          <w:tab w:val="left" w:pos="851"/>
        </w:tabs>
        <w:rPr>
          <w:lang w:val="en-GB"/>
        </w:rPr>
      </w:pPr>
      <w:r w:rsidRPr="00560ECA">
        <w:rPr>
          <w:lang w:val="en-GB"/>
        </w:rPr>
        <w:t>(which may of course be variables or constants</w:t>
      </w:r>
      <w:proofErr w:type="gramStart"/>
      <w:r w:rsidRPr="00560ECA">
        <w:rPr>
          <w:lang w:val="en-GB"/>
        </w:rPr>
        <w:t>)..</w:t>
      </w:r>
      <w:proofErr w:type="gramEnd"/>
      <w:r w:rsidRPr="00560ECA">
        <w:rPr>
          <w:lang w:val="en-GB"/>
        </w:rPr>
        <w:t xml:space="preserve"> If condition </w:t>
      </w:r>
      <w:r w:rsidRPr="00560ECA">
        <w:rPr>
          <w:rStyle w:val="cplprogChar"/>
          <w:lang w:val="en-GB"/>
        </w:rPr>
        <w:t>b</w:t>
      </w:r>
      <w:r w:rsidRPr="00560ECA">
        <w:rPr>
          <w:lang w:val="en-GB"/>
        </w:rPr>
        <w:t xml:space="preserve"> has t</w:t>
      </w:r>
      <w:r w:rsidR="00D37F9F" w:rsidRPr="00560ECA">
        <w:rPr>
          <w:lang w:val="en-GB"/>
        </w:rPr>
        <w:t>he</w:t>
      </w:r>
      <w:r w:rsidRPr="00560ECA">
        <w:rPr>
          <w:lang w:val="en-GB"/>
        </w:rPr>
        <w:t xml:space="preserve"> value </w:t>
      </w:r>
      <w:proofErr w:type="gramStart"/>
      <w:r w:rsidRPr="00560ECA">
        <w:rPr>
          <w:rStyle w:val="cplprogChar"/>
          <w:u w:val="single"/>
          <w:lang w:val="en-GB"/>
        </w:rPr>
        <w:t>true</w:t>
      </w:r>
      <w:r w:rsidRPr="00560ECA">
        <w:rPr>
          <w:lang w:val="en-GB"/>
        </w:rPr>
        <w:t xml:space="preserve"> ;</w:t>
      </w:r>
      <w:proofErr w:type="gramEnd"/>
      <w:r w:rsidRPr="00560ECA">
        <w:rPr>
          <w:lang w:val="en-GB"/>
        </w:rPr>
        <w:t xml:space="preserve"> the value of the expression is </w:t>
      </w:r>
      <w:r w:rsidRPr="00560ECA">
        <w:rPr>
          <w:rStyle w:val="cplprogChar"/>
          <w:lang w:val="en-GB"/>
        </w:rPr>
        <w:t>E</w:t>
      </w:r>
      <w:r w:rsidR="00D37F9F" w:rsidRPr="00560ECA">
        <w:rPr>
          <w:rStyle w:val="cplprogChar"/>
          <w:lang w:val="en-GB"/>
        </w:rPr>
        <w:t>1</w:t>
      </w:r>
      <w:r w:rsidRPr="00560ECA">
        <w:rPr>
          <w:lang w:val="en-GB"/>
        </w:rPr>
        <w:t>, otherwise it is E2. A condit</w:t>
      </w:r>
      <w:r w:rsidR="00D37F9F" w:rsidRPr="00560ECA">
        <w:rPr>
          <w:lang w:val="en-GB"/>
        </w:rPr>
        <w:t>i</w:t>
      </w:r>
      <w:r w:rsidRPr="00560ECA">
        <w:rPr>
          <w:lang w:val="en-GB"/>
        </w:rPr>
        <w:t>onal expression could b</w:t>
      </w:r>
      <w:r w:rsidR="00D37F9F" w:rsidRPr="00560ECA">
        <w:rPr>
          <w:lang w:val="en-GB"/>
        </w:rPr>
        <w:t>e</w:t>
      </w:r>
      <w:r w:rsidRPr="00560ECA">
        <w:rPr>
          <w:lang w:val="en-GB"/>
        </w:rPr>
        <w:t xml:space="preserve"> the entire right-hand side of a command, for </w:t>
      </w:r>
      <w:proofErr w:type="gramStart"/>
      <w:r w:rsidRPr="00560ECA">
        <w:rPr>
          <w:lang w:val="en-GB"/>
        </w:rPr>
        <w:t>example:-</w:t>
      </w:r>
      <w:proofErr w:type="gramEnd"/>
    </w:p>
    <w:p w14:paraId="76C0ABEB" w14:textId="7BF7AF5F" w:rsidR="00180E33" w:rsidRPr="00560ECA" w:rsidRDefault="00180E33" w:rsidP="00001492">
      <w:pPr>
        <w:pStyle w:val="cplprog"/>
        <w:tabs>
          <w:tab w:val="left" w:pos="851"/>
        </w:tabs>
        <w:rPr>
          <w:lang w:val="en-GB"/>
        </w:rPr>
      </w:pPr>
      <w:proofErr w:type="gramStart"/>
      <w:r w:rsidRPr="00560ECA">
        <w:rPr>
          <w:lang w:val="en-GB"/>
        </w:rPr>
        <w:t>a :</w:t>
      </w:r>
      <w:proofErr w:type="gramEnd"/>
      <w:r w:rsidRPr="00560ECA">
        <w:rPr>
          <w:lang w:val="en-GB"/>
        </w:rPr>
        <w:t>= a</w:t>
      </w:r>
      <w:r w:rsidR="00D37F9F" w:rsidRPr="00560ECA">
        <w:rPr>
          <w:lang w:val="en-GB"/>
        </w:rPr>
        <w:t xml:space="preserve"> </w:t>
      </w:r>
      <w:r w:rsidRPr="00560ECA">
        <w:rPr>
          <w:lang w:val="en-GB"/>
        </w:rPr>
        <w:t>&lt;</w:t>
      </w:r>
      <w:r w:rsidR="00D37F9F" w:rsidRPr="00560ECA">
        <w:rPr>
          <w:lang w:val="en-GB"/>
        </w:rPr>
        <w:t xml:space="preserve"> </w:t>
      </w:r>
      <w:r w:rsidRPr="00560ECA">
        <w:rPr>
          <w:lang w:val="en-GB"/>
        </w:rPr>
        <w:t xml:space="preserve">0 </w:t>
      </w:r>
      <w:r w:rsidR="00D37F9F" w:rsidRPr="00560ECA">
        <w:rPr>
          <w:rFonts w:ascii="Segoe UI Symbol" w:hAnsi="Segoe UI Symbol"/>
          <w:lang w:val="en-GB"/>
        </w:rPr>
        <w:t xml:space="preserve">⭢ </w:t>
      </w:r>
      <w:r w:rsidRPr="00560ECA">
        <w:rPr>
          <w:lang w:val="en-GB"/>
        </w:rPr>
        <w:t>0</w:t>
      </w:r>
      <w:r w:rsidR="00D37F9F" w:rsidRPr="00560ECA">
        <w:rPr>
          <w:lang w:val="en-GB"/>
        </w:rPr>
        <w:t xml:space="preserve"> </w:t>
      </w:r>
      <w:r w:rsidRPr="00560ECA">
        <w:rPr>
          <w:lang w:val="en-GB"/>
        </w:rPr>
        <w:t>, a</w:t>
      </w:r>
    </w:p>
    <w:p w14:paraId="58905E5D" w14:textId="77777777" w:rsidR="00180E33" w:rsidRPr="00560ECA" w:rsidRDefault="00180E33" w:rsidP="00001492">
      <w:pPr>
        <w:pStyle w:val="cpltext"/>
        <w:tabs>
          <w:tab w:val="left" w:pos="851"/>
        </w:tabs>
        <w:rPr>
          <w:lang w:val="en-GB"/>
        </w:rPr>
      </w:pPr>
      <w:r w:rsidRPr="00560ECA">
        <w:rPr>
          <w:lang w:val="en-GB"/>
        </w:rPr>
        <w:t>This is equivalent to</w:t>
      </w:r>
    </w:p>
    <w:p w14:paraId="358109B3" w14:textId="408C7DA5" w:rsidR="00180E33" w:rsidRPr="00560ECA" w:rsidRDefault="00180E33" w:rsidP="00001492">
      <w:pPr>
        <w:pStyle w:val="cplprog"/>
        <w:tabs>
          <w:tab w:val="left" w:pos="851"/>
        </w:tabs>
        <w:rPr>
          <w:lang w:val="en-GB"/>
        </w:rPr>
      </w:pPr>
      <w:r w:rsidRPr="00560ECA">
        <w:rPr>
          <w:u w:val="single"/>
          <w:lang w:val="en-GB"/>
        </w:rPr>
        <w:t>if</w:t>
      </w:r>
      <w:r w:rsidRPr="00560ECA">
        <w:rPr>
          <w:lang w:val="en-GB"/>
        </w:rPr>
        <w:t xml:space="preserve"> a</w:t>
      </w:r>
      <w:r w:rsidR="00D37F9F" w:rsidRPr="00560ECA">
        <w:rPr>
          <w:lang w:val="en-GB"/>
        </w:rPr>
        <w:t xml:space="preserve"> </w:t>
      </w:r>
      <w:r w:rsidRPr="00560ECA">
        <w:rPr>
          <w:lang w:val="en-GB"/>
        </w:rPr>
        <w:t>&lt;</w:t>
      </w:r>
      <w:r w:rsidR="00D37F9F" w:rsidRPr="00560ECA">
        <w:rPr>
          <w:lang w:val="en-GB"/>
        </w:rPr>
        <w:t xml:space="preserve"> </w:t>
      </w:r>
      <w:r w:rsidRPr="00560ECA">
        <w:rPr>
          <w:lang w:val="en-GB"/>
        </w:rPr>
        <w:t xml:space="preserve">0 </w:t>
      </w:r>
      <w:r w:rsidRPr="00560ECA">
        <w:rPr>
          <w:u w:val="single"/>
          <w:lang w:val="en-GB"/>
        </w:rPr>
        <w:t>then</w:t>
      </w:r>
      <w:r w:rsidRPr="00560ECA">
        <w:rPr>
          <w:lang w:val="en-GB"/>
        </w:rPr>
        <w:t xml:space="preserve"> </w:t>
      </w:r>
      <w:r w:rsidRPr="00560ECA">
        <w:rPr>
          <w:u w:val="single"/>
          <w:lang w:val="en-GB"/>
        </w:rPr>
        <w:t>do</w:t>
      </w:r>
      <w:r w:rsidRPr="00560ECA">
        <w:rPr>
          <w:lang w:val="en-GB"/>
        </w:rPr>
        <w:t xml:space="preserve"> </w:t>
      </w:r>
      <w:proofErr w:type="gramStart"/>
      <w:r w:rsidRPr="00560ECA">
        <w:rPr>
          <w:lang w:val="en-GB"/>
        </w:rPr>
        <w:t>a :</w:t>
      </w:r>
      <w:proofErr w:type="gramEnd"/>
      <w:r w:rsidRPr="00560ECA">
        <w:rPr>
          <w:lang w:val="en-GB"/>
        </w:rPr>
        <w:t>= 0</w:t>
      </w:r>
    </w:p>
    <w:p w14:paraId="5911C373" w14:textId="77777777" w:rsidR="00180E33" w:rsidRPr="00560ECA" w:rsidRDefault="00180E33" w:rsidP="00001492">
      <w:pPr>
        <w:pStyle w:val="cpltext"/>
        <w:tabs>
          <w:tab w:val="left" w:pos="851"/>
        </w:tabs>
        <w:rPr>
          <w:lang w:val="en-GB"/>
        </w:rPr>
      </w:pPr>
      <w:r w:rsidRPr="00560ECA">
        <w:rPr>
          <w:lang w:val="en-GB"/>
        </w:rPr>
        <w:t>However, we can include the conditional expression in a more complicated right-hand side; in this case it must be enclosed in brackets, for, example,</w:t>
      </w:r>
    </w:p>
    <w:p w14:paraId="1983F04A" w14:textId="38B4DE76" w:rsidR="00180E33" w:rsidRPr="00560ECA" w:rsidRDefault="00180E33" w:rsidP="00001492">
      <w:pPr>
        <w:pStyle w:val="cplprog"/>
        <w:tabs>
          <w:tab w:val="left" w:pos="851"/>
        </w:tabs>
        <w:rPr>
          <w:lang w:val="en-GB"/>
        </w:rPr>
      </w:pPr>
      <w:proofErr w:type="gramStart"/>
      <w:r w:rsidRPr="00560ECA">
        <w:rPr>
          <w:lang w:val="en-GB"/>
        </w:rPr>
        <w:t>a :</w:t>
      </w:r>
      <w:proofErr w:type="gramEnd"/>
      <w:r w:rsidRPr="00560ECA">
        <w:rPr>
          <w:lang w:val="en-GB"/>
        </w:rPr>
        <w:t>= a + (c</w:t>
      </w:r>
      <w:r w:rsidR="00832A2D" w:rsidRPr="00560ECA">
        <w:rPr>
          <w:lang w:val="en-GB"/>
        </w:rPr>
        <w:t xml:space="preserve"> </w:t>
      </w:r>
      <w:r w:rsidR="00832A2D" w:rsidRPr="00560ECA">
        <w:rPr>
          <w:lang w:val="en-GB"/>
        </w:rPr>
        <w:fldChar w:fldCharType="begin"/>
      </w:r>
      <w:r w:rsidR="00832A2D" w:rsidRPr="00560ECA">
        <w:rPr>
          <w:lang w:val="en-GB"/>
        </w:rPr>
        <w:instrText xml:space="preserve"> EQ \o(=,|)</w:instrText>
      </w:r>
      <w:r w:rsidR="00832A2D" w:rsidRPr="00560ECA">
        <w:rPr>
          <w:lang w:val="en-GB"/>
        </w:rPr>
        <w:fldChar w:fldCharType="end"/>
      </w:r>
      <w:r w:rsidR="00832A2D" w:rsidRPr="00560ECA">
        <w:rPr>
          <w:lang w:val="en-GB"/>
        </w:rPr>
        <w:t xml:space="preserve"> </w:t>
      </w:r>
      <w:r w:rsidRPr="00560ECA">
        <w:rPr>
          <w:lang w:val="en-GB"/>
        </w:rPr>
        <w:t xml:space="preserve">0 </w:t>
      </w:r>
      <w:r w:rsidR="00832A2D" w:rsidRPr="00560ECA">
        <w:rPr>
          <w:rFonts w:ascii="Segoe UI Symbol" w:hAnsi="Segoe UI Symbol"/>
          <w:lang w:val="en-GB"/>
        </w:rPr>
        <w:t>⭢</w:t>
      </w:r>
      <w:r w:rsidR="00D37F9F" w:rsidRPr="00560ECA">
        <w:rPr>
          <w:lang w:val="en-GB"/>
        </w:rPr>
        <w:t xml:space="preserve"> </w:t>
      </w:r>
      <w:r w:rsidR="00832A2D" w:rsidRPr="00560ECA">
        <w:rPr>
          <w:lang w:val="en-GB"/>
        </w:rPr>
        <w:t xml:space="preserve">b / </w:t>
      </w:r>
      <w:r w:rsidRPr="00560ECA">
        <w:rPr>
          <w:lang w:val="en-GB"/>
        </w:rPr>
        <w:t>c</w:t>
      </w:r>
      <w:r w:rsidR="00D37F9F" w:rsidRPr="00560ECA">
        <w:rPr>
          <w:lang w:val="en-GB"/>
        </w:rPr>
        <w:t xml:space="preserve"> </w:t>
      </w:r>
      <w:r w:rsidRPr="00560ECA">
        <w:rPr>
          <w:lang w:val="en-GB"/>
        </w:rPr>
        <w:t>, d)</w:t>
      </w:r>
    </w:p>
    <w:p w14:paraId="75A614BB" w14:textId="77777777" w:rsidR="00180E33" w:rsidRPr="00560ECA" w:rsidRDefault="00180E33" w:rsidP="00001492">
      <w:pPr>
        <w:pStyle w:val="cpltext"/>
        <w:tabs>
          <w:tab w:val="left" w:pos="851"/>
        </w:tabs>
        <w:rPr>
          <w:lang w:val="en-GB"/>
        </w:rPr>
      </w:pPr>
      <w:r w:rsidRPr="00560ECA">
        <w:rPr>
          <w:lang w:val="en-GB"/>
        </w:rPr>
        <w:t>Similarly, we can use it as the argument of a function, thus</w:t>
      </w:r>
    </w:p>
    <w:p w14:paraId="7F763F91" w14:textId="17725CA3" w:rsidR="00180E33" w:rsidRPr="00560ECA" w:rsidRDefault="00180E33" w:rsidP="00001492">
      <w:pPr>
        <w:pStyle w:val="cplprog"/>
        <w:tabs>
          <w:tab w:val="left" w:pos="851"/>
        </w:tabs>
        <w:rPr>
          <w:lang w:val="en-GB"/>
        </w:rPr>
      </w:pPr>
      <w:proofErr w:type="gramStart"/>
      <w:r w:rsidRPr="00560ECA">
        <w:rPr>
          <w:lang w:val="en-GB"/>
        </w:rPr>
        <w:t>a :</w:t>
      </w:r>
      <w:proofErr w:type="gramEnd"/>
      <w:r w:rsidRPr="00560ECA">
        <w:rPr>
          <w:lang w:val="en-GB"/>
        </w:rPr>
        <w:t>= b + FN[a &lt; b</w:t>
      </w:r>
      <w:r w:rsidR="00832A2D" w:rsidRPr="00560ECA">
        <w:rPr>
          <w:lang w:val="en-GB"/>
        </w:rPr>
        <w:t xml:space="preserve"> </w:t>
      </w:r>
      <w:r w:rsidRPr="00560ECA">
        <w:rPr>
          <w:lang w:val="en-GB"/>
        </w:rPr>
        <w:t>+</w:t>
      </w:r>
      <w:r w:rsidR="00832A2D" w:rsidRPr="00560ECA">
        <w:rPr>
          <w:lang w:val="en-GB"/>
        </w:rPr>
        <w:t xml:space="preserve"> </w:t>
      </w:r>
      <w:r w:rsidRPr="00560ECA">
        <w:rPr>
          <w:lang w:val="en-GB"/>
        </w:rPr>
        <w:t>c</w:t>
      </w:r>
      <w:r w:rsidR="00832A2D" w:rsidRPr="00560ECA">
        <w:rPr>
          <w:lang w:val="en-GB"/>
        </w:rPr>
        <w:t xml:space="preserve"> </w:t>
      </w:r>
      <w:r w:rsidR="00832A2D" w:rsidRPr="00560ECA">
        <w:rPr>
          <w:rFonts w:ascii="Segoe UI Symbol" w:hAnsi="Segoe UI Symbol"/>
          <w:lang w:val="en-GB"/>
        </w:rPr>
        <w:t>⭢</w:t>
      </w:r>
      <w:r w:rsidR="00832A2D" w:rsidRPr="00560ECA">
        <w:rPr>
          <w:lang w:val="en-GB"/>
        </w:rPr>
        <w:t xml:space="preserve"> </w:t>
      </w:r>
      <w:r w:rsidRPr="00560ECA">
        <w:rPr>
          <w:lang w:val="en-GB"/>
        </w:rPr>
        <w:t>X[1]</w:t>
      </w:r>
      <w:r w:rsidR="00832A2D" w:rsidRPr="00560ECA">
        <w:rPr>
          <w:lang w:val="en-GB"/>
        </w:rPr>
        <w:t xml:space="preserve"> </w:t>
      </w:r>
      <w:r w:rsidRPr="00560ECA">
        <w:rPr>
          <w:lang w:val="en-GB"/>
        </w:rPr>
        <w:t>, X[2]]</w:t>
      </w:r>
    </w:p>
    <w:p w14:paraId="00CB0697" w14:textId="2FF4B89B" w:rsidR="00180E33" w:rsidRPr="00560ECA" w:rsidRDefault="00180E33" w:rsidP="00001492">
      <w:pPr>
        <w:pStyle w:val="cpltext"/>
        <w:tabs>
          <w:tab w:val="left" w:pos="851"/>
        </w:tabs>
        <w:rPr>
          <w:lang w:val="en-GB"/>
        </w:rPr>
      </w:pPr>
      <w:r w:rsidRPr="00560ECA">
        <w:rPr>
          <w:lang w:val="en-GB"/>
        </w:rPr>
        <w:t xml:space="preserve">More elaborate possibilities are introduced by the fact that </w:t>
      </w:r>
      <w:r w:rsidRPr="00560ECA">
        <w:rPr>
          <w:rStyle w:val="cplprogChar"/>
          <w:lang w:val="en-GB"/>
        </w:rPr>
        <w:t>E1</w:t>
      </w:r>
      <w:r w:rsidRPr="00560ECA">
        <w:rPr>
          <w:lang w:val="en-GB"/>
        </w:rPr>
        <w:t xml:space="preserve"> and</w:t>
      </w:r>
      <w:r w:rsidR="00832A2D" w:rsidRPr="00560ECA">
        <w:rPr>
          <w:lang w:val="en-GB"/>
        </w:rPr>
        <w:t xml:space="preserve"> </w:t>
      </w:r>
      <w:r w:rsidRPr="00560ECA">
        <w:rPr>
          <w:rStyle w:val="cplprogChar"/>
          <w:lang w:val="en-GB"/>
        </w:rPr>
        <w:t>E2</w:t>
      </w:r>
      <w:r w:rsidRPr="00560ECA">
        <w:rPr>
          <w:lang w:val="en-GB"/>
        </w:rPr>
        <w:t xml:space="preserve"> are themselves allowed to be conditional. This permits the writing of extremely complex conditional expressions; for example,</w:t>
      </w:r>
    </w:p>
    <w:p w14:paraId="07C88D6D" w14:textId="02411B0A" w:rsidR="00180E33" w:rsidRPr="00560ECA" w:rsidRDefault="00180E33" w:rsidP="00001492">
      <w:pPr>
        <w:pStyle w:val="cplprog"/>
        <w:tabs>
          <w:tab w:val="left" w:pos="851"/>
        </w:tabs>
        <w:rPr>
          <w:lang w:val="en-GB"/>
        </w:rPr>
      </w:pPr>
      <w:r w:rsidRPr="00560ECA">
        <w:rPr>
          <w:lang w:val="en-GB"/>
        </w:rPr>
        <w:t>b</w:t>
      </w:r>
      <w:proofErr w:type="gramStart"/>
      <w:r w:rsidRPr="00560ECA">
        <w:rPr>
          <w:lang w:val="en-GB"/>
        </w:rPr>
        <w:t xml:space="preserve">1 </w:t>
      </w:r>
      <w:r w:rsidR="00832A2D" w:rsidRPr="00560ECA">
        <w:rPr>
          <w:rFonts w:ascii="Segoe UI Symbol" w:hAnsi="Segoe UI Symbol"/>
          <w:lang w:val="en-GB"/>
        </w:rPr>
        <w:t>⭢</w:t>
      </w:r>
      <w:r w:rsidRPr="00560ECA">
        <w:rPr>
          <w:lang w:val="en-GB"/>
        </w:rPr>
        <w:t xml:space="preserve"> b</w:t>
      </w:r>
      <w:proofErr w:type="gramEnd"/>
      <w:r w:rsidRPr="00560ECA">
        <w:rPr>
          <w:lang w:val="en-GB"/>
        </w:rPr>
        <w:t xml:space="preserve">2 </w:t>
      </w:r>
      <w:r w:rsidR="00D37F9F" w:rsidRPr="00560ECA">
        <w:rPr>
          <w:rFonts w:ascii="Segoe UI Symbol" w:hAnsi="Segoe UI Symbol"/>
          <w:lang w:val="en-GB"/>
        </w:rPr>
        <w:t>⭢</w:t>
      </w:r>
      <w:r w:rsidRPr="00560ECA">
        <w:rPr>
          <w:lang w:val="en-GB"/>
        </w:rPr>
        <w:t xml:space="preserve"> El, E2, b3 </w:t>
      </w:r>
      <w:r w:rsidR="00D37F9F" w:rsidRPr="00560ECA">
        <w:rPr>
          <w:rFonts w:ascii="Segoe UI Symbol" w:hAnsi="Segoe UI Symbol"/>
          <w:lang w:val="en-GB"/>
        </w:rPr>
        <w:t>⭢</w:t>
      </w:r>
      <w:r w:rsidRPr="00560ECA">
        <w:rPr>
          <w:lang w:val="en-GB"/>
        </w:rPr>
        <w:t xml:space="preserve"> E3</w:t>
      </w:r>
      <w:r w:rsidR="00832A2D" w:rsidRPr="00560ECA">
        <w:rPr>
          <w:lang w:val="en-GB"/>
        </w:rPr>
        <w:t xml:space="preserve"> </w:t>
      </w:r>
      <w:r w:rsidRPr="00560ECA">
        <w:rPr>
          <w:lang w:val="en-GB"/>
        </w:rPr>
        <w:t>,</w:t>
      </w:r>
      <w:r w:rsidR="00832A2D" w:rsidRPr="00560ECA">
        <w:rPr>
          <w:lang w:val="en-GB"/>
        </w:rPr>
        <w:t xml:space="preserve"> E4</w:t>
      </w:r>
    </w:p>
    <w:p w14:paraId="33E6356A" w14:textId="0745CD6D" w:rsidR="00180E33" w:rsidRPr="00560ECA" w:rsidRDefault="00180E33" w:rsidP="00001492">
      <w:pPr>
        <w:pStyle w:val="cpltext"/>
        <w:tabs>
          <w:tab w:val="left" w:pos="851"/>
        </w:tabs>
        <w:rPr>
          <w:lang w:val="en-GB"/>
        </w:rPr>
      </w:pPr>
      <w:r w:rsidRPr="00560ECA">
        <w:rPr>
          <w:lang w:val="en-GB"/>
        </w:rPr>
        <w:t xml:space="preserve">If such an expression seems unclear, its constituent </w:t>
      </w:r>
      <w:r w:rsidR="00832A2D" w:rsidRPr="00560ECA">
        <w:rPr>
          <w:lang w:val="en-GB"/>
        </w:rPr>
        <w:t>s</w:t>
      </w:r>
      <w:r w:rsidRPr="00560ECA">
        <w:rPr>
          <w:lang w:val="en-GB"/>
        </w:rPr>
        <w:t>ub-expressions should be bracketed. The completely bracketed expression whose effect is identical to the example above is written</w:t>
      </w:r>
    </w:p>
    <w:p w14:paraId="219BE5EF" w14:textId="3767A915" w:rsidR="00180E33" w:rsidRPr="00560ECA" w:rsidRDefault="00832A2D" w:rsidP="00001492">
      <w:pPr>
        <w:pStyle w:val="cplprog"/>
        <w:tabs>
          <w:tab w:val="left" w:pos="851"/>
        </w:tabs>
        <w:rPr>
          <w:lang w:val="en-GB"/>
        </w:rPr>
      </w:pPr>
      <w:r w:rsidRPr="00560ECA">
        <w:rPr>
          <w:lang w:val="en-GB"/>
        </w:rPr>
        <w:t>(b</w:t>
      </w:r>
      <w:proofErr w:type="gramStart"/>
      <w:r w:rsidRPr="00560ECA">
        <w:rPr>
          <w:lang w:val="en-GB"/>
        </w:rPr>
        <w:t xml:space="preserve">1 </w:t>
      </w:r>
      <w:r w:rsidRPr="00560ECA">
        <w:rPr>
          <w:rFonts w:ascii="Segoe UI Symbol" w:hAnsi="Segoe UI Symbol"/>
          <w:lang w:val="en-GB"/>
        </w:rPr>
        <w:t>⭢</w:t>
      </w:r>
      <w:r w:rsidR="00180E33" w:rsidRPr="00560ECA">
        <w:rPr>
          <w:lang w:val="en-GB"/>
        </w:rPr>
        <w:t xml:space="preserve"> (</w:t>
      </w:r>
      <w:proofErr w:type="gramEnd"/>
      <w:r w:rsidR="00180E33" w:rsidRPr="00560ECA">
        <w:rPr>
          <w:lang w:val="en-GB"/>
        </w:rPr>
        <w:t xml:space="preserve">b2 </w:t>
      </w:r>
      <w:r w:rsidRPr="00560ECA">
        <w:rPr>
          <w:rFonts w:ascii="Segoe UI Symbol" w:hAnsi="Segoe UI Symbol"/>
          <w:lang w:val="en-GB"/>
        </w:rPr>
        <w:t>⭢</w:t>
      </w:r>
      <w:r w:rsidR="00180E33" w:rsidRPr="00560ECA">
        <w:rPr>
          <w:lang w:val="en-GB"/>
        </w:rPr>
        <w:t xml:space="preserve"> El, E2), (b3 </w:t>
      </w:r>
      <w:r w:rsidRPr="00560ECA">
        <w:rPr>
          <w:rFonts w:ascii="Segoe UI Symbol" w:hAnsi="Segoe UI Symbol"/>
          <w:lang w:val="en-GB"/>
        </w:rPr>
        <w:t>⭢</w:t>
      </w:r>
      <w:r w:rsidR="00180E33" w:rsidRPr="00560ECA">
        <w:rPr>
          <w:lang w:val="en-GB"/>
        </w:rPr>
        <w:t xml:space="preserve"> E3, E4))</w:t>
      </w:r>
    </w:p>
    <w:p w14:paraId="74D0C96A" w14:textId="2710B118" w:rsidR="00180E33" w:rsidRPr="00560ECA" w:rsidRDefault="00BE7A88" w:rsidP="00001492">
      <w:pPr>
        <w:pStyle w:val="cpltext"/>
        <w:tabs>
          <w:tab w:val="left" w:pos="851"/>
        </w:tabs>
        <w:rPr>
          <w:lang w:val="en-GB"/>
        </w:rPr>
      </w:pPr>
      <w:r>
        <w:rPr>
          <w:lang w:val="en-GB"/>
        </w:rPr>
        <w:tab/>
      </w:r>
      <w:r w:rsidR="00180E33" w:rsidRPr="00560ECA">
        <w:rPr>
          <w:lang w:val="en-GB"/>
        </w:rPr>
        <w:t>Conditional expressions can be applied to expressions of any type permitted in CPL. For example, with label expressions</w:t>
      </w:r>
    </w:p>
    <w:p w14:paraId="08CBE9ED" w14:textId="4CEE1AB4" w:rsidR="00180E33" w:rsidRPr="00560ECA" w:rsidRDefault="00180E33" w:rsidP="00001492">
      <w:pPr>
        <w:pStyle w:val="cplprog"/>
        <w:tabs>
          <w:tab w:val="left" w:pos="851"/>
        </w:tabs>
        <w:rPr>
          <w:lang w:val="en-GB"/>
        </w:rPr>
      </w:pPr>
      <w:r w:rsidRPr="00560ECA">
        <w:rPr>
          <w:lang w:val="en-GB"/>
        </w:rPr>
        <w:t xml:space="preserve">go to (a &lt; </w:t>
      </w:r>
      <w:proofErr w:type="gramStart"/>
      <w:r w:rsidRPr="00560ECA">
        <w:rPr>
          <w:lang w:val="en-GB"/>
        </w:rPr>
        <w:t xml:space="preserve">0 </w:t>
      </w:r>
      <w:r w:rsidR="00832A2D" w:rsidRPr="00560ECA">
        <w:rPr>
          <w:rFonts w:ascii="Segoe UI Symbol" w:hAnsi="Segoe UI Symbol"/>
          <w:lang w:val="en-GB"/>
        </w:rPr>
        <w:t>⭢</w:t>
      </w:r>
      <w:r w:rsidR="00832A2D" w:rsidRPr="00560ECA">
        <w:rPr>
          <w:lang w:val="en-GB"/>
        </w:rPr>
        <w:t xml:space="preserve"> L</w:t>
      </w:r>
      <w:r w:rsidRPr="00560ECA">
        <w:rPr>
          <w:lang w:val="en-GB"/>
        </w:rPr>
        <w:t>l</w:t>
      </w:r>
      <w:proofErr w:type="gramEnd"/>
      <w:r w:rsidRPr="00560ECA">
        <w:rPr>
          <w:lang w:val="en-GB"/>
        </w:rPr>
        <w:t xml:space="preserve">, a = 0 </w:t>
      </w:r>
      <w:r w:rsidR="00D37F9F" w:rsidRPr="00560ECA">
        <w:rPr>
          <w:rFonts w:ascii="Segoe UI Symbol" w:hAnsi="Segoe UI Symbol"/>
          <w:lang w:val="en-GB"/>
        </w:rPr>
        <w:t>⭢</w:t>
      </w:r>
      <w:r w:rsidRPr="00560ECA">
        <w:rPr>
          <w:lang w:val="en-GB"/>
        </w:rPr>
        <w:t xml:space="preserve"> L2</w:t>
      </w:r>
      <w:r w:rsidR="00832A2D" w:rsidRPr="00560ECA">
        <w:rPr>
          <w:lang w:val="en-GB"/>
        </w:rPr>
        <w:t xml:space="preserve"> </w:t>
      </w:r>
      <w:r w:rsidRPr="00560ECA">
        <w:rPr>
          <w:lang w:val="en-GB"/>
        </w:rPr>
        <w:t>,</w:t>
      </w:r>
      <w:r w:rsidR="00832A2D" w:rsidRPr="00560ECA">
        <w:rPr>
          <w:lang w:val="en-GB"/>
        </w:rPr>
        <w:t xml:space="preserve"> L</w:t>
      </w:r>
      <w:r w:rsidRPr="00560ECA">
        <w:rPr>
          <w:lang w:val="en-GB"/>
        </w:rPr>
        <w:t>3)</w:t>
      </w:r>
    </w:p>
    <w:p w14:paraId="11D9CF17" w14:textId="4666A81B" w:rsidR="00180E33" w:rsidRPr="00560ECA" w:rsidRDefault="00BE7A88" w:rsidP="00001492">
      <w:pPr>
        <w:pStyle w:val="cpltext"/>
        <w:tabs>
          <w:tab w:val="left" w:pos="851"/>
        </w:tabs>
        <w:rPr>
          <w:lang w:val="en-GB"/>
        </w:rPr>
      </w:pPr>
      <w:r>
        <w:rPr>
          <w:lang w:val="en-GB"/>
        </w:rPr>
        <w:tab/>
      </w:r>
      <w:r w:rsidR="00832A2D" w:rsidRPr="00560ECA">
        <w:rPr>
          <w:lang w:val="en-GB"/>
        </w:rPr>
        <w:t xml:space="preserve">A </w:t>
      </w:r>
      <w:r w:rsidR="00180E33" w:rsidRPr="00560ECA">
        <w:rPr>
          <w:lang w:val="en-GB"/>
        </w:rPr>
        <w:t>conditional expression can also appear on the LEFT of an assignment command, e.g.</w:t>
      </w:r>
    </w:p>
    <w:p w14:paraId="6BEA5C5A" w14:textId="3B80C488" w:rsidR="00180E33" w:rsidRPr="00560ECA" w:rsidRDefault="00180E33" w:rsidP="00001492">
      <w:pPr>
        <w:pStyle w:val="cplprog"/>
        <w:tabs>
          <w:tab w:val="left" w:pos="851"/>
        </w:tabs>
        <w:rPr>
          <w:lang w:val="en-GB"/>
        </w:rPr>
      </w:pPr>
      <w:r w:rsidRPr="00560ECA">
        <w:rPr>
          <w:lang w:val="en-GB"/>
        </w:rPr>
        <w:t xml:space="preserve">(x &gt; </w:t>
      </w:r>
      <w:proofErr w:type="gramStart"/>
      <w:r w:rsidRPr="00560ECA">
        <w:rPr>
          <w:lang w:val="en-GB"/>
        </w:rPr>
        <w:t xml:space="preserve">0 </w:t>
      </w:r>
      <w:r w:rsidR="00D37F9F" w:rsidRPr="00560ECA">
        <w:rPr>
          <w:rFonts w:ascii="Segoe UI Symbol" w:hAnsi="Segoe UI Symbol"/>
          <w:lang w:val="en-GB"/>
        </w:rPr>
        <w:t>⭢</w:t>
      </w:r>
      <w:r w:rsidR="00832A2D" w:rsidRPr="00560ECA">
        <w:rPr>
          <w:rFonts w:ascii="Segoe UI Symbol" w:hAnsi="Segoe UI Symbol"/>
          <w:lang w:val="en-GB"/>
        </w:rPr>
        <w:t xml:space="preserve"> a</w:t>
      </w:r>
      <w:proofErr w:type="gramEnd"/>
      <w:r w:rsidR="00832A2D" w:rsidRPr="00560ECA">
        <w:rPr>
          <w:rFonts w:ascii="Segoe UI Symbol" w:hAnsi="Segoe UI Symbol"/>
          <w:lang w:val="en-GB"/>
        </w:rPr>
        <w:t xml:space="preserve"> </w:t>
      </w:r>
      <w:r w:rsidRPr="00560ECA">
        <w:rPr>
          <w:lang w:val="en-GB"/>
        </w:rPr>
        <w:t>, b) := p + q</w:t>
      </w:r>
    </w:p>
    <w:p w14:paraId="4341FE0C" w14:textId="79E8E7E9" w:rsidR="00180E33" w:rsidRPr="00560ECA" w:rsidRDefault="00180E33" w:rsidP="00001492">
      <w:pPr>
        <w:pStyle w:val="cpltext"/>
        <w:tabs>
          <w:tab w:val="left" w:pos="851"/>
        </w:tabs>
        <w:rPr>
          <w:lang w:val="en-GB"/>
        </w:rPr>
      </w:pPr>
      <w:r w:rsidRPr="00560ECA">
        <w:rPr>
          <w:lang w:val="en-GB"/>
        </w:rPr>
        <w:tab/>
        <w:t>Her</w:t>
      </w:r>
      <w:r w:rsidR="00E8319A" w:rsidRPr="00560ECA">
        <w:rPr>
          <w:lang w:val="en-GB"/>
        </w:rPr>
        <w:t>e</w:t>
      </w:r>
      <w:r w:rsidRPr="00560ECA">
        <w:rPr>
          <w:lang w:val="en-GB"/>
        </w:rPr>
        <w:t xml:space="preserve">, if </w:t>
      </w:r>
      <w:r w:rsidRPr="00560ECA">
        <w:rPr>
          <w:rStyle w:val="cplprogChar"/>
          <w:lang w:val="en-GB"/>
        </w:rPr>
        <w:t xml:space="preserve">x &gt; </w:t>
      </w:r>
      <w:r w:rsidR="00E8319A" w:rsidRPr="00560ECA">
        <w:rPr>
          <w:rStyle w:val="cplprogChar"/>
          <w:lang w:val="en-GB"/>
        </w:rPr>
        <w:t>0</w:t>
      </w:r>
      <w:r w:rsidRPr="00560ECA">
        <w:rPr>
          <w:lang w:val="en-GB"/>
        </w:rPr>
        <w:t xml:space="preserve"> </w:t>
      </w:r>
      <w:r w:rsidRPr="00560ECA">
        <w:rPr>
          <w:rStyle w:val="cplprogChar"/>
          <w:lang w:val="en-GB"/>
        </w:rPr>
        <w:t>a</w:t>
      </w:r>
      <w:r w:rsidRPr="00560ECA">
        <w:rPr>
          <w:lang w:val="en-GB"/>
        </w:rPr>
        <w:t xml:space="preserve"> is set equal to </w:t>
      </w:r>
      <w:r w:rsidRPr="00560ECA">
        <w:rPr>
          <w:rStyle w:val="cplprogChar"/>
          <w:lang w:val="en-GB"/>
        </w:rPr>
        <w:t xml:space="preserve">p + </w:t>
      </w:r>
      <w:r w:rsidR="00E8319A" w:rsidRPr="00560ECA">
        <w:rPr>
          <w:rStyle w:val="cplprogChar"/>
          <w:lang w:val="en-GB"/>
        </w:rPr>
        <w:t>q</w:t>
      </w:r>
      <w:r w:rsidRPr="00560ECA">
        <w:rPr>
          <w:lang w:val="en-GB"/>
        </w:rPr>
        <w:t>, otherwise b is s</w:t>
      </w:r>
      <w:r w:rsidR="00E8319A" w:rsidRPr="00560ECA">
        <w:rPr>
          <w:lang w:val="en-GB"/>
        </w:rPr>
        <w:t>e</w:t>
      </w:r>
      <w:r w:rsidRPr="00560ECA">
        <w:rPr>
          <w:lang w:val="en-GB"/>
        </w:rPr>
        <w:t>t equal</w:t>
      </w:r>
      <w:r w:rsidR="00E8319A" w:rsidRPr="00560ECA">
        <w:rPr>
          <w:lang w:val="en-GB"/>
        </w:rPr>
        <w:t xml:space="preserve"> </w:t>
      </w:r>
      <w:r w:rsidRPr="00560ECA">
        <w:rPr>
          <w:lang w:val="en-GB"/>
        </w:rPr>
        <w:t xml:space="preserve">to </w:t>
      </w:r>
      <w:r w:rsidR="00E8319A" w:rsidRPr="00560ECA">
        <w:rPr>
          <w:rStyle w:val="cplprogChar"/>
          <w:lang w:val="en-GB"/>
        </w:rPr>
        <w:t>p + q</w:t>
      </w:r>
      <w:r w:rsidRPr="00560ECA">
        <w:rPr>
          <w:lang w:val="en-GB"/>
        </w:rPr>
        <w:t>.</w:t>
      </w:r>
    </w:p>
    <w:p w14:paraId="6857D618" w14:textId="77777777" w:rsidR="00D37F9F" w:rsidRPr="00560ECA" w:rsidRDefault="00D37F9F" w:rsidP="00001492">
      <w:pPr>
        <w:tabs>
          <w:tab w:val="left" w:pos="851"/>
        </w:tabs>
        <w:rPr>
          <w:rFonts w:ascii="MS Reference Sans Serif" w:hAnsi="MS Reference Sans Serif"/>
          <w:sz w:val="20"/>
          <w:szCs w:val="20"/>
        </w:rPr>
      </w:pPr>
      <w:r w:rsidRPr="00560ECA">
        <w:br w:type="page"/>
      </w:r>
    </w:p>
    <w:p w14:paraId="55BBF929" w14:textId="55102B3E" w:rsidR="00180E33" w:rsidRPr="00560ECA" w:rsidRDefault="00180E33" w:rsidP="00001492">
      <w:pPr>
        <w:pStyle w:val="cpltext"/>
        <w:tabs>
          <w:tab w:val="left" w:pos="851"/>
        </w:tabs>
        <w:rPr>
          <w:lang w:val="en-GB"/>
        </w:rPr>
      </w:pPr>
      <w:r w:rsidRPr="00560ECA">
        <w:rPr>
          <w:lang w:val="en-GB"/>
        </w:rPr>
        <w:lastRenderedPageBreak/>
        <w:t>12</w:t>
      </w:r>
      <w:r w:rsidRPr="00560ECA">
        <w:rPr>
          <w:lang w:val="en-GB"/>
        </w:rPr>
        <w:tab/>
        <w:t>LABEL EXPRESSIONS.</w:t>
      </w:r>
    </w:p>
    <w:p w14:paraId="49C07682" w14:textId="6B4BEB19" w:rsidR="00E8319A" w:rsidRPr="00560ECA" w:rsidRDefault="00BE7A88" w:rsidP="00001492">
      <w:pPr>
        <w:pStyle w:val="cpltext"/>
        <w:tabs>
          <w:tab w:val="left" w:pos="851"/>
        </w:tabs>
        <w:rPr>
          <w:lang w:val="en-GB"/>
        </w:rPr>
      </w:pPr>
      <w:r>
        <w:rPr>
          <w:lang w:val="en-GB"/>
        </w:rPr>
        <w:tab/>
      </w:r>
      <w:r w:rsidR="00180E33" w:rsidRPr="00560ECA">
        <w:rPr>
          <w:lang w:val="en-GB"/>
        </w:rPr>
        <w:t>The full form of a transfer command is</w:t>
      </w:r>
    </w:p>
    <w:p w14:paraId="27527BD4" w14:textId="4AEEED20" w:rsidR="00180E33" w:rsidRPr="00560ECA" w:rsidRDefault="00180E33" w:rsidP="00001492">
      <w:pPr>
        <w:pStyle w:val="cplprog"/>
        <w:tabs>
          <w:tab w:val="left" w:pos="851"/>
        </w:tabs>
        <w:rPr>
          <w:lang w:val="en-GB"/>
        </w:rPr>
      </w:pPr>
      <w:r w:rsidRPr="00560ECA">
        <w:rPr>
          <w:lang w:val="en-GB"/>
        </w:rPr>
        <w:t xml:space="preserve">go </w:t>
      </w:r>
      <w:r w:rsidRPr="00560ECA">
        <w:rPr>
          <w:u w:val="single"/>
          <w:lang w:val="en-GB"/>
        </w:rPr>
        <w:t>to</w:t>
      </w:r>
      <w:r w:rsidRPr="00560ECA">
        <w:rPr>
          <w:lang w:val="en-GB"/>
        </w:rPr>
        <w:t xml:space="preserve"> &lt;lab</w:t>
      </w:r>
      <w:r w:rsidR="00E8319A" w:rsidRPr="00560ECA">
        <w:rPr>
          <w:lang w:val="en-GB"/>
        </w:rPr>
        <w:t>e</w:t>
      </w:r>
      <w:r w:rsidRPr="00560ECA">
        <w:rPr>
          <w:lang w:val="en-GB"/>
        </w:rPr>
        <w:t>l expression &gt;</w:t>
      </w:r>
    </w:p>
    <w:p w14:paraId="1FFBE3AD" w14:textId="2A049E23" w:rsidR="00180E33" w:rsidRPr="00560ECA" w:rsidRDefault="00180E33" w:rsidP="00001492">
      <w:pPr>
        <w:pStyle w:val="cpltext"/>
        <w:tabs>
          <w:tab w:val="left" w:pos="851"/>
        </w:tabs>
        <w:rPr>
          <w:lang w:val="en-GB"/>
        </w:rPr>
      </w:pPr>
      <w:r w:rsidRPr="00560ECA">
        <w:rPr>
          <w:lang w:val="en-GB"/>
        </w:rPr>
        <w:t>where a label expression has as its valu</w:t>
      </w:r>
      <w:r w:rsidR="00D37F9F" w:rsidRPr="00560ECA">
        <w:rPr>
          <w:lang w:val="en-GB"/>
        </w:rPr>
        <w:t>e</w:t>
      </w:r>
      <w:r w:rsidRPr="00560ECA">
        <w:rPr>
          <w:lang w:val="en-GB"/>
        </w:rPr>
        <w:t xml:space="preserve"> a command label. In the simplest case it is in fact just such a label, but it can be a label variable. Variables of typ</w:t>
      </w:r>
      <w:r w:rsidR="00E8319A" w:rsidRPr="00560ECA">
        <w:rPr>
          <w:lang w:val="en-GB"/>
        </w:rPr>
        <w:t>e</w:t>
      </w:r>
      <w:r w:rsidRPr="00560ECA">
        <w:rPr>
          <w:lang w:val="en-GB"/>
        </w:rPr>
        <w:t xml:space="preserve"> </w:t>
      </w:r>
      <w:r w:rsidRPr="00560ECA">
        <w:rPr>
          <w:rStyle w:val="cplprogChar"/>
          <w:u w:val="single"/>
          <w:lang w:val="en-GB"/>
        </w:rPr>
        <w:t>label</w:t>
      </w:r>
      <w:r w:rsidRPr="00560ECA">
        <w:rPr>
          <w:lang w:val="en-GB"/>
        </w:rPr>
        <w:t xml:space="preserve"> hold as their values command </w:t>
      </w:r>
      <w:r w:rsidR="00E8319A" w:rsidRPr="00560ECA">
        <w:rPr>
          <w:lang w:val="en-GB"/>
        </w:rPr>
        <w:t>l</w:t>
      </w:r>
      <w:r w:rsidRPr="00560ECA">
        <w:rPr>
          <w:lang w:val="en-GB"/>
        </w:rPr>
        <w:t>abels. Assignments may be made to them in the usual way. As an example of their us</w:t>
      </w:r>
      <w:r w:rsidR="00D37F9F" w:rsidRPr="00560ECA">
        <w:rPr>
          <w:lang w:val="en-GB"/>
        </w:rPr>
        <w:t>e</w:t>
      </w:r>
      <w:r w:rsidRPr="00560ECA">
        <w:rPr>
          <w:lang w:val="en-GB"/>
        </w:rPr>
        <w:t>, consider the program</w:t>
      </w:r>
    </w:p>
    <w:p w14:paraId="1D5A342C" w14:textId="4CEBAC87" w:rsidR="00180E33" w:rsidRPr="00560ECA" w:rsidRDefault="00180E33" w:rsidP="00001492">
      <w:pPr>
        <w:pStyle w:val="cplprog"/>
        <w:tabs>
          <w:tab w:val="left" w:pos="851"/>
        </w:tabs>
        <w:rPr>
          <w:lang w:val="en-GB"/>
        </w:rPr>
      </w:pPr>
      <w:r w:rsidRPr="00560ECA">
        <w:rPr>
          <w:lang w:val="en-GB"/>
        </w:rPr>
        <w:t>§ l</w:t>
      </w:r>
      <w:r w:rsidR="00E8319A" w:rsidRPr="00560ECA">
        <w:rPr>
          <w:lang w:val="en-GB"/>
        </w:rPr>
        <w:t>e</w:t>
      </w:r>
      <w:r w:rsidRPr="00560ECA">
        <w:rPr>
          <w:lang w:val="en-GB"/>
        </w:rPr>
        <w:t>t b be Boolean and L be label</w:t>
      </w:r>
    </w:p>
    <w:p w14:paraId="28904B09" w14:textId="6F3F4399" w:rsidR="00180E33" w:rsidRPr="00560ECA" w:rsidRDefault="00E8319A" w:rsidP="00001492">
      <w:pPr>
        <w:pStyle w:val="cplprog"/>
        <w:tabs>
          <w:tab w:val="left" w:pos="851"/>
        </w:tabs>
        <w:rPr>
          <w:lang w:val="en-GB"/>
        </w:rPr>
      </w:pPr>
      <w:r w:rsidRPr="00560ECA">
        <w:rPr>
          <w:lang w:val="en-GB"/>
        </w:rPr>
        <w:t>----------------------</w:t>
      </w:r>
    </w:p>
    <w:p w14:paraId="429B63F3" w14:textId="74F27CEE" w:rsidR="00180E33" w:rsidRPr="00560ECA" w:rsidRDefault="00180E33" w:rsidP="00001492">
      <w:pPr>
        <w:pStyle w:val="cplprog"/>
        <w:tabs>
          <w:tab w:val="left" w:pos="851"/>
        </w:tabs>
        <w:rPr>
          <w:lang w:val="en-GB"/>
        </w:rPr>
      </w:pPr>
      <w:r w:rsidRPr="00560ECA">
        <w:rPr>
          <w:lang w:val="en-GB"/>
        </w:rPr>
        <w:t xml:space="preserve">L1: </w:t>
      </w:r>
      <w:r w:rsidR="00E8319A" w:rsidRPr="00560ECA">
        <w:rPr>
          <w:lang w:val="en-GB"/>
        </w:rPr>
        <w:t>------------------</w:t>
      </w:r>
    </w:p>
    <w:p w14:paraId="5E562649" w14:textId="10CC10D2" w:rsidR="00180E33" w:rsidRPr="00560ECA" w:rsidRDefault="00E8319A" w:rsidP="00001492">
      <w:pPr>
        <w:pStyle w:val="cplprog"/>
        <w:tabs>
          <w:tab w:val="left" w:pos="851"/>
        </w:tabs>
        <w:rPr>
          <w:lang w:val="en-GB"/>
        </w:rPr>
      </w:pPr>
      <w:r w:rsidRPr="00560ECA">
        <w:rPr>
          <w:lang w:val="en-GB"/>
        </w:rPr>
        <w:t>L</w:t>
      </w:r>
      <w:r w:rsidR="00180E33" w:rsidRPr="00560ECA">
        <w:rPr>
          <w:lang w:val="en-GB"/>
        </w:rPr>
        <w:t xml:space="preserve">2: </w:t>
      </w:r>
      <w:r w:rsidRPr="00560ECA">
        <w:rPr>
          <w:lang w:val="en-GB"/>
        </w:rPr>
        <w:t>------------------</w:t>
      </w:r>
    </w:p>
    <w:p w14:paraId="2A07A386" w14:textId="53B11C91" w:rsidR="00180E33" w:rsidRPr="00560ECA" w:rsidRDefault="00180E33" w:rsidP="00001492">
      <w:pPr>
        <w:pStyle w:val="cplprog"/>
        <w:tabs>
          <w:tab w:val="left" w:pos="851"/>
        </w:tabs>
        <w:rPr>
          <w:lang w:val="en-GB"/>
        </w:rPr>
      </w:pPr>
      <w:proofErr w:type="gramStart"/>
      <w:r w:rsidRPr="00560ECA">
        <w:rPr>
          <w:lang w:val="en-GB"/>
        </w:rPr>
        <w:t>L :</w:t>
      </w:r>
      <w:proofErr w:type="gramEnd"/>
      <w:r w:rsidRPr="00560ECA">
        <w:rPr>
          <w:lang w:val="en-GB"/>
        </w:rPr>
        <w:t xml:space="preserve">= (b </w:t>
      </w:r>
      <w:r w:rsidR="00D37F9F" w:rsidRPr="00560ECA">
        <w:rPr>
          <w:rFonts w:ascii="Segoe UI Symbol" w:hAnsi="Segoe UI Symbol"/>
          <w:lang w:val="en-GB"/>
        </w:rPr>
        <w:t>⭢</w:t>
      </w:r>
      <w:r w:rsidR="00D37F9F" w:rsidRPr="00560ECA">
        <w:rPr>
          <w:lang w:val="en-GB"/>
        </w:rPr>
        <w:t xml:space="preserve"> </w:t>
      </w:r>
      <w:r w:rsidRPr="00560ECA">
        <w:rPr>
          <w:lang w:val="en-GB"/>
        </w:rPr>
        <w:t xml:space="preserve">L1, </w:t>
      </w:r>
      <w:r w:rsidR="00E8319A" w:rsidRPr="00560ECA">
        <w:rPr>
          <w:lang w:val="en-GB"/>
        </w:rPr>
        <w:t>L</w:t>
      </w:r>
      <w:r w:rsidRPr="00560ECA">
        <w:rPr>
          <w:lang w:val="en-GB"/>
        </w:rPr>
        <w:t>2)</w:t>
      </w:r>
    </w:p>
    <w:p w14:paraId="02191FD4" w14:textId="71E3A331" w:rsidR="00180E33" w:rsidRPr="00560ECA" w:rsidRDefault="00E8319A" w:rsidP="00001492">
      <w:pPr>
        <w:pStyle w:val="cplprog"/>
        <w:tabs>
          <w:tab w:val="left" w:pos="851"/>
        </w:tabs>
        <w:rPr>
          <w:lang w:val="en-GB"/>
        </w:rPr>
      </w:pPr>
      <w:r w:rsidRPr="00560ECA">
        <w:rPr>
          <w:u w:val="single"/>
          <w:lang w:val="en-GB"/>
        </w:rPr>
        <w:t>go</w:t>
      </w:r>
      <w:r w:rsidRPr="00560ECA">
        <w:rPr>
          <w:lang w:val="en-GB"/>
        </w:rPr>
        <w:t xml:space="preserve"> </w:t>
      </w:r>
      <w:r w:rsidR="00180E33" w:rsidRPr="00560ECA">
        <w:rPr>
          <w:u w:val="single"/>
          <w:lang w:val="en-GB"/>
        </w:rPr>
        <w:t>to</w:t>
      </w:r>
      <w:r w:rsidR="00180E33" w:rsidRPr="00560ECA">
        <w:rPr>
          <w:lang w:val="en-GB"/>
        </w:rPr>
        <w:t xml:space="preserve"> L</w:t>
      </w:r>
      <w:r w:rsidRPr="00560ECA">
        <w:rPr>
          <w:lang w:val="en-GB"/>
        </w:rPr>
        <w:t xml:space="preserve"> </w:t>
      </w:r>
      <w:r w:rsidRPr="00560ECA">
        <w:rPr>
          <w:rStyle w:val="cplprogChar"/>
          <w:b/>
          <w:bCs/>
          <w:lang w:val="en-GB"/>
        </w:rPr>
        <w:fldChar w:fldCharType="begin"/>
      </w:r>
      <w:r w:rsidRPr="00560ECA">
        <w:rPr>
          <w:rStyle w:val="cplprogChar"/>
          <w:b/>
          <w:bCs/>
          <w:lang w:val="en-GB"/>
        </w:rPr>
        <w:instrText xml:space="preserve"> EQ \o(§,|)</w:instrText>
      </w:r>
      <w:r w:rsidRPr="00560ECA">
        <w:rPr>
          <w:rStyle w:val="cplprogChar"/>
          <w:b/>
          <w:bCs/>
          <w:lang w:val="en-GB"/>
        </w:rPr>
        <w:fldChar w:fldCharType="end"/>
      </w:r>
    </w:p>
    <w:p w14:paraId="18E6BAD2" w14:textId="437999DB" w:rsidR="00180E33" w:rsidRPr="00560ECA" w:rsidRDefault="00180E33" w:rsidP="00001492">
      <w:pPr>
        <w:pStyle w:val="cpltext"/>
        <w:tabs>
          <w:tab w:val="left" w:pos="851"/>
        </w:tabs>
        <w:rPr>
          <w:lang w:val="en-GB"/>
        </w:rPr>
      </w:pPr>
      <w:r w:rsidRPr="00560ECA">
        <w:rPr>
          <w:lang w:val="en-GB"/>
        </w:rPr>
        <w:t xml:space="preserve">In this instance, </w:t>
      </w:r>
      <w:r w:rsidRPr="00560ECA">
        <w:rPr>
          <w:rStyle w:val="cplprogChar"/>
          <w:lang w:val="en-GB"/>
        </w:rPr>
        <w:t>L</w:t>
      </w:r>
      <w:r w:rsidRPr="00560ECA">
        <w:rPr>
          <w:lang w:val="en-GB"/>
        </w:rPr>
        <w:t xml:space="preserve"> is used as a link which </w:t>
      </w:r>
      <w:r w:rsidR="00E8319A" w:rsidRPr="00560ECA">
        <w:rPr>
          <w:lang w:val="en-GB"/>
        </w:rPr>
        <w:t>m</w:t>
      </w:r>
      <w:r w:rsidRPr="00560ECA">
        <w:rPr>
          <w:lang w:val="en-GB"/>
        </w:rPr>
        <w:t>ay b</w:t>
      </w:r>
      <w:r w:rsidR="00D37F9F" w:rsidRPr="00560ECA">
        <w:rPr>
          <w:lang w:val="en-GB"/>
        </w:rPr>
        <w:t>e</w:t>
      </w:r>
      <w:r w:rsidRPr="00560ECA">
        <w:rPr>
          <w:lang w:val="en-GB"/>
        </w:rPr>
        <w:t xml:space="preserve"> s</w:t>
      </w:r>
      <w:r w:rsidR="00D37F9F" w:rsidRPr="00560ECA">
        <w:rPr>
          <w:lang w:val="en-GB"/>
        </w:rPr>
        <w:t>e</w:t>
      </w:r>
      <w:r w:rsidRPr="00560ECA">
        <w:rPr>
          <w:lang w:val="en-GB"/>
        </w:rPr>
        <w:t>t to hold different command labels under different conditions and may later be used in transfer commands.</w:t>
      </w:r>
    </w:p>
    <w:p w14:paraId="41ABE8BD" w14:textId="27DFAD9C" w:rsidR="00F061C7" w:rsidRPr="00560ECA" w:rsidRDefault="00180E33" w:rsidP="00001492">
      <w:pPr>
        <w:pStyle w:val="cpltext"/>
        <w:tabs>
          <w:tab w:val="left" w:pos="851"/>
        </w:tabs>
        <w:rPr>
          <w:lang w:val="en-GB"/>
        </w:rPr>
      </w:pPr>
      <w:r w:rsidRPr="00560ECA">
        <w:rPr>
          <w:lang w:val="en-GB"/>
        </w:rPr>
        <w:t xml:space="preserve">More complex linking mechanisms can be set up by defining </w:t>
      </w:r>
      <w:r w:rsidRPr="00560ECA">
        <w:rPr>
          <w:rStyle w:val="cplprogChar"/>
          <w:u w:val="single"/>
          <w:lang w:val="en-GB"/>
        </w:rPr>
        <w:t>label</w:t>
      </w:r>
      <w:r w:rsidRPr="00560ECA">
        <w:rPr>
          <w:lang w:val="en-GB"/>
        </w:rPr>
        <w:t xml:space="preserve"> arrays, and using variable subscripts to transfer to different labels, depending on circumstances.</w:t>
      </w:r>
    </w:p>
    <w:p w14:paraId="4B1406EC" w14:textId="20345101" w:rsidR="00E8319A" w:rsidRPr="00560ECA" w:rsidRDefault="00E8319A" w:rsidP="00001492">
      <w:pPr>
        <w:tabs>
          <w:tab w:val="left" w:pos="851"/>
        </w:tabs>
        <w:rPr>
          <w:rFonts w:ascii="MS Reference Sans Serif" w:hAnsi="MS Reference Sans Serif"/>
          <w:sz w:val="20"/>
          <w:szCs w:val="20"/>
        </w:rPr>
      </w:pPr>
      <w:r w:rsidRPr="00560ECA">
        <w:br w:type="page"/>
      </w:r>
    </w:p>
    <w:p w14:paraId="2580E8BA" w14:textId="460E2A22" w:rsidR="006B6241" w:rsidRPr="00560ECA" w:rsidRDefault="006B6241" w:rsidP="00001492">
      <w:pPr>
        <w:pStyle w:val="cpltext"/>
        <w:tabs>
          <w:tab w:val="left" w:pos="851"/>
        </w:tabs>
        <w:rPr>
          <w:lang w:val="en-GB"/>
        </w:rPr>
      </w:pPr>
      <w:r w:rsidRPr="00560ECA">
        <w:rPr>
          <w:lang w:val="en-GB"/>
        </w:rPr>
        <w:lastRenderedPageBreak/>
        <w:t>13.</w:t>
      </w:r>
      <w:r w:rsidRPr="00560ECA">
        <w:rPr>
          <w:lang w:val="en-GB"/>
        </w:rPr>
        <w:tab/>
        <w:t>CYCLES AND REPETITIONS</w:t>
      </w:r>
    </w:p>
    <w:p w14:paraId="12A5DD96" w14:textId="4D55599A" w:rsidR="006B6241" w:rsidRPr="00560ECA" w:rsidRDefault="00FF7AED" w:rsidP="00001492">
      <w:pPr>
        <w:pStyle w:val="cpltext"/>
        <w:tabs>
          <w:tab w:val="left" w:pos="851"/>
        </w:tabs>
        <w:rPr>
          <w:lang w:val="en-GB"/>
        </w:rPr>
      </w:pPr>
      <w:r w:rsidRPr="00560ECA">
        <w:rPr>
          <w:lang w:val="en-GB"/>
        </w:rPr>
        <w:t>13.1</w:t>
      </w:r>
      <w:r w:rsidR="006B6241" w:rsidRPr="00560ECA">
        <w:rPr>
          <w:lang w:val="en-GB"/>
        </w:rPr>
        <w:tab/>
      </w:r>
      <w:r w:rsidRPr="00560ECA">
        <w:rPr>
          <w:lang w:val="en-GB"/>
        </w:rPr>
        <w:t xml:space="preserve">Various facilities are provided in CPL to cope with cycles and repetitions. If </w:t>
      </w:r>
      <w:r w:rsidR="006B6241" w:rsidRPr="00560ECA">
        <w:rPr>
          <w:rStyle w:val="cplprogChar"/>
          <w:lang w:val="en-GB"/>
        </w:rPr>
        <w:t>C</w:t>
      </w:r>
      <w:r w:rsidRPr="00560ECA">
        <w:rPr>
          <w:lang w:val="en-GB"/>
        </w:rPr>
        <w:t xml:space="preserve"> is a command </w:t>
      </w:r>
      <w:r w:rsidR="006B6241" w:rsidRPr="00560ECA">
        <w:rPr>
          <w:lang w:val="en-GB"/>
        </w:rPr>
        <w:t xml:space="preserve">or </w:t>
      </w:r>
      <w:r w:rsidRPr="00560ECA">
        <w:rPr>
          <w:lang w:val="en-GB"/>
        </w:rPr>
        <w:t>compound command, and</w:t>
      </w:r>
      <w:r w:rsidR="006B6241" w:rsidRPr="00560ECA">
        <w:rPr>
          <w:lang w:val="en-GB"/>
        </w:rPr>
        <w:t xml:space="preserve"> </w:t>
      </w:r>
      <w:r w:rsidRPr="00560ECA">
        <w:rPr>
          <w:rStyle w:val="cplprogChar"/>
          <w:lang w:val="en-GB"/>
        </w:rPr>
        <w:t>b</w:t>
      </w:r>
      <w:r w:rsidRPr="00560ECA">
        <w:rPr>
          <w:lang w:val="en-GB"/>
        </w:rPr>
        <w:t xml:space="preserve"> </w:t>
      </w:r>
      <w:r w:rsidR="006B6241" w:rsidRPr="00560ECA">
        <w:rPr>
          <w:lang w:val="en-GB"/>
        </w:rPr>
        <w:t>is a Boolean condition, then the instruction</w:t>
      </w:r>
    </w:p>
    <w:p w14:paraId="6AD7432E" w14:textId="77777777" w:rsidR="00FF7AED" w:rsidRPr="00560ECA" w:rsidRDefault="00FF7AED" w:rsidP="00001492">
      <w:pPr>
        <w:pStyle w:val="cplprog"/>
        <w:tabs>
          <w:tab w:val="left" w:pos="851"/>
        </w:tabs>
        <w:rPr>
          <w:lang w:val="en-GB"/>
        </w:rPr>
      </w:pPr>
      <w:r w:rsidRPr="00560ECA">
        <w:rPr>
          <w:lang w:val="en-GB"/>
        </w:rPr>
        <w:t>C repeat while b</w:t>
      </w:r>
    </w:p>
    <w:p w14:paraId="2FBCA8C7" w14:textId="6EC75F82" w:rsidR="00FF7AED" w:rsidRPr="00560ECA" w:rsidRDefault="00FF7AED" w:rsidP="00001492">
      <w:pPr>
        <w:pStyle w:val="cpltext"/>
        <w:tabs>
          <w:tab w:val="left" w:pos="851"/>
        </w:tabs>
        <w:rPr>
          <w:lang w:val="en-GB"/>
        </w:rPr>
      </w:pPr>
      <w:r w:rsidRPr="00560ECA">
        <w:rPr>
          <w:lang w:val="en-GB"/>
        </w:rPr>
        <w:t xml:space="preserve">causes </w:t>
      </w:r>
      <w:r w:rsidRPr="00560ECA">
        <w:rPr>
          <w:rStyle w:val="cplprogChar"/>
          <w:lang w:val="en-GB"/>
        </w:rPr>
        <w:t>C</w:t>
      </w:r>
      <w:r w:rsidRPr="00560ECA">
        <w:rPr>
          <w:lang w:val="en-GB"/>
        </w:rPr>
        <w:t xml:space="preserve"> to be obeye</w:t>
      </w:r>
      <w:r w:rsidR="006B6241" w:rsidRPr="00560ECA">
        <w:rPr>
          <w:lang w:val="en-GB"/>
        </w:rPr>
        <w:t xml:space="preserve">d and to be repeated as long as </w:t>
      </w:r>
      <w:r w:rsidR="006B6241" w:rsidRPr="00560ECA">
        <w:rPr>
          <w:rStyle w:val="cplprogChar"/>
          <w:lang w:val="en-GB"/>
        </w:rPr>
        <w:t>b</w:t>
      </w:r>
      <w:r w:rsidR="006B6241" w:rsidRPr="00560ECA">
        <w:rPr>
          <w:lang w:val="en-GB"/>
        </w:rPr>
        <w:t xml:space="preserve"> is </w:t>
      </w:r>
      <w:r w:rsidR="006B6241" w:rsidRPr="00560ECA">
        <w:rPr>
          <w:rStyle w:val="cplprogChar"/>
          <w:u w:val="single"/>
          <w:lang w:val="en-GB"/>
        </w:rPr>
        <w:t>true</w:t>
      </w:r>
      <w:r w:rsidR="006B6241" w:rsidRPr="00560ECA">
        <w:rPr>
          <w:lang w:val="en-GB"/>
        </w:rPr>
        <w:t xml:space="preserve">. </w:t>
      </w:r>
      <w:proofErr w:type="gramStart"/>
      <w:r w:rsidR="006B6241" w:rsidRPr="00560ECA">
        <w:rPr>
          <w:lang w:val="en-GB"/>
        </w:rPr>
        <w:t>Alternatively</w:t>
      </w:r>
      <w:proofErr w:type="gramEnd"/>
      <w:r w:rsidR="006B6241" w:rsidRPr="00560ECA">
        <w:rPr>
          <w:lang w:val="en-GB"/>
        </w:rPr>
        <w:t xml:space="preserve"> we </w:t>
      </w:r>
      <w:r w:rsidRPr="00560ECA">
        <w:rPr>
          <w:lang w:val="en-GB"/>
        </w:rPr>
        <w:t>may wr</w:t>
      </w:r>
      <w:r w:rsidR="006B6241" w:rsidRPr="00560ECA">
        <w:rPr>
          <w:lang w:val="en-GB"/>
        </w:rPr>
        <w:t>i</w:t>
      </w:r>
      <w:r w:rsidRPr="00560ECA">
        <w:rPr>
          <w:lang w:val="en-GB"/>
        </w:rPr>
        <w:t>te</w:t>
      </w:r>
    </w:p>
    <w:p w14:paraId="6FA1F93B" w14:textId="518E59AD" w:rsidR="006B6241" w:rsidRPr="00560ECA" w:rsidRDefault="006B6241" w:rsidP="00001492">
      <w:pPr>
        <w:pStyle w:val="cplprog"/>
        <w:tabs>
          <w:tab w:val="left" w:pos="851"/>
        </w:tabs>
        <w:rPr>
          <w:lang w:val="en-GB"/>
        </w:rPr>
      </w:pPr>
      <w:r w:rsidRPr="00560ECA">
        <w:rPr>
          <w:lang w:val="en-GB"/>
        </w:rPr>
        <w:t xml:space="preserve">while b </w:t>
      </w:r>
      <w:proofErr w:type="gramStart"/>
      <w:r w:rsidRPr="00560ECA">
        <w:rPr>
          <w:lang w:val="en-GB"/>
        </w:rPr>
        <w:t>do</w:t>
      </w:r>
      <w:proofErr w:type="gramEnd"/>
      <w:r w:rsidRPr="00560ECA">
        <w:rPr>
          <w:lang w:val="en-GB"/>
        </w:rPr>
        <w:t xml:space="preserve"> C</w:t>
      </w:r>
    </w:p>
    <w:p w14:paraId="5FED7687" w14:textId="3CC5CF47" w:rsidR="00FF7AED" w:rsidRPr="00560ECA" w:rsidRDefault="00FF7AED" w:rsidP="00001492">
      <w:pPr>
        <w:pStyle w:val="cpltext"/>
        <w:tabs>
          <w:tab w:val="left" w:pos="851"/>
        </w:tabs>
        <w:rPr>
          <w:lang w:val="en-GB"/>
        </w:rPr>
      </w:pPr>
      <w:r w:rsidRPr="00560ECA">
        <w:rPr>
          <w:lang w:val="en-GB"/>
        </w:rPr>
        <w:t>In</w:t>
      </w:r>
      <w:r w:rsidR="006B6241" w:rsidRPr="00560ECA">
        <w:rPr>
          <w:lang w:val="en-GB"/>
        </w:rPr>
        <w:t xml:space="preserve"> this case</w:t>
      </w:r>
      <w:r w:rsidRPr="00560ECA">
        <w:rPr>
          <w:lang w:val="en-GB"/>
        </w:rPr>
        <w:t xml:space="preserve">, if </w:t>
      </w:r>
      <w:r w:rsidRPr="00560ECA">
        <w:rPr>
          <w:rStyle w:val="cplprogChar"/>
          <w:lang w:val="en-GB"/>
        </w:rPr>
        <w:t>b</w:t>
      </w:r>
      <w:r w:rsidRPr="00560ECA">
        <w:rPr>
          <w:lang w:val="en-GB"/>
        </w:rPr>
        <w:t xml:space="preserve"> is </w:t>
      </w:r>
      <w:r w:rsidRPr="00560ECA">
        <w:rPr>
          <w:rStyle w:val="cplprogChar"/>
          <w:u w:val="single"/>
          <w:lang w:val="en-GB"/>
        </w:rPr>
        <w:t>false</w:t>
      </w:r>
      <w:r w:rsidRPr="00560ECA">
        <w:rPr>
          <w:lang w:val="en-GB"/>
        </w:rPr>
        <w:t xml:space="preserve"> initially, </w:t>
      </w:r>
      <w:r w:rsidRPr="00560ECA">
        <w:rPr>
          <w:rStyle w:val="cplprogChar"/>
          <w:lang w:val="en-GB"/>
        </w:rPr>
        <w:t>C</w:t>
      </w:r>
      <w:r w:rsidRPr="00560ECA">
        <w:rPr>
          <w:lang w:val="en-GB"/>
        </w:rPr>
        <w:t xml:space="preserve"> is omitted</w:t>
      </w:r>
      <w:r w:rsidR="006B6241" w:rsidRPr="00560ECA">
        <w:rPr>
          <w:lang w:val="en-GB"/>
        </w:rPr>
        <w:t xml:space="preserve"> </w:t>
      </w:r>
      <w:r w:rsidRPr="00560ECA">
        <w:rPr>
          <w:lang w:val="en-GB"/>
        </w:rPr>
        <w:t>and control is transferred to the next</w:t>
      </w:r>
      <w:r w:rsidR="006B6241" w:rsidRPr="00560ECA">
        <w:rPr>
          <w:lang w:val="en-GB"/>
        </w:rPr>
        <w:t xml:space="preserve"> </w:t>
      </w:r>
      <w:r w:rsidRPr="00560ECA">
        <w:rPr>
          <w:lang w:val="en-GB"/>
        </w:rPr>
        <w:t>com</w:t>
      </w:r>
      <w:r w:rsidR="006B6241" w:rsidRPr="00560ECA">
        <w:rPr>
          <w:lang w:val="en-GB"/>
        </w:rPr>
        <w:t>mand in seq</w:t>
      </w:r>
      <w:r w:rsidRPr="00560ECA">
        <w:rPr>
          <w:lang w:val="en-GB"/>
        </w:rPr>
        <w:t>uence.</w:t>
      </w:r>
      <w:r w:rsidR="006B6241" w:rsidRPr="00560ECA">
        <w:rPr>
          <w:lang w:val="en-GB"/>
        </w:rPr>
        <w:t xml:space="preserve"> </w:t>
      </w:r>
    </w:p>
    <w:p w14:paraId="569AE7ED" w14:textId="77777777" w:rsidR="006B6241" w:rsidRPr="00560ECA" w:rsidRDefault="00FF7AED" w:rsidP="00001492">
      <w:pPr>
        <w:pStyle w:val="cpltext"/>
        <w:tabs>
          <w:tab w:val="left" w:pos="851"/>
        </w:tabs>
        <w:rPr>
          <w:lang w:val="en-GB"/>
        </w:rPr>
      </w:pPr>
      <w:r w:rsidRPr="00560ECA">
        <w:rPr>
          <w:lang w:val="en-GB"/>
        </w:rPr>
        <w:t xml:space="preserve">Variants on these with </w:t>
      </w:r>
      <w:r w:rsidR="006B6241" w:rsidRPr="00560ECA">
        <w:rPr>
          <w:lang w:val="en-GB"/>
        </w:rPr>
        <w:t>obvious meani</w:t>
      </w:r>
      <w:r w:rsidRPr="00560ECA">
        <w:rPr>
          <w:lang w:val="en-GB"/>
        </w:rPr>
        <w:t>ngs are:</w:t>
      </w:r>
    </w:p>
    <w:p w14:paraId="33E91367" w14:textId="26C7A0A5" w:rsidR="00FF7AED" w:rsidRPr="00560ECA" w:rsidRDefault="00FF7AED" w:rsidP="00001492">
      <w:pPr>
        <w:pStyle w:val="cplprog"/>
        <w:tabs>
          <w:tab w:val="left" w:pos="851"/>
        </w:tabs>
        <w:rPr>
          <w:lang w:val="en-GB"/>
        </w:rPr>
      </w:pPr>
      <w:r w:rsidRPr="00560ECA">
        <w:rPr>
          <w:lang w:val="en-GB"/>
        </w:rPr>
        <w:t>C repeat until b</w:t>
      </w:r>
      <w:r w:rsidR="006B6241" w:rsidRPr="00560ECA">
        <w:rPr>
          <w:lang w:val="en-GB"/>
        </w:rPr>
        <w:br/>
      </w:r>
      <w:r w:rsidRPr="00560ECA">
        <w:rPr>
          <w:lang w:val="en-GB"/>
        </w:rPr>
        <w:t>until b</w:t>
      </w:r>
      <w:r w:rsidR="006B6241" w:rsidRPr="00560ECA">
        <w:rPr>
          <w:lang w:val="en-GB"/>
        </w:rPr>
        <w:t xml:space="preserve"> do</w:t>
      </w:r>
      <w:r w:rsidRPr="00560ECA">
        <w:rPr>
          <w:lang w:val="en-GB"/>
        </w:rPr>
        <w:t xml:space="preserve"> C</w:t>
      </w:r>
    </w:p>
    <w:p w14:paraId="0F9A21A6" w14:textId="7C2DB6B6" w:rsidR="00FF7AED" w:rsidRPr="00560ECA" w:rsidRDefault="00FF7AED" w:rsidP="00001492">
      <w:pPr>
        <w:pStyle w:val="cpltext"/>
        <w:tabs>
          <w:tab w:val="left" w:pos="851"/>
        </w:tabs>
        <w:rPr>
          <w:lang w:val="en-GB"/>
        </w:rPr>
      </w:pPr>
      <w:r w:rsidRPr="00560ECA">
        <w:rPr>
          <w:lang w:val="en-GB"/>
        </w:rPr>
        <w:t>If s</w:t>
      </w:r>
      <w:r w:rsidR="006B6241" w:rsidRPr="00560ECA">
        <w:rPr>
          <w:lang w:val="en-GB"/>
        </w:rPr>
        <w:t>e</w:t>
      </w:r>
      <w:r w:rsidRPr="00560ECA">
        <w:rPr>
          <w:lang w:val="en-GB"/>
        </w:rPr>
        <w:t>v</w:t>
      </w:r>
      <w:r w:rsidR="006B6241" w:rsidRPr="00560ECA">
        <w:rPr>
          <w:lang w:val="en-GB"/>
        </w:rPr>
        <w:t>e</w:t>
      </w:r>
      <w:r w:rsidRPr="00560ECA">
        <w:rPr>
          <w:lang w:val="en-GB"/>
        </w:rPr>
        <w:t xml:space="preserve">ral commands are to be </w:t>
      </w:r>
      <w:r w:rsidR="006B6241" w:rsidRPr="00560ECA">
        <w:rPr>
          <w:lang w:val="en-GB"/>
        </w:rPr>
        <w:t>repaeted</w:t>
      </w:r>
      <w:r w:rsidRPr="00560ECA">
        <w:rPr>
          <w:lang w:val="en-GB"/>
        </w:rPr>
        <w:t xml:space="preserve">, they MUST be enclosed </w:t>
      </w:r>
      <w:r w:rsidR="006B6241" w:rsidRPr="00560ECA">
        <w:rPr>
          <w:lang w:val="en-GB"/>
        </w:rPr>
        <w:t>in</w:t>
      </w:r>
      <w:r w:rsidRPr="00560ECA">
        <w:rPr>
          <w:lang w:val="en-GB"/>
        </w:rPr>
        <w:t xml:space="preserve"> section brackets.</w:t>
      </w:r>
    </w:p>
    <w:p w14:paraId="27099EDE" w14:textId="5996B4FA" w:rsidR="00FF7AED" w:rsidRPr="00560ECA" w:rsidRDefault="00FF7AED" w:rsidP="00001492">
      <w:pPr>
        <w:pStyle w:val="cpltext"/>
        <w:tabs>
          <w:tab w:val="left" w:pos="851"/>
        </w:tabs>
        <w:rPr>
          <w:lang w:val="en-GB"/>
        </w:rPr>
      </w:pPr>
      <w:r w:rsidRPr="00560ECA">
        <w:rPr>
          <w:lang w:val="en-GB"/>
        </w:rPr>
        <w:t>13.2</w:t>
      </w:r>
      <w:r w:rsidR="006B6241" w:rsidRPr="00560ECA">
        <w:rPr>
          <w:lang w:val="en-GB"/>
        </w:rPr>
        <w:tab/>
        <w:t>M</w:t>
      </w:r>
      <w:r w:rsidRPr="00560ECA">
        <w:rPr>
          <w:lang w:val="en-GB"/>
        </w:rPr>
        <w:t>odifi</w:t>
      </w:r>
      <w:r w:rsidR="006B6241" w:rsidRPr="00560ECA">
        <w:rPr>
          <w:lang w:val="en-GB"/>
        </w:rPr>
        <w:t>e</w:t>
      </w:r>
      <w:r w:rsidRPr="00560ECA">
        <w:rPr>
          <w:lang w:val="en-GB"/>
        </w:rPr>
        <w:t>d repetition of a command, simple or compound</w:t>
      </w:r>
      <w:r w:rsidR="006B6241" w:rsidRPr="00560ECA">
        <w:rPr>
          <w:lang w:val="en-GB"/>
        </w:rPr>
        <w:t>.</w:t>
      </w:r>
    </w:p>
    <w:p w14:paraId="37208204" w14:textId="7DA108F3" w:rsidR="00FF7AED" w:rsidRPr="00560ECA" w:rsidRDefault="00FF7AED" w:rsidP="00001492">
      <w:pPr>
        <w:pStyle w:val="cpltext"/>
        <w:tabs>
          <w:tab w:val="left" w:pos="851"/>
        </w:tabs>
        <w:rPr>
          <w:lang w:val="en-GB"/>
        </w:rPr>
      </w:pPr>
      <w:r w:rsidRPr="00560ECA">
        <w:rPr>
          <w:lang w:val="en-GB"/>
        </w:rPr>
        <w:t xml:space="preserve">is done by using the </w:t>
      </w:r>
      <w:r w:rsidRPr="00560ECA">
        <w:rPr>
          <w:rStyle w:val="cplprogChar"/>
          <w:u w:val="single"/>
          <w:lang w:val="en-GB"/>
        </w:rPr>
        <w:t>for</w:t>
      </w:r>
      <w:r w:rsidRPr="00560ECA">
        <w:rPr>
          <w:lang w:val="en-GB"/>
        </w:rPr>
        <w:t xml:space="preserve"> command.</w:t>
      </w:r>
      <w:r w:rsidR="00D81378" w:rsidRPr="00560ECA">
        <w:rPr>
          <w:lang w:val="en-GB"/>
        </w:rPr>
        <w:t xml:space="preserve"> One</w:t>
      </w:r>
      <w:r w:rsidRPr="00560ECA">
        <w:rPr>
          <w:lang w:val="en-GB"/>
        </w:rPr>
        <w:t xml:space="preserve"> form of this is</w:t>
      </w:r>
    </w:p>
    <w:p w14:paraId="7528A559" w14:textId="291465C4" w:rsidR="00FF7AED" w:rsidRPr="00560ECA" w:rsidRDefault="00FF7AED" w:rsidP="00001492">
      <w:pPr>
        <w:pStyle w:val="cplprog"/>
        <w:tabs>
          <w:tab w:val="left" w:pos="851"/>
        </w:tabs>
        <w:rPr>
          <w:lang w:val="en-GB"/>
        </w:rPr>
      </w:pPr>
      <w:r w:rsidRPr="00560ECA">
        <w:rPr>
          <w:u w:val="single"/>
          <w:lang w:val="en-GB"/>
        </w:rPr>
        <w:t>for</w:t>
      </w:r>
      <w:r w:rsidRPr="00560ECA">
        <w:rPr>
          <w:lang w:val="en-GB"/>
        </w:rPr>
        <w:t xml:space="preserve"> &lt;variable&gt; = </w:t>
      </w:r>
      <w:r w:rsidRPr="00560ECA">
        <w:rPr>
          <w:u w:val="single"/>
          <w:lang w:val="en-GB"/>
        </w:rPr>
        <w:t>Ste</w:t>
      </w:r>
      <w:r w:rsidR="00D81378" w:rsidRPr="00560ECA">
        <w:rPr>
          <w:u w:val="single"/>
          <w:lang w:val="en-GB"/>
        </w:rPr>
        <w:t>p</w:t>
      </w:r>
      <w:r w:rsidRPr="00560ECA">
        <w:rPr>
          <w:lang w:val="en-GB"/>
        </w:rPr>
        <w:t xml:space="preserve"> </w:t>
      </w:r>
      <w:proofErr w:type="gramStart"/>
      <w:r w:rsidRPr="00560ECA">
        <w:rPr>
          <w:lang w:val="en-GB"/>
        </w:rPr>
        <w:t>El</w:t>
      </w:r>
      <w:r w:rsidR="00D81378" w:rsidRPr="00560ECA">
        <w:rPr>
          <w:lang w:val="en-GB"/>
        </w:rPr>
        <w:t xml:space="preserve"> </w:t>
      </w:r>
      <w:r w:rsidRPr="00560ECA">
        <w:rPr>
          <w:lang w:val="en-GB"/>
        </w:rPr>
        <w:t>,</w:t>
      </w:r>
      <w:proofErr w:type="gramEnd"/>
      <w:r w:rsidRPr="00560ECA">
        <w:rPr>
          <w:lang w:val="en-GB"/>
        </w:rPr>
        <w:t xml:space="preserve"> </w:t>
      </w:r>
      <w:r w:rsidR="00D81378" w:rsidRPr="00560ECA">
        <w:rPr>
          <w:lang w:val="en-GB"/>
        </w:rPr>
        <w:t>E</w:t>
      </w:r>
      <w:r w:rsidRPr="00560ECA">
        <w:rPr>
          <w:lang w:val="en-GB"/>
        </w:rPr>
        <w:t>2</w:t>
      </w:r>
      <w:r w:rsidR="00D81378" w:rsidRPr="00560ECA">
        <w:rPr>
          <w:lang w:val="en-GB"/>
        </w:rPr>
        <w:t xml:space="preserve"> </w:t>
      </w:r>
      <w:r w:rsidRPr="00560ECA">
        <w:rPr>
          <w:lang w:val="en-GB"/>
        </w:rPr>
        <w:t xml:space="preserve">, </w:t>
      </w:r>
      <w:r w:rsidR="00D81378" w:rsidRPr="00560ECA">
        <w:rPr>
          <w:lang w:val="en-GB"/>
        </w:rPr>
        <w:t>E</w:t>
      </w:r>
      <w:r w:rsidRPr="00560ECA">
        <w:rPr>
          <w:lang w:val="en-GB"/>
        </w:rPr>
        <w:t>3</w:t>
      </w:r>
      <w:r w:rsidR="00D81378" w:rsidRPr="00560ECA">
        <w:rPr>
          <w:lang w:val="en-GB"/>
        </w:rPr>
        <w:t xml:space="preserve"> </w:t>
      </w:r>
      <w:r w:rsidRPr="00560ECA">
        <w:rPr>
          <w:u w:val="single"/>
          <w:lang w:val="en-GB"/>
        </w:rPr>
        <w:t>do</w:t>
      </w:r>
      <w:r w:rsidRPr="00560ECA">
        <w:rPr>
          <w:lang w:val="en-GB"/>
        </w:rPr>
        <w:t xml:space="preserve"> C</w:t>
      </w:r>
    </w:p>
    <w:p w14:paraId="415BAC4C" w14:textId="77777777" w:rsidR="00D81378" w:rsidRPr="00560ECA" w:rsidRDefault="00D81378" w:rsidP="00001492">
      <w:pPr>
        <w:pStyle w:val="cpltext"/>
        <w:tabs>
          <w:tab w:val="left" w:pos="851"/>
        </w:tabs>
        <w:rPr>
          <w:lang w:val="en-GB"/>
        </w:rPr>
      </w:pPr>
      <w:r w:rsidRPr="00560ECA">
        <w:rPr>
          <w:lang w:val="en-GB"/>
        </w:rPr>
        <w:t>wh</w:t>
      </w:r>
      <w:r w:rsidR="00FF7AED" w:rsidRPr="00560ECA">
        <w:rPr>
          <w:lang w:val="en-GB"/>
        </w:rPr>
        <w:t xml:space="preserve">ere </w:t>
      </w:r>
      <w:proofErr w:type="gramStart"/>
      <w:r w:rsidRPr="00560ECA">
        <w:rPr>
          <w:rStyle w:val="cplprogChar"/>
          <w:lang w:val="en-GB"/>
        </w:rPr>
        <w:t>El ,</w:t>
      </w:r>
      <w:proofErr w:type="gramEnd"/>
      <w:r w:rsidRPr="00560ECA">
        <w:rPr>
          <w:rStyle w:val="cplprogChar"/>
          <w:lang w:val="en-GB"/>
        </w:rPr>
        <w:t xml:space="preserve"> E2 , E3</w:t>
      </w:r>
      <w:r w:rsidR="00FF7AED" w:rsidRPr="00560ECA">
        <w:rPr>
          <w:lang w:val="en-GB"/>
        </w:rPr>
        <w:t xml:space="preserve"> are expressions or constants and </w:t>
      </w:r>
      <w:r w:rsidR="00FF7AED" w:rsidRPr="00560ECA">
        <w:rPr>
          <w:rStyle w:val="cplprogChar"/>
          <w:lang w:val="en-GB"/>
        </w:rPr>
        <w:t>C</w:t>
      </w:r>
      <w:r w:rsidR="00FF7AED" w:rsidRPr="00560ECA">
        <w:rPr>
          <w:lang w:val="en-GB"/>
        </w:rPr>
        <w:t xml:space="preserve"> is a command.</w:t>
      </w:r>
    </w:p>
    <w:p w14:paraId="335C35A1" w14:textId="186DA4E5" w:rsidR="00FF7AED" w:rsidRPr="00560ECA" w:rsidRDefault="00FF7AED" w:rsidP="00001492">
      <w:pPr>
        <w:pStyle w:val="cpltext"/>
        <w:tabs>
          <w:tab w:val="left" w:pos="851"/>
        </w:tabs>
        <w:rPr>
          <w:lang w:val="en-GB"/>
        </w:rPr>
      </w:pPr>
      <w:r w:rsidRPr="00560ECA">
        <w:rPr>
          <w:lang w:val="en-GB"/>
        </w:rPr>
        <w:t>For example,</w:t>
      </w:r>
    </w:p>
    <w:p w14:paraId="73822359" w14:textId="092FD99E" w:rsidR="00FF7AED" w:rsidRPr="00560ECA" w:rsidRDefault="00FF7AED" w:rsidP="00001492">
      <w:pPr>
        <w:pStyle w:val="cplprog"/>
        <w:tabs>
          <w:tab w:val="left" w:pos="851"/>
        </w:tabs>
        <w:rPr>
          <w:lang w:val="en-GB"/>
        </w:rPr>
      </w:pPr>
      <w:r w:rsidRPr="00560ECA">
        <w:rPr>
          <w:u w:val="single"/>
          <w:lang w:val="en-GB"/>
        </w:rPr>
        <w:t>for</w:t>
      </w:r>
      <w:r w:rsidRPr="00560ECA">
        <w:rPr>
          <w:lang w:val="en-GB"/>
        </w:rPr>
        <w:t xml:space="preserve"> </w:t>
      </w:r>
      <w:r w:rsidR="00D81378" w:rsidRPr="00560ECA">
        <w:rPr>
          <w:lang w:val="en-GB"/>
        </w:rPr>
        <w:t>x</w:t>
      </w:r>
      <w:r w:rsidRPr="00560ECA">
        <w:rPr>
          <w:lang w:val="en-GB"/>
        </w:rPr>
        <w:t xml:space="preserve"> = </w:t>
      </w:r>
      <w:r w:rsidRPr="00560ECA">
        <w:rPr>
          <w:u w:val="single"/>
          <w:lang w:val="en-GB"/>
        </w:rPr>
        <w:t>Step</w:t>
      </w:r>
      <w:r w:rsidRPr="00560ECA">
        <w:rPr>
          <w:lang w:val="en-GB"/>
        </w:rPr>
        <w:t xml:space="preserve"> 0, 0.1, 1 </w:t>
      </w:r>
      <w:r w:rsidRPr="00560ECA">
        <w:rPr>
          <w:u w:val="single"/>
          <w:lang w:val="en-GB"/>
        </w:rPr>
        <w:t>do</w:t>
      </w:r>
      <w:r w:rsidRPr="00560ECA">
        <w:rPr>
          <w:lang w:val="en-GB"/>
        </w:rPr>
        <w:t xml:space="preserve"> C</w:t>
      </w:r>
    </w:p>
    <w:p w14:paraId="3C89C8F7" w14:textId="02ECA145" w:rsidR="00FF7AED" w:rsidRPr="00560ECA" w:rsidRDefault="00FF7AED" w:rsidP="00001492">
      <w:pPr>
        <w:pStyle w:val="cpltext"/>
        <w:tabs>
          <w:tab w:val="left" w:pos="851"/>
        </w:tabs>
        <w:rPr>
          <w:lang w:val="en-GB"/>
        </w:rPr>
      </w:pPr>
      <w:r w:rsidRPr="00560ECA">
        <w:rPr>
          <w:rStyle w:val="cplprogChar"/>
          <w:lang w:val="en-GB"/>
        </w:rPr>
        <w:t>C</w:t>
      </w:r>
      <w:r w:rsidRPr="00560ECA">
        <w:rPr>
          <w:lang w:val="en-GB"/>
        </w:rPr>
        <w:t xml:space="preserve"> is executed n+1 </w:t>
      </w:r>
      <w:proofErr w:type="gramStart"/>
      <w:r w:rsidRPr="00560ECA">
        <w:rPr>
          <w:lang w:val="en-GB"/>
        </w:rPr>
        <w:t>times</w:t>
      </w:r>
      <w:proofErr w:type="gramEnd"/>
      <w:r w:rsidRPr="00560ECA">
        <w:rPr>
          <w:lang w:val="en-GB"/>
        </w:rPr>
        <w:t>, wh</w:t>
      </w:r>
      <w:r w:rsidR="00D81378" w:rsidRPr="00560ECA">
        <w:rPr>
          <w:lang w:val="en-GB"/>
        </w:rPr>
        <w:t>e</w:t>
      </w:r>
      <w:r w:rsidRPr="00560ECA">
        <w:rPr>
          <w:lang w:val="en-GB"/>
        </w:rPr>
        <w:t xml:space="preserve">re n is the value of </w:t>
      </w:r>
      <w:r w:rsidRPr="00560ECA">
        <w:rPr>
          <w:rStyle w:val="cplprogChar"/>
          <w:lang w:val="en-GB"/>
        </w:rPr>
        <w:t>(</w:t>
      </w:r>
      <w:r w:rsidR="00D81378" w:rsidRPr="00560ECA">
        <w:rPr>
          <w:rStyle w:val="cplprogChar"/>
          <w:lang w:val="en-GB"/>
        </w:rPr>
        <w:t>E</w:t>
      </w:r>
      <w:r w:rsidRPr="00560ECA">
        <w:rPr>
          <w:rStyle w:val="cplprogChar"/>
          <w:lang w:val="en-GB"/>
        </w:rPr>
        <w:t xml:space="preserve">3 - </w:t>
      </w:r>
      <w:r w:rsidR="00D81378" w:rsidRPr="00560ECA">
        <w:rPr>
          <w:rStyle w:val="cplprogChar"/>
          <w:lang w:val="en-GB"/>
        </w:rPr>
        <w:t>E</w:t>
      </w:r>
      <w:r w:rsidRPr="00560ECA">
        <w:rPr>
          <w:rStyle w:val="cplprogChar"/>
          <w:lang w:val="en-GB"/>
        </w:rPr>
        <w:t>1)</w:t>
      </w:r>
      <w:r w:rsidR="00D81378" w:rsidRPr="00560ECA">
        <w:rPr>
          <w:rStyle w:val="cplprogChar"/>
          <w:lang w:val="en-GB"/>
        </w:rPr>
        <w:t xml:space="preserve"> </w:t>
      </w:r>
      <w:r w:rsidRPr="00560ECA">
        <w:rPr>
          <w:rStyle w:val="cplprogChar"/>
          <w:lang w:val="en-GB"/>
        </w:rPr>
        <w:t>/</w:t>
      </w:r>
      <w:r w:rsidR="00D81378" w:rsidRPr="00560ECA">
        <w:rPr>
          <w:rStyle w:val="cplprogChar"/>
          <w:lang w:val="en-GB"/>
        </w:rPr>
        <w:t xml:space="preserve"> E</w:t>
      </w:r>
      <w:r w:rsidRPr="00560ECA">
        <w:rPr>
          <w:rStyle w:val="cplprogChar"/>
          <w:lang w:val="en-GB"/>
        </w:rPr>
        <w:t>2</w:t>
      </w:r>
      <w:r w:rsidRPr="00560ECA">
        <w:rPr>
          <w:lang w:val="en-GB"/>
        </w:rPr>
        <w:t>, rounded to the nearest integer; the controlled variable takes the values</w:t>
      </w:r>
      <w:r w:rsidR="00D81378" w:rsidRPr="00560ECA">
        <w:rPr>
          <w:lang w:val="en-GB"/>
        </w:rPr>
        <w:t xml:space="preserve"> </w:t>
      </w:r>
      <w:r w:rsidRPr="00560ECA">
        <w:rPr>
          <w:rStyle w:val="cplprogChar"/>
          <w:lang w:val="en-GB"/>
        </w:rPr>
        <w:t xml:space="preserve">El, El + </w:t>
      </w:r>
      <w:r w:rsidR="00D81378" w:rsidRPr="00560ECA">
        <w:rPr>
          <w:rStyle w:val="cplprogChar"/>
          <w:lang w:val="en-GB"/>
        </w:rPr>
        <w:t>E</w:t>
      </w:r>
      <w:r w:rsidRPr="00560ECA">
        <w:rPr>
          <w:rStyle w:val="cplprogChar"/>
          <w:lang w:val="en-GB"/>
        </w:rPr>
        <w:t xml:space="preserve">2, </w:t>
      </w:r>
      <w:r w:rsidR="00D81378" w:rsidRPr="00560ECA">
        <w:rPr>
          <w:rStyle w:val="cplprogChar"/>
          <w:lang w:val="en-GB"/>
        </w:rPr>
        <w:t>E</w:t>
      </w:r>
      <w:r w:rsidRPr="00560ECA">
        <w:rPr>
          <w:rStyle w:val="cplprogChar"/>
          <w:lang w:val="en-GB"/>
        </w:rPr>
        <w:t>1 + 2</w:t>
      </w:r>
      <w:r w:rsidR="00D81378" w:rsidRPr="00560ECA">
        <w:rPr>
          <w:rStyle w:val="cplprogChar"/>
          <w:lang w:val="en-GB"/>
        </w:rPr>
        <w:t>E</w:t>
      </w:r>
      <w:r w:rsidRPr="00560ECA">
        <w:rPr>
          <w:rStyle w:val="cplprogChar"/>
          <w:lang w:val="en-GB"/>
        </w:rPr>
        <w:t>2</w:t>
      </w:r>
      <w:r w:rsidRPr="00560ECA">
        <w:rPr>
          <w:lang w:val="en-GB"/>
        </w:rPr>
        <w:t xml:space="preserve">, etc., in turn. Note that the expressions </w:t>
      </w:r>
      <w:proofErr w:type="gramStart"/>
      <w:r w:rsidRPr="00560ECA">
        <w:rPr>
          <w:rStyle w:val="cplprogChar"/>
          <w:lang w:val="en-GB"/>
        </w:rPr>
        <w:t>El</w:t>
      </w:r>
      <w:r w:rsidR="00D81378" w:rsidRPr="00560ECA">
        <w:rPr>
          <w:rStyle w:val="cplprogChar"/>
          <w:lang w:val="en-GB"/>
        </w:rPr>
        <w:t xml:space="preserve"> ,</w:t>
      </w:r>
      <w:proofErr w:type="gramEnd"/>
      <w:r w:rsidR="00D81378" w:rsidRPr="00560ECA">
        <w:rPr>
          <w:rStyle w:val="cplprogChar"/>
          <w:lang w:val="en-GB"/>
        </w:rPr>
        <w:t xml:space="preserve"> E2 , E3</w:t>
      </w:r>
      <w:r w:rsidRPr="00560ECA">
        <w:rPr>
          <w:lang w:val="en-GB"/>
        </w:rPr>
        <w:t xml:space="preserve"> are evaluated once and for all before th</w:t>
      </w:r>
      <w:r w:rsidR="00D81378" w:rsidRPr="00560ECA">
        <w:rPr>
          <w:lang w:val="en-GB"/>
        </w:rPr>
        <w:t>e</w:t>
      </w:r>
      <w:r w:rsidRPr="00560ECA">
        <w:rPr>
          <w:lang w:val="en-GB"/>
        </w:rPr>
        <w:t xml:space="preserve"> cycle is started; it is not possible fo</w:t>
      </w:r>
      <w:r w:rsidR="00D81378" w:rsidRPr="00560ECA">
        <w:rPr>
          <w:lang w:val="en-GB"/>
        </w:rPr>
        <w:t>r the cycle to change</w:t>
      </w:r>
      <w:r w:rsidRPr="00560ECA">
        <w:rPr>
          <w:lang w:val="en-GB"/>
        </w:rPr>
        <w:t xml:space="preserve"> the increment or the </w:t>
      </w:r>
      <w:r w:rsidR="00D81378" w:rsidRPr="00560ECA">
        <w:rPr>
          <w:lang w:val="en-GB"/>
        </w:rPr>
        <w:t xml:space="preserve">end </w:t>
      </w:r>
      <w:r w:rsidRPr="00560ECA">
        <w:rPr>
          <w:lang w:val="en-GB"/>
        </w:rPr>
        <w:t>condition. If more than one command is to be repeated, it must be cast in the form of a compound comma</w:t>
      </w:r>
      <w:r w:rsidR="00D81378" w:rsidRPr="00560ECA">
        <w:rPr>
          <w:lang w:val="en-GB"/>
        </w:rPr>
        <w:t>nd.</w:t>
      </w:r>
    </w:p>
    <w:p w14:paraId="0CEF831A" w14:textId="40159E3C" w:rsidR="00FF7AED" w:rsidRPr="00560ECA" w:rsidRDefault="00FF7AED" w:rsidP="00001492">
      <w:pPr>
        <w:pStyle w:val="cpltext"/>
        <w:tabs>
          <w:tab w:val="left" w:pos="851"/>
        </w:tabs>
        <w:rPr>
          <w:lang w:val="en-GB"/>
        </w:rPr>
      </w:pPr>
      <w:r w:rsidRPr="00560ECA">
        <w:rPr>
          <w:lang w:val="en-GB"/>
        </w:rPr>
        <w:t xml:space="preserve">A </w:t>
      </w:r>
      <w:r w:rsidRPr="00560ECA">
        <w:rPr>
          <w:rStyle w:val="cplprogChar"/>
          <w:u w:val="single"/>
          <w:lang w:val="en-GB"/>
        </w:rPr>
        <w:t>fo</w:t>
      </w:r>
      <w:r w:rsidR="00D81378" w:rsidRPr="00560ECA">
        <w:rPr>
          <w:rStyle w:val="cplprogChar"/>
          <w:u w:val="single"/>
          <w:lang w:val="en-GB"/>
        </w:rPr>
        <w:t>r</w:t>
      </w:r>
      <w:r w:rsidRPr="00560ECA">
        <w:rPr>
          <w:lang w:val="en-GB"/>
        </w:rPr>
        <w:t xml:space="preserve"> has a simi</w:t>
      </w:r>
      <w:r w:rsidR="00D81378" w:rsidRPr="00560ECA">
        <w:rPr>
          <w:lang w:val="en-GB"/>
        </w:rPr>
        <w:t xml:space="preserve">lar </w:t>
      </w:r>
      <w:r w:rsidRPr="00560ECA">
        <w:rPr>
          <w:lang w:val="en-GB"/>
        </w:rPr>
        <w:t>structure to a</w:t>
      </w:r>
      <w:r w:rsidR="00D81378" w:rsidRPr="00560ECA">
        <w:rPr>
          <w:lang w:val="en-GB"/>
        </w:rPr>
        <w:t xml:space="preserve"> </w:t>
      </w:r>
      <w:r w:rsidRPr="00560ECA">
        <w:rPr>
          <w:lang w:val="en-GB"/>
        </w:rPr>
        <w:t xml:space="preserve">BLOCK (see section </w:t>
      </w:r>
      <w:proofErr w:type="gramStart"/>
      <w:r w:rsidRPr="00560ECA">
        <w:rPr>
          <w:lang w:val="en-GB"/>
        </w:rPr>
        <w:t>6 )</w:t>
      </w:r>
      <w:proofErr w:type="gramEnd"/>
    </w:p>
    <w:p w14:paraId="5B8527FA" w14:textId="1D053FE7" w:rsidR="00FF7AED" w:rsidRPr="00560ECA" w:rsidRDefault="00FF7AED" w:rsidP="00001492">
      <w:pPr>
        <w:pStyle w:val="cpltext"/>
        <w:tabs>
          <w:tab w:val="left" w:pos="851"/>
        </w:tabs>
        <w:rPr>
          <w:lang w:val="en-GB"/>
        </w:rPr>
      </w:pPr>
      <w:r w:rsidRPr="00560ECA">
        <w:rPr>
          <w:lang w:val="en-GB"/>
        </w:rPr>
        <w:t>The controll</w:t>
      </w:r>
      <w:r w:rsidR="00D81378" w:rsidRPr="00560ECA">
        <w:rPr>
          <w:lang w:val="en-GB"/>
        </w:rPr>
        <w:t>ed variable</w:t>
      </w:r>
      <w:r w:rsidRPr="00560ECA">
        <w:rPr>
          <w:lang w:val="en-GB"/>
        </w:rPr>
        <w:t xml:space="preserve"> is local to the repeated command, and its TYPE is deduced by the compiler from the types of </w:t>
      </w:r>
      <w:proofErr w:type="gramStart"/>
      <w:r w:rsidR="00D81378" w:rsidRPr="00560ECA">
        <w:rPr>
          <w:rStyle w:val="cplprogChar"/>
          <w:lang w:val="en-GB"/>
        </w:rPr>
        <w:t>El ,</w:t>
      </w:r>
      <w:proofErr w:type="gramEnd"/>
      <w:r w:rsidR="00D81378" w:rsidRPr="00560ECA">
        <w:rPr>
          <w:rStyle w:val="cplprogChar"/>
          <w:lang w:val="en-GB"/>
        </w:rPr>
        <w:t xml:space="preserve"> E2 , E3</w:t>
      </w:r>
      <w:r w:rsidRPr="00560ECA">
        <w:rPr>
          <w:lang w:val="en-GB"/>
        </w:rPr>
        <w:t>.</w:t>
      </w:r>
    </w:p>
    <w:p w14:paraId="1E5B901E" w14:textId="22E0ED06" w:rsidR="00FF7AED" w:rsidRPr="00560ECA" w:rsidRDefault="00FF7AED" w:rsidP="00001492">
      <w:pPr>
        <w:pStyle w:val="cpltext"/>
        <w:tabs>
          <w:tab w:val="left" w:pos="851"/>
        </w:tabs>
        <w:rPr>
          <w:lang w:val="en-GB"/>
        </w:rPr>
      </w:pPr>
      <w:r w:rsidRPr="00560ECA">
        <w:rPr>
          <w:lang w:val="en-GB"/>
        </w:rPr>
        <w:t>Note that this m</w:t>
      </w:r>
      <w:r w:rsidR="00D81378" w:rsidRPr="00560ECA">
        <w:rPr>
          <w:lang w:val="en-GB"/>
        </w:rPr>
        <w:t>e</w:t>
      </w:r>
      <w:r w:rsidRPr="00560ECA">
        <w:rPr>
          <w:lang w:val="en-GB"/>
        </w:rPr>
        <w:t>ans that when the repetition has finished the controlle</w:t>
      </w:r>
      <w:r w:rsidR="00D81378" w:rsidRPr="00560ECA">
        <w:rPr>
          <w:lang w:val="en-GB"/>
        </w:rPr>
        <w:t>d</w:t>
      </w:r>
      <w:r w:rsidRPr="00560ECA">
        <w:rPr>
          <w:lang w:val="en-GB"/>
        </w:rPr>
        <w:t xml:space="preserve"> variable ceases to exist and it is not possible to use the final value direc</w:t>
      </w:r>
      <w:r w:rsidR="00D81378" w:rsidRPr="00560ECA">
        <w:rPr>
          <w:lang w:val="en-GB"/>
        </w:rPr>
        <w:t>ly</w:t>
      </w:r>
      <w:r w:rsidRPr="00560ECA">
        <w:rPr>
          <w:lang w:val="en-GB"/>
        </w:rPr>
        <w:t>. If the programmer wishes an external variable to be used, th</w:t>
      </w:r>
      <w:r w:rsidR="00D81378" w:rsidRPr="00560ECA">
        <w:rPr>
          <w:lang w:val="en-GB"/>
        </w:rPr>
        <w:t>e</w:t>
      </w:r>
      <w:r w:rsidRPr="00560ECA">
        <w:rPr>
          <w:lang w:val="en-GB"/>
        </w:rPr>
        <w:t xml:space="preserve"> </w:t>
      </w:r>
      <w:r w:rsidRPr="00560ECA">
        <w:rPr>
          <w:rStyle w:val="cplprogChar"/>
          <w:u w:val="single"/>
          <w:lang w:val="en-GB"/>
        </w:rPr>
        <w:t>for</w:t>
      </w:r>
      <w:r w:rsidRPr="00560ECA">
        <w:rPr>
          <w:lang w:val="en-GB"/>
        </w:rPr>
        <w:t xml:space="preserve"> symbol is</w:t>
      </w:r>
      <w:r w:rsidR="00D81378" w:rsidRPr="00560ECA">
        <w:rPr>
          <w:lang w:val="en-GB"/>
        </w:rPr>
        <w:t xml:space="preserve"> followed</w:t>
      </w:r>
      <w:r w:rsidRPr="00560ECA">
        <w:rPr>
          <w:lang w:val="en-GB"/>
        </w:rPr>
        <w:t xml:space="preserve"> by </w:t>
      </w:r>
      <w:r w:rsidRPr="00560ECA">
        <w:rPr>
          <w:rStyle w:val="cplprogChar"/>
          <w:u w:val="single"/>
          <w:lang w:val="en-GB"/>
        </w:rPr>
        <w:t>ext</w:t>
      </w:r>
      <w:r w:rsidRPr="00560ECA">
        <w:rPr>
          <w:lang w:val="en-GB"/>
        </w:rPr>
        <w:t>, thus:</w:t>
      </w:r>
    </w:p>
    <w:p w14:paraId="12144618" w14:textId="22C94638" w:rsidR="00E8319A" w:rsidRPr="00560ECA" w:rsidRDefault="00FF7AED" w:rsidP="00001492">
      <w:pPr>
        <w:pStyle w:val="cplprog"/>
        <w:tabs>
          <w:tab w:val="left" w:pos="851"/>
        </w:tabs>
        <w:rPr>
          <w:lang w:val="en-GB"/>
        </w:rPr>
      </w:pPr>
      <w:r w:rsidRPr="00560ECA">
        <w:rPr>
          <w:u w:val="single"/>
          <w:lang w:val="en-GB"/>
        </w:rPr>
        <w:t>for</w:t>
      </w:r>
      <w:r w:rsidRPr="00560ECA">
        <w:rPr>
          <w:lang w:val="en-GB"/>
        </w:rPr>
        <w:t xml:space="preserve"> </w:t>
      </w:r>
      <w:r w:rsidRPr="00560ECA">
        <w:rPr>
          <w:u w:val="single"/>
          <w:lang w:val="en-GB"/>
        </w:rPr>
        <w:t>ext</w:t>
      </w:r>
      <w:r w:rsidRPr="00560ECA">
        <w:rPr>
          <w:lang w:val="en-GB"/>
        </w:rPr>
        <w:t xml:space="preserve"> x = </w:t>
      </w:r>
      <w:r w:rsidRPr="00560ECA">
        <w:rPr>
          <w:u w:val="single"/>
          <w:lang w:val="en-GB"/>
        </w:rPr>
        <w:t>st</w:t>
      </w:r>
      <w:r w:rsidR="00D81378" w:rsidRPr="00560ECA">
        <w:rPr>
          <w:u w:val="single"/>
          <w:lang w:val="en-GB"/>
        </w:rPr>
        <w:t>e</w:t>
      </w:r>
      <w:r w:rsidRPr="00560ECA">
        <w:rPr>
          <w:u w:val="single"/>
          <w:lang w:val="en-GB"/>
        </w:rPr>
        <w:t>p</w:t>
      </w:r>
      <w:r w:rsidRPr="00560ECA">
        <w:rPr>
          <w:lang w:val="en-GB"/>
        </w:rPr>
        <w:t xml:space="preserve"> </w:t>
      </w:r>
      <w:proofErr w:type="gramStart"/>
      <w:r w:rsidRPr="00560ECA">
        <w:rPr>
          <w:lang w:val="en-GB"/>
        </w:rPr>
        <w:t>1</w:t>
      </w:r>
      <w:r w:rsidR="00126C4E" w:rsidRPr="00560ECA">
        <w:rPr>
          <w:lang w:val="en-GB"/>
        </w:rPr>
        <w:t xml:space="preserve"> </w:t>
      </w:r>
      <w:r w:rsidRPr="00560ECA">
        <w:rPr>
          <w:lang w:val="en-GB"/>
        </w:rPr>
        <w:t>,</w:t>
      </w:r>
      <w:proofErr w:type="gramEnd"/>
      <w:r w:rsidRPr="00560ECA">
        <w:rPr>
          <w:lang w:val="en-GB"/>
        </w:rPr>
        <w:t xml:space="preserve"> 2</w:t>
      </w:r>
      <w:r w:rsidR="00126C4E" w:rsidRPr="00560ECA">
        <w:rPr>
          <w:lang w:val="en-GB"/>
        </w:rPr>
        <w:t xml:space="preserve"> </w:t>
      </w:r>
      <w:r w:rsidRPr="00560ECA">
        <w:rPr>
          <w:lang w:val="en-GB"/>
        </w:rPr>
        <w:t xml:space="preserve">, 11 </w:t>
      </w:r>
      <w:r w:rsidRPr="00560ECA">
        <w:rPr>
          <w:u w:val="single"/>
          <w:lang w:val="en-GB"/>
        </w:rPr>
        <w:t>do</w:t>
      </w:r>
    </w:p>
    <w:p w14:paraId="5A871819" w14:textId="1E979316" w:rsidR="00126C4E" w:rsidRPr="00560ECA" w:rsidRDefault="00126C4E" w:rsidP="00001492">
      <w:pPr>
        <w:tabs>
          <w:tab w:val="left" w:pos="851"/>
        </w:tabs>
        <w:rPr>
          <w:rFonts w:ascii="MS Reference Sans Serif" w:hAnsi="MS Reference Sans Serif"/>
          <w:sz w:val="20"/>
          <w:szCs w:val="20"/>
        </w:rPr>
      </w:pPr>
      <w:r w:rsidRPr="00560ECA">
        <w:br w:type="page"/>
      </w:r>
    </w:p>
    <w:p w14:paraId="1671FC79" w14:textId="28EC4FE6" w:rsidR="008053AB" w:rsidRPr="00560ECA" w:rsidRDefault="008053AB" w:rsidP="00001492">
      <w:pPr>
        <w:pStyle w:val="cpltext"/>
        <w:tabs>
          <w:tab w:val="left" w:pos="851"/>
        </w:tabs>
        <w:rPr>
          <w:lang w:val="en-GB"/>
        </w:rPr>
      </w:pPr>
      <w:r w:rsidRPr="00560ECA">
        <w:rPr>
          <w:lang w:val="en-GB"/>
        </w:rPr>
        <w:lastRenderedPageBreak/>
        <w:t>13.3</w:t>
      </w:r>
      <w:r w:rsidRPr="00560ECA">
        <w:rPr>
          <w:lang w:val="en-GB"/>
        </w:rPr>
        <w:tab/>
        <w:t xml:space="preserve">A frequent use of the </w:t>
      </w:r>
      <w:r w:rsidRPr="00560ECA">
        <w:rPr>
          <w:u w:val="single"/>
          <w:lang w:val="en-GB"/>
        </w:rPr>
        <w:t>step</w:t>
      </w:r>
      <w:r w:rsidRPr="00560ECA">
        <w:rPr>
          <w:lang w:val="en-GB"/>
        </w:rPr>
        <w:t xml:space="preserve"> form is in specifying unit steps, thus:</w:t>
      </w:r>
    </w:p>
    <w:p w14:paraId="2DEF5E10" w14:textId="58BAD2E3" w:rsidR="008053AB" w:rsidRPr="00560ECA" w:rsidRDefault="008053AB" w:rsidP="00001492">
      <w:pPr>
        <w:pStyle w:val="cplprog"/>
        <w:tabs>
          <w:tab w:val="left" w:pos="851"/>
        </w:tabs>
        <w:rPr>
          <w:lang w:val="en-GB"/>
        </w:rPr>
      </w:pPr>
      <w:r w:rsidRPr="00560ECA">
        <w:rPr>
          <w:u w:val="single"/>
          <w:lang w:val="en-GB"/>
        </w:rPr>
        <w:t>for</w:t>
      </w:r>
      <w:r w:rsidRPr="00560ECA">
        <w:rPr>
          <w:lang w:val="en-GB"/>
        </w:rPr>
        <w:t xml:space="preserve"> v = </w:t>
      </w:r>
      <w:r w:rsidRPr="00560ECA">
        <w:rPr>
          <w:u w:val="single"/>
          <w:lang w:val="en-GB"/>
        </w:rPr>
        <w:t>step</w:t>
      </w:r>
      <w:r w:rsidRPr="00560ECA">
        <w:rPr>
          <w:lang w:val="en-GB"/>
        </w:rPr>
        <w:t xml:space="preserve"> E1,1, E2</w:t>
      </w:r>
    </w:p>
    <w:p w14:paraId="52F856D1" w14:textId="77777777" w:rsidR="008053AB" w:rsidRPr="00560ECA" w:rsidRDefault="008053AB" w:rsidP="00001492">
      <w:pPr>
        <w:pStyle w:val="cpltext"/>
        <w:tabs>
          <w:tab w:val="left" w:pos="851"/>
        </w:tabs>
        <w:rPr>
          <w:lang w:val="en-GB"/>
        </w:rPr>
      </w:pPr>
      <w:r w:rsidRPr="00560ECA">
        <w:rPr>
          <w:lang w:val="en-GB"/>
        </w:rPr>
        <w:t xml:space="preserve">This may be replaced by the form </w:t>
      </w:r>
      <w:r w:rsidRPr="00560ECA">
        <w:rPr>
          <w:rStyle w:val="cplprogChar"/>
          <w:lang w:val="en-GB"/>
        </w:rPr>
        <w:t xml:space="preserve">E1 </w:t>
      </w:r>
      <w:r w:rsidRPr="00560ECA">
        <w:rPr>
          <w:rStyle w:val="cplprogChar"/>
          <w:u w:val="single"/>
          <w:lang w:val="en-GB"/>
        </w:rPr>
        <w:t>to</w:t>
      </w:r>
      <w:r w:rsidRPr="00560ECA">
        <w:rPr>
          <w:rStyle w:val="cplprogChar"/>
          <w:lang w:val="en-GB"/>
        </w:rPr>
        <w:t xml:space="preserve"> E2</w:t>
      </w:r>
      <w:r w:rsidRPr="00560ECA">
        <w:rPr>
          <w:lang w:val="en-GB"/>
        </w:rPr>
        <w:t>, thus:</w:t>
      </w:r>
    </w:p>
    <w:p w14:paraId="1C2762F3" w14:textId="77777777" w:rsidR="008053AB" w:rsidRPr="00560ECA" w:rsidRDefault="008053AB" w:rsidP="00001492">
      <w:pPr>
        <w:pStyle w:val="cplprog"/>
        <w:tabs>
          <w:tab w:val="left" w:pos="851"/>
        </w:tabs>
        <w:rPr>
          <w:lang w:val="en-GB"/>
        </w:rPr>
      </w:pPr>
      <w:r w:rsidRPr="00560ECA">
        <w:rPr>
          <w:u w:val="single"/>
          <w:lang w:val="en-GB"/>
        </w:rPr>
        <w:t>for</w:t>
      </w:r>
      <w:r w:rsidRPr="00560ECA">
        <w:rPr>
          <w:lang w:val="en-GB"/>
        </w:rPr>
        <w:t xml:space="preserve"> v = 1 </w:t>
      </w:r>
      <w:r w:rsidRPr="00560ECA">
        <w:rPr>
          <w:u w:val="single"/>
          <w:lang w:val="en-GB"/>
        </w:rPr>
        <w:t>to</w:t>
      </w:r>
      <w:r w:rsidRPr="00560ECA">
        <w:rPr>
          <w:lang w:val="en-GB"/>
        </w:rPr>
        <w:t xml:space="preserve"> 20 </w:t>
      </w:r>
      <w:r w:rsidRPr="00560ECA">
        <w:rPr>
          <w:u w:val="single"/>
          <w:lang w:val="en-GB"/>
        </w:rPr>
        <w:t>do</w:t>
      </w:r>
      <w:r w:rsidRPr="00560ECA">
        <w:rPr>
          <w:lang w:val="en-GB"/>
        </w:rPr>
        <w:t xml:space="preserve"> C</w:t>
      </w:r>
    </w:p>
    <w:p w14:paraId="2E0BC1A5" w14:textId="77777777" w:rsidR="008053AB" w:rsidRPr="00560ECA" w:rsidRDefault="008053AB" w:rsidP="00001492">
      <w:pPr>
        <w:pStyle w:val="cpltext"/>
        <w:tabs>
          <w:tab w:val="left" w:pos="851"/>
        </w:tabs>
        <w:rPr>
          <w:lang w:val="en-GB"/>
        </w:rPr>
      </w:pPr>
      <w:r w:rsidRPr="00560ECA">
        <w:rPr>
          <w:lang w:val="en-GB"/>
        </w:rPr>
        <w:t xml:space="preserve">Another similar form is </w:t>
      </w:r>
      <w:proofErr w:type="gramStart"/>
      <w:r w:rsidRPr="00560ECA">
        <w:rPr>
          <w:lang w:val="en-GB"/>
        </w:rPr>
        <w:t>written :</w:t>
      </w:r>
      <w:proofErr w:type="gramEnd"/>
    </w:p>
    <w:p w14:paraId="1410A7B8" w14:textId="77777777" w:rsidR="008053AB" w:rsidRPr="00560ECA" w:rsidRDefault="008053AB" w:rsidP="00001492">
      <w:pPr>
        <w:pStyle w:val="cplprog"/>
        <w:tabs>
          <w:tab w:val="left" w:pos="851"/>
        </w:tabs>
        <w:rPr>
          <w:lang w:val="en-GB"/>
        </w:rPr>
      </w:pPr>
      <w:r w:rsidRPr="00560ECA">
        <w:rPr>
          <w:u w:val="single"/>
          <w:lang w:val="en-GB"/>
        </w:rPr>
        <w:t>for</w:t>
      </w:r>
      <w:r w:rsidRPr="00560ECA">
        <w:rPr>
          <w:lang w:val="en-GB"/>
        </w:rPr>
        <w:t xml:space="preserve"> v = 1, 2, ...,.20 </w:t>
      </w:r>
      <w:r w:rsidRPr="00560ECA">
        <w:rPr>
          <w:u w:val="single"/>
          <w:lang w:val="en-GB"/>
        </w:rPr>
        <w:t>do</w:t>
      </w:r>
      <w:r w:rsidRPr="00560ECA">
        <w:rPr>
          <w:lang w:val="en-GB"/>
        </w:rPr>
        <w:t xml:space="preserve"> C</w:t>
      </w:r>
    </w:p>
    <w:p w14:paraId="5DFEE9FA" w14:textId="77777777" w:rsidR="008053AB" w:rsidRPr="00560ECA" w:rsidRDefault="008053AB" w:rsidP="00001492">
      <w:pPr>
        <w:pStyle w:val="cpltext"/>
        <w:tabs>
          <w:tab w:val="left" w:pos="851"/>
        </w:tabs>
        <w:rPr>
          <w:lang w:val="en-GB"/>
        </w:rPr>
      </w:pPr>
      <w:r w:rsidRPr="00560ECA">
        <w:rPr>
          <w:lang w:val="en-GB"/>
        </w:rPr>
        <w:t>where the meaning is self-explanatory.</w:t>
      </w:r>
      <w:r w:rsidRPr="00560ECA">
        <w:rPr>
          <w:lang w:val="en-GB"/>
        </w:rPr>
        <w:tab/>
        <w:t>The commas are mandatory,</w:t>
      </w:r>
    </w:p>
    <w:p w14:paraId="1762F523" w14:textId="77777777" w:rsidR="008053AB" w:rsidRPr="00560ECA" w:rsidRDefault="008053AB" w:rsidP="00001492">
      <w:pPr>
        <w:pStyle w:val="cpltext"/>
        <w:tabs>
          <w:tab w:val="left" w:pos="851"/>
        </w:tabs>
        <w:rPr>
          <w:lang w:val="en-GB"/>
        </w:rPr>
      </w:pPr>
      <w:r w:rsidRPr="00560ECA">
        <w:rPr>
          <w:lang w:val="en-GB"/>
        </w:rPr>
        <w:t>and at least two dots must be used.</w:t>
      </w:r>
    </w:p>
    <w:p w14:paraId="540F4E54" w14:textId="7F7502F7" w:rsidR="008053AB" w:rsidRPr="00560ECA" w:rsidRDefault="008053AB" w:rsidP="00001492">
      <w:pPr>
        <w:pStyle w:val="cpltext"/>
        <w:tabs>
          <w:tab w:val="left" w:pos="851"/>
        </w:tabs>
        <w:rPr>
          <w:lang w:val="en-GB"/>
        </w:rPr>
      </w:pPr>
      <w:r w:rsidRPr="00560ECA">
        <w:rPr>
          <w:lang w:val="en-GB"/>
        </w:rPr>
        <w:t>13.4</w:t>
      </w:r>
      <w:r w:rsidRPr="00560ECA">
        <w:rPr>
          <w:lang w:val="en-GB"/>
        </w:rPr>
        <w:tab/>
        <w:t>Anoth</w:t>
      </w:r>
      <w:r w:rsidR="00330DB5" w:rsidRPr="00560ECA">
        <w:rPr>
          <w:lang w:val="en-GB"/>
        </w:rPr>
        <w:t>e</w:t>
      </w:r>
      <w:r w:rsidRPr="00560ECA">
        <w:rPr>
          <w:lang w:val="en-GB"/>
        </w:rPr>
        <w:t>r form for specifying repetition is the explicit</w:t>
      </w:r>
      <w:r w:rsidR="00330DB5" w:rsidRPr="00560ECA">
        <w:rPr>
          <w:lang w:val="en-GB"/>
        </w:rPr>
        <w:t xml:space="preserve"> </w:t>
      </w:r>
      <w:r w:rsidRPr="00560ECA">
        <w:rPr>
          <w:lang w:val="en-GB"/>
        </w:rPr>
        <w:t>list of values, for example:</w:t>
      </w:r>
    </w:p>
    <w:p w14:paraId="6A3CDE7B" w14:textId="77777777" w:rsidR="008053AB" w:rsidRPr="00560ECA" w:rsidRDefault="008053AB" w:rsidP="00001492">
      <w:pPr>
        <w:pStyle w:val="cplprog"/>
        <w:tabs>
          <w:tab w:val="left" w:pos="851"/>
        </w:tabs>
        <w:rPr>
          <w:lang w:val="en-GB"/>
        </w:rPr>
      </w:pPr>
      <w:r w:rsidRPr="00560ECA">
        <w:rPr>
          <w:u w:val="single"/>
          <w:lang w:val="en-GB"/>
        </w:rPr>
        <w:t>for</w:t>
      </w:r>
      <w:r w:rsidRPr="00560ECA">
        <w:rPr>
          <w:lang w:val="en-GB"/>
        </w:rPr>
        <w:t xml:space="preserve"> X = 0, 1.7, 2.51 do C</w:t>
      </w:r>
    </w:p>
    <w:p w14:paraId="3C2FF917" w14:textId="67DF66D4" w:rsidR="008053AB" w:rsidRPr="00560ECA" w:rsidRDefault="008053AB" w:rsidP="00001492">
      <w:pPr>
        <w:pStyle w:val="cpltext"/>
        <w:tabs>
          <w:tab w:val="left" w:pos="851"/>
        </w:tabs>
        <w:rPr>
          <w:lang w:val="en-GB"/>
        </w:rPr>
      </w:pPr>
      <w:r w:rsidRPr="00560ECA">
        <w:rPr>
          <w:lang w:val="en-GB"/>
        </w:rPr>
        <w:t xml:space="preserve">As many values as desired can be included in the list: the command C </w:t>
      </w:r>
      <w:r w:rsidR="00330DB5" w:rsidRPr="00560ECA">
        <w:rPr>
          <w:lang w:val="en-GB"/>
        </w:rPr>
        <w:t>i</w:t>
      </w:r>
      <w:r w:rsidRPr="00560ECA">
        <w:rPr>
          <w:lang w:val="en-GB"/>
        </w:rPr>
        <w:t>s obeyed with the controlled variable taking each value in turn.</w:t>
      </w:r>
    </w:p>
    <w:p w14:paraId="1773AA1F" w14:textId="57FCFE9B" w:rsidR="008053AB" w:rsidRPr="00560ECA" w:rsidRDefault="008053AB" w:rsidP="00001492">
      <w:pPr>
        <w:pStyle w:val="cpltext"/>
        <w:tabs>
          <w:tab w:val="left" w:pos="851"/>
        </w:tabs>
        <w:rPr>
          <w:lang w:val="en-GB"/>
        </w:rPr>
      </w:pPr>
      <w:r w:rsidRPr="00560ECA">
        <w:rPr>
          <w:lang w:val="en-GB"/>
        </w:rPr>
        <w:t>13.5</w:t>
      </w:r>
      <w:r w:rsidR="00330DB5" w:rsidRPr="00560ECA">
        <w:rPr>
          <w:lang w:val="en-GB"/>
        </w:rPr>
        <w:tab/>
      </w:r>
      <w:r w:rsidRPr="00560ECA">
        <w:rPr>
          <w:lang w:val="en-GB"/>
        </w:rPr>
        <w:t xml:space="preserve">With all forms of the </w:t>
      </w:r>
      <w:r w:rsidRPr="00560ECA">
        <w:rPr>
          <w:rStyle w:val="cplprogChar"/>
          <w:u w:val="single"/>
          <w:lang w:val="en-GB"/>
        </w:rPr>
        <w:t>for</w:t>
      </w:r>
      <w:r w:rsidRPr="00560ECA">
        <w:rPr>
          <w:lang w:val="en-GB"/>
        </w:rPr>
        <w:t xml:space="preserve"> command, the strict definition is that the controlled variable is s</w:t>
      </w:r>
      <w:r w:rsidR="00330DB5" w:rsidRPr="00560ECA">
        <w:rPr>
          <w:lang w:val="en-GB"/>
        </w:rPr>
        <w:t>e</w:t>
      </w:r>
      <w:r w:rsidRPr="00560ECA">
        <w:rPr>
          <w:lang w:val="en-GB"/>
        </w:rPr>
        <w:t>t before each repetition to the next value in the control sequence, which cannot be altered from within the loop.</w:t>
      </w:r>
    </w:p>
    <w:p w14:paraId="26EFC0CF" w14:textId="7C37864D" w:rsidR="008053AB" w:rsidRPr="00560ECA" w:rsidRDefault="008053AB" w:rsidP="00001492">
      <w:pPr>
        <w:pStyle w:val="cpltext"/>
        <w:tabs>
          <w:tab w:val="left" w:pos="851"/>
        </w:tabs>
        <w:rPr>
          <w:lang w:val="en-GB"/>
        </w:rPr>
      </w:pPr>
      <w:r w:rsidRPr="00560ECA">
        <w:rPr>
          <w:lang w:val="en-GB"/>
        </w:rPr>
        <w:t>13.6</w:t>
      </w:r>
      <w:r w:rsidRPr="00560ECA">
        <w:rPr>
          <w:lang w:val="en-GB"/>
        </w:rPr>
        <w:tab/>
        <w:t>Any of the f</w:t>
      </w:r>
      <w:r w:rsidR="00330DB5" w:rsidRPr="00560ECA">
        <w:rPr>
          <w:lang w:val="en-GB"/>
        </w:rPr>
        <w:t>o</w:t>
      </w:r>
      <w:r w:rsidRPr="00560ECA">
        <w:rPr>
          <w:lang w:val="en-GB"/>
        </w:rPr>
        <w:t>rms of repeated command in this section may</w:t>
      </w:r>
      <w:r w:rsidR="00330DB5" w:rsidRPr="00560ECA">
        <w:rPr>
          <w:lang w:val="en-GB"/>
        </w:rPr>
        <w:t xml:space="preserve"> </w:t>
      </w:r>
      <w:r w:rsidRPr="00560ECA">
        <w:rPr>
          <w:lang w:val="en-GB"/>
        </w:rPr>
        <w:t xml:space="preserve">be terminated either by a transfer to a label outside the command, or by obeying the basic command </w:t>
      </w:r>
      <w:r w:rsidRPr="00560ECA">
        <w:rPr>
          <w:rStyle w:val="cplprogChar"/>
          <w:u w:val="single"/>
          <w:lang w:val="en-GB"/>
        </w:rPr>
        <w:t>break</w:t>
      </w:r>
      <w:r w:rsidRPr="00560ECA">
        <w:rPr>
          <w:lang w:val="en-GB"/>
        </w:rPr>
        <w:t>, which effectively transfers to the command following the smallest r</w:t>
      </w:r>
      <w:r w:rsidR="00330DB5" w:rsidRPr="00560ECA">
        <w:rPr>
          <w:lang w:val="en-GB"/>
        </w:rPr>
        <w:t>e</w:t>
      </w:r>
      <w:r w:rsidRPr="00560ECA">
        <w:rPr>
          <w:lang w:val="en-GB"/>
        </w:rPr>
        <w:t>peated command in which it occurs.</w:t>
      </w:r>
    </w:p>
    <w:p w14:paraId="56C49320" w14:textId="7A381E11" w:rsidR="008053AB" w:rsidRPr="00560ECA" w:rsidRDefault="008053AB" w:rsidP="00001492">
      <w:pPr>
        <w:pStyle w:val="cpltext"/>
        <w:tabs>
          <w:tab w:val="left" w:pos="851"/>
        </w:tabs>
        <w:rPr>
          <w:lang w:val="en-GB"/>
        </w:rPr>
      </w:pPr>
      <w:r w:rsidRPr="00560ECA">
        <w:rPr>
          <w:lang w:val="en-GB"/>
        </w:rPr>
        <w:t>14.</w:t>
      </w:r>
      <w:r w:rsidR="00330DB5" w:rsidRPr="00560ECA">
        <w:rPr>
          <w:lang w:val="en-GB"/>
        </w:rPr>
        <w:tab/>
      </w:r>
      <w:r w:rsidRPr="00560ECA">
        <w:rPr>
          <w:lang w:val="en-GB"/>
        </w:rPr>
        <w:t>ARRAYS AND INDICES.</w:t>
      </w:r>
    </w:p>
    <w:p w14:paraId="4E4D08DE" w14:textId="2E0A4796" w:rsidR="008053AB" w:rsidRPr="00560ECA" w:rsidRDefault="008053AB" w:rsidP="00001492">
      <w:pPr>
        <w:pStyle w:val="cpltext"/>
        <w:tabs>
          <w:tab w:val="left" w:pos="851"/>
        </w:tabs>
        <w:rPr>
          <w:lang w:val="en-GB"/>
        </w:rPr>
      </w:pPr>
      <w:r w:rsidRPr="00560ECA">
        <w:rPr>
          <w:lang w:val="en-GB"/>
        </w:rPr>
        <w:t>In CPL we have arrays of any number of dimensions, that is to say, subscripted variables with any number of subscript</w:t>
      </w:r>
      <w:r w:rsidR="00330DB5" w:rsidRPr="00560ECA">
        <w:rPr>
          <w:lang w:val="en-GB"/>
        </w:rPr>
        <w:t>s</w:t>
      </w:r>
      <w:r w:rsidRPr="00560ECA">
        <w:rPr>
          <w:lang w:val="en-GB"/>
        </w:rPr>
        <w:t>, though 1- and 2</w:t>
      </w:r>
      <w:r w:rsidR="00330DB5" w:rsidRPr="00560ECA">
        <w:rPr>
          <w:lang w:val="en-GB"/>
        </w:rPr>
        <w:t>-</w:t>
      </w:r>
      <w:r w:rsidRPr="00560ECA">
        <w:rPr>
          <w:lang w:val="en-GB"/>
        </w:rPr>
        <w:t>dimensional arrays are probably the most likely. An array is given a name like any other variable, and must be defined at the head of a block along with the other variables used in the block.</w:t>
      </w:r>
    </w:p>
    <w:p w14:paraId="7C5A091B" w14:textId="37C3AB2C" w:rsidR="008053AB" w:rsidRPr="00560ECA" w:rsidRDefault="008053AB" w:rsidP="00001492">
      <w:pPr>
        <w:pStyle w:val="cpltext"/>
        <w:tabs>
          <w:tab w:val="left" w:pos="851"/>
        </w:tabs>
        <w:rPr>
          <w:lang w:val="en-GB"/>
        </w:rPr>
      </w:pPr>
      <w:r w:rsidRPr="00560ECA">
        <w:rPr>
          <w:lang w:val="en-GB"/>
        </w:rPr>
        <w:t>The definition must specify the dimensionality of the array, and the typ</w:t>
      </w:r>
      <w:r w:rsidR="00330DB5" w:rsidRPr="00560ECA">
        <w:rPr>
          <w:lang w:val="en-GB"/>
        </w:rPr>
        <w:t>e</w:t>
      </w:r>
      <w:r w:rsidRPr="00560ECA">
        <w:rPr>
          <w:lang w:val="en-GB"/>
        </w:rPr>
        <w:t xml:space="preserve"> of its el</w:t>
      </w:r>
      <w:r w:rsidR="00330DB5" w:rsidRPr="00560ECA">
        <w:rPr>
          <w:lang w:val="en-GB"/>
        </w:rPr>
        <w:t>e</w:t>
      </w:r>
      <w:r w:rsidRPr="00560ECA">
        <w:rPr>
          <w:lang w:val="en-GB"/>
        </w:rPr>
        <w:t>ments, for example:</w:t>
      </w:r>
    </w:p>
    <w:p w14:paraId="251C568F" w14:textId="6F2907BC" w:rsidR="008053AB" w:rsidRPr="00560ECA" w:rsidRDefault="008053AB" w:rsidP="00001492">
      <w:pPr>
        <w:pStyle w:val="cplprog"/>
        <w:tabs>
          <w:tab w:val="left" w:pos="851"/>
        </w:tabs>
        <w:rPr>
          <w:lang w:val="en-GB"/>
        </w:rPr>
      </w:pPr>
      <w:r w:rsidRPr="00560ECA">
        <w:rPr>
          <w:lang w:val="en-GB"/>
        </w:rPr>
        <w:t>l</w:t>
      </w:r>
      <w:r w:rsidR="00330DB5" w:rsidRPr="00560ECA">
        <w:rPr>
          <w:lang w:val="en-GB"/>
        </w:rPr>
        <w:t>e</w:t>
      </w:r>
      <w:r w:rsidRPr="00560ECA">
        <w:rPr>
          <w:lang w:val="en-GB"/>
        </w:rPr>
        <w:t xml:space="preserve">t </w:t>
      </w:r>
      <w:proofErr w:type="gramStart"/>
      <w:r w:rsidRPr="00560ECA">
        <w:rPr>
          <w:lang w:val="en-GB"/>
        </w:rPr>
        <w:t>A</w:t>
      </w:r>
      <w:r w:rsidR="00330DB5" w:rsidRPr="00560ECA">
        <w:rPr>
          <w:lang w:val="en-GB"/>
        </w:rPr>
        <w:t xml:space="preserve"> </w:t>
      </w:r>
      <w:r w:rsidRPr="00560ECA">
        <w:rPr>
          <w:lang w:val="en-GB"/>
        </w:rPr>
        <w:t>,</w:t>
      </w:r>
      <w:proofErr w:type="gramEnd"/>
      <w:r w:rsidRPr="00560ECA">
        <w:rPr>
          <w:lang w:val="en-GB"/>
        </w:rPr>
        <w:t xml:space="preserve"> XYZ be real 1 array ,</w:t>
      </w:r>
      <w:r w:rsidR="00330DB5" w:rsidRPr="00560ECA">
        <w:rPr>
          <w:lang w:val="en-GB"/>
        </w:rPr>
        <w:t xml:space="preserve"> </w:t>
      </w:r>
      <w:r w:rsidRPr="00560ECA">
        <w:rPr>
          <w:lang w:val="en-GB"/>
        </w:rPr>
        <w:t>index 3 array;</w:t>
      </w:r>
    </w:p>
    <w:p w14:paraId="7AD3C18D" w14:textId="3BC6CBEE" w:rsidR="008053AB" w:rsidRPr="00560ECA" w:rsidRDefault="008053AB" w:rsidP="00001492">
      <w:pPr>
        <w:pStyle w:val="cpltext"/>
        <w:tabs>
          <w:tab w:val="left" w:pos="851"/>
        </w:tabs>
        <w:rPr>
          <w:lang w:val="en-GB"/>
        </w:rPr>
      </w:pPr>
      <w:r w:rsidRPr="00560ECA">
        <w:rPr>
          <w:lang w:val="en-GB"/>
        </w:rPr>
        <w:t xml:space="preserve">The symbols </w:t>
      </w:r>
      <w:r w:rsidRPr="00560ECA">
        <w:rPr>
          <w:rStyle w:val="cplprogChar"/>
          <w:u w:val="single"/>
          <w:lang w:val="en-GB"/>
        </w:rPr>
        <w:t>vector</w:t>
      </w:r>
      <w:r w:rsidRPr="00560ECA">
        <w:rPr>
          <w:lang w:val="en-GB"/>
        </w:rPr>
        <w:t xml:space="preserve"> and </w:t>
      </w:r>
      <w:r w:rsidRPr="00560ECA">
        <w:rPr>
          <w:rStyle w:val="cplprogChar"/>
          <w:u w:val="single"/>
          <w:lang w:val="en-GB"/>
        </w:rPr>
        <w:t>matrix</w:t>
      </w:r>
      <w:r w:rsidRPr="00560ECA">
        <w:rPr>
          <w:lang w:val="en-GB"/>
        </w:rPr>
        <w:t xml:space="preserve"> are synonymous with </w:t>
      </w:r>
      <w:r w:rsidRPr="00560ECA">
        <w:rPr>
          <w:rStyle w:val="cplprogChar"/>
          <w:lang w:val="en-GB"/>
        </w:rPr>
        <w:t>1</w:t>
      </w:r>
      <w:r w:rsidRPr="00560ECA">
        <w:rPr>
          <w:lang w:val="en-GB"/>
        </w:rPr>
        <w:t xml:space="preserve"> </w:t>
      </w:r>
      <w:r w:rsidRPr="00560ECA">
        <w:rPr>
          <w:rStyle w:val="cplprogChar"/>
          <w:u w:val="single"/>
          <w:lang w:val="en-GB"/>
        </w:rPr>
        <w:t>array</w:t>
      </w:r>
      <w:r w:rsidRPr="00560ECA">
        <w:rPr>
          <w:lang w:val="en-GB"/>
        </w:rPr>
        <w:t xml:space="preserve"> and </w:t>
      </w:r>
      <w:r w:rsidRPr="00560ECA">
        <w:rPr>
          <w:rStyle w:val="cplprogChar"/>
          <w:lang w:val="en-GB"/>
        </w:rPr>
        <w:t>2</w:t>
      </w:r>
      <w:r w:rsidRPr="00560ECA">
        <w:rPr>
          <w:lang w:val="en-GB"/>
        </w:rPr>
        <w:t xml:space="preserve"> </w:t>
      </w:r>
      <w:proofErr w:type="gramStart"/>
      <w:r w:rsidRPr="00560ECA">
        <w:rPr>
          <w:rStyle w:val="cplprogChar"/>
          <w:u w:val="single"/>
          <w:lang w:val="en-GB"/>
        </w:rPr>
        <w:t>array</w:t>
      </w:r>
      <w:proofErr w:type="gramEnd"/>
      <w:r w:rsidRPr="00560ECA">
        <w:rPr>
          <w:lang w:val="en-GB"/>
        </w:rPr>
        <w:t xml:space="preserve"> respectively. However, it does NOT follow that variables defined in this way obey the rules of matrix algebra. With a few exceptions</w:t>
      </w:r>
      <w:r w:rsidR="00330DB5" w:rsidRPr="00560ECA">
        <w:rPr>
          <w:lang w:val="en-GB"/>
        </w:rPr>
        <w:t xml:space="preserve"> </w:t>
      </w:r>
      <w:r w:rsidRPr="00560ECA">
        <w:rPr>
          <w:lang w:val="en-GB"/>
        </w:rPr>
        <w:t>(detailed later)</w:t>
      </w:r>
      <w:r w:rsidRPr="00560ECA">
        <w:rPr>
          <w:lang w:val="en-GB"/>
        </w:rPr>
        <w:tab/>
      </w:r>
      <w:r w:rsidR="00330DB5" w:rsidRPr="00560ECA">
        <w:rPr>
          <w:lang w:val="en-GB"/>
        </w:rPr>
        <w:t xml:space="preserve"> </w:t>
      </w:r>
      <w:r w:rsidRPr="00560ECA">
        <w:rPr>
          <w:lang w:val="en-GB"/>
        </w:rPr>
        <w:t>array operations must be carried out on the</w:t>
      </w:r>
      <w:r w:rsidR="00330DB5" w:rsidRPr="00560ECA">
        <w:rPr>
          <w:lang w:val="en-GB"/>
        </w:rPr>
        <w:t xml:space="preserve"> </w:t>
      </w:r>
      <w:r w:rsidRPr="00560ECA">
        <w:rPr>
          <w:lang w:val="en-GB"/>
        </w:rPr>
        <w:t>individual</w:t>
      </w:r>
      <w:r w:rsidR="00330DB5" w:rsidRPr="00560ECA">
        <w:rPr>
          <w:lang w:val="en-GB"/>
        </w:rPr>
        <w:t xml:space="preserve"> </w:t>
      </w:r>
      <w:r w:rsidRPr="00560ECA">
        <w:rPr>
          <w:lang w:val="en-GB"/>
        </w:rPr>
        <w:t>elements (as in the example at the end of this section).</w:t>
      </w:r>
    </w:p>
    <w:p w14:paraId="37F26412" w14:textId="5A870F5F" w:rsidR="00E8319A" w:rsidRPr="00560ECA" w:rsidRDefault="00BE7A88" w:rsidP="00001492">
      <w:pPr>
        <w:pStyle w:val="cpltext"/>
        <w:tabs>
          <w:tab w:val="left" w:pos="851"/>
        </w:tabs>
        <w:rPr>
          <w:lang w:val="en-GB"/>
        </w:rPr>
      </w:pPr>
      <w:r>
        <w:rPr>
          <w:lang w:val="en-GB"/>
        </w:rPr>
        <w:tab/>
      </w:r>
      <w:r w:rsidR="008053AB" w:rsidRPr="00560ECA">
        <w:rPr>
          <w:lang w:val="en-GB"/>
        </w:rPr>
        <w:t>It is also necessary to define the type of the elements of the array, and the range of subscripts. The way in which this is done is</w:t>
      </w:r>
      <w:r w:rsidR="00330DB5" w:rsidRPr="00560ECA">
        <w:rPr>
          <w:lang w:val="en-GB"/>
        </w:rPr>
        <w:t xml:space="preserve"> described in the next section.</w:t>
      </w:r>
    </w:p>
    <w:p w14:paraId="172C7233" w14:textId="75F00FCE" w:rsidR="00330DB5" w:rsidRPr="00560ECA" w:rsidRDefault="00330DB5" w:rsidP="00001492">
      <w:pPr>
        <w:tabs>
          <w:tab w:val="left" w:pos="851"/>
        </w:tabs>
        <w:rPr>
          <w:rFonts w:ascii="MS Reference Sans Serif" w:hAnsi="MS Reference Sans Serif"/>
          <w:sz w:val="20"/>
          <w:szCs w:val="20"/>
        </w:rPr>
      </w:pPr>
      <w:r w:rsidRPr="00560ECA">
        <w:br w:type="page"/>
      </w:r>
    </w:p>
    <w:p w14:paraId="40EC3D8E" w14:textId="709E94CA" w:rsidR="004657DD" w:rsidRPr="00560ECA" w:rsidRDefault="004657DD" w:rsidP="00001492">
      <w:pPr>
        <w:pStyle w:val="cpltext"/>
        <w:tabs>
          <w:tab w:val="left" w:pos="851"/>
        </w:tabs>
        <w:rPr>
          <w:lang w:val="en-GB"/>
        </w:rPr>
      </w:pPr>
      <w:r w:rsidRPr="00560ECA">
        <w:rPr>
          <w:lang w:val="en-GB"/>
        </w:rPr>
        <w:lastRenderedPageBreak/>
        <w:t xml:space="preserve">An element of an array is referred to by writing the name, followed by the </w:t>
      </w:r>
      <w:proofErr w:type="gramStart"/>
      <w:r w:rsidRPr="00560ECA">
        <w:rPr>
          <w:lang w:val="en-GB"/>
        </w:rPr>
        <w:t>subscripts</w:t>
      </w:r>
      <w:proofErr w:type="gramEnd"/>
      <w:r w:rsidRPr="00560ECA">
        <w:rPr>
          <w:lang w:val="en-GB"/>
        </w:rPr>
        <w:t xml:space="preserve"> id SQUARE brackets, separated by comm</w:t>
      </w:r>
      <w:r w:rsidR="002638DF">
        <w:rPr>
          <w:lang w:val="en-GB"/>
        </w:rPr>
        <w:t>a</w:t>
      </w:r>
      <w:r w:rsidRPr="00560ECA">
        <w:rPr>
          <w:lang w:val="en-GB"/>
        </w:rPr>
        <w:t>s, thus:</w:t>
      </w:r>
    </w:p>
    <w:p w14:paraId="2CDA56B6" w14:textId="132FF8EC" w:rsidR="00181949" w:rsidRPr="00560ECA" w:rsidRDefault="00181949" w:rsidP="00001492">
      <w:pPr>
        <w:pStyle w:val="cplprog"/>
        <w:tabs>
          <w:tab w:val="left" w:pos="851"/>
        </w:tabs>
        <w:rPr>
          <w:lang w:val="en-GB"/>
        </w:rPr>
      </w:pPr>
      <w:proofErr w:type="gramStart"/>
      <w:r w:rsidRPr="00560ECA">
        <w:rPr>
          <w:lang w:val="en-GB"/>
        </w:rPr>
        <w:t>A[</w:t>
      </w:r>
      <w:proofErr w:type="gramEnd"/>
      <w:r w:rsidRPr="00560ECA">
        <w:rPr>
          <w:lang w:val="en-GB"/>
        </w:rPr>
        <w:t>10] , XYZ[i,j,k]</w:t>
      </w:r>
    </w:p>
    <w:p w14:paraId="38AD65B2" w14:textId="77777777" w:rsidR="004657DD" w:rsidRPr="00560ECA" w:rsidRDefault="00181949" w:rsidP="00001492">
      <w:pPr>
        <w:pStyle w:val="cpltext"/>
        <w:tabs>
          <w:tab w:val="left" w:pos="851"/>
        </w:tabs>
        <w:rPr>
          <w:lang w:val="en-GB"/>
        </w:rPr>
      </w:pPr>
      <w:r w:rsidRPr="00560ECA">
        <w:rPr>
          <w:lang w:val="en-GB"/>
        </w:rPr>
        <w:t>The subscripts can be expressions if required, for example:</w:t>
      </w:r>
    </w:p>
    <w:p w14:paraId="4F3D3FC2" w14:textId="66B8CF7D" w:rsidR="00181949" w:rsidRPr="00560ECA" w:rsidRDefault="00181949" w:rsidP="00001492">
      <w:pPr>
        <w:pStyle w:val="cplprog"/>
        <w:tabs>
          <w:tab w:val="left" w:pos="851"/>
        </w:tabs>
        <w:rPr>
          <w:lang w:val="en-GB"/>
        </w:rPr>
      </w:pPr>
      <w:proofErr w:type="gramStart"/>
      <w:r w:rsidRPr="00560ECA">
        <w:rPr>
          <w:lang w:val="en-GB"/>
        </w:rPr>
        <w:t>XYZ[</w:t>
      </w:r>
      <w:proofErr w:type="gramEnd"/>
      <w:r w:rsidRPr="00560ECA">
        <w:rPr>
          <w:lang w:val="en-GB"/>
        </w:rPr>
        <w:t>i(</w:t>
      </w:r>
      <w:r w:rsidR="004657DD" w:rsidRPr="00560ECA">
        <w:rPr>
          <w:lang w:val="en-GB"/>
        </w:rPr>
        <w:t xml:space="preserve">i </w:t>
      </w:r>
      <w:r w:rsidRPr="00560ECA">
        <w:rPr>
          <w:lang w:val="en-GB"/>
        </w:rPr>
        <w:t>+</w:t>
      </w:r>
      <w:r w:rsidR="004657DD" w:rsidRPr="00560ECA">
        <w:rPr>
          <w:lang w:val="en-GB"/>
        </w:rPr>
        <w:t xml:space="preserve"> </w:t>
      </w:r>
      <w:r w:rsidRPr="00560ECA">
        <w:rPr>
          <w:lang w:val="en-GB"/>
        </w:rPr>
        <w:t>1),j(j</w:t>
      </w:r>
      <w:r w:rsidR="004657DD" w:rsidRPr="00560ECA">
        <w:rPr>
          <w:lang w:val="en-GB"/>
        </w:rPr>
        <w:t xml:space="preserve"> </w:t>
      </w:r>
      <w:r w:rsidRPr="00560ECA">
        <w:rPr>
          <w:lang w:val="en-GB"/>
        </w:rPr>
        <w:t>+</w:t>
      </w:r>
      <w:r w:rsidR="004657DD" w:rsidRPr="00560ECA">
        <w:rPr>
          <w:lang w:val="en-GB"/>
        </w:rPr>
        <w:t xml:space="preserve"> </w:t>
      </w:r>
      <w:r w:rsidRPr="00560ECA">
        <w:rPr>
          <w:lang w:val="en-GB"/>
        </w:rPr>
        <w:t>1),k(k</w:t>
      </w:r>
      <w:r w:rsidR="004657DD" w:rsidRPr="00560ECA">
        <w:rPr>
          <w:lang w:val="en-GB"/>
        </w:rPr>
        <w:t xml:space="preserve"> </w:t>
      </w:r>
      <w:r w:rsidRPr="00560ECA">
        <w:rPr>
          <w:lang w:val="en-GB"/>
        </w:rPr>
        <w:t>+</w:t>
      </w:r>
      <w:r w:rsidR="004657DD" w:rsidRPr="00560ECA">
        <w:rPr>
          <w:lang w:val="en-GB"/>
        </w:rPr>
        <w:t xml:space="preserve"> </w:t>
      </w:r>
      <w:r w:rsidRPr="00560ECA">
        <w:rPr>
          <w:lang w:val="en-GB"/>
        </w:rPr>
        <w:t>1)]</w:t>
      </w:r>
    </w:p>
    <w:p w14:paraId="7BC3E5CA" w14:textId="77777777" w:rsidR="00181949" w:rsidRPr="00560ECA" w:rsidRDefault="00181949" w:rsidP="00001492">
      <w:pPr>
        <w:pStyle w:val="cpltext"/>
        <w:tabs>
          <w:tab w:val="left" w:pos="851"/>
        </w:tabs>
        <w:rPr>
          <w:lang w:val="en-GB"/>
        </w:rPr>
      </w:pPr>
      <w:r w:rsidRPr="00560ECA">
        <w:rPr>
          <w:lang w:val="en-GB"/>
        </w:rPr>
        <w:t xml:space="preserve">It is sufficient to use </w:t>
      </w:r>
      <w:r w:rsidRPr="00560ECA">
        <w:rPr>
          <w:rStyle w:val="cplprogChar"/>
          <w:u w:val="single"/>
          <w:lang w:val="en-GB"/>
        </w:rPr>
        <w:t>real</w:t>
      </w:r>
      <w:r w:rsidRPr="00560ECA">
        <w:rPr>
          <w:lang w:val="en-GB"/>
        </w:rPr>
        <w:t xml:space="preserve"> or </w:t>
      </w:r>
      <w:r w:rsidRPr="00560ECA">
        <w:rPr>
          <w:rStyle w:val="cplprogChar"/>
          <w:u w:val="single"/>
          <w:lang w:val="en-GB"/>
        </w:rPr>
        <w:t>integer</w:t>
      </w:r>
      <w:r w:rsidRPr="00560ECA">
        <w:rPr>
          <w:lang w:val="en-GB"/>
        </w:rPr>
        <w:t xml:space="preserve"> variables in these expressions, but </w:t>
      </w:r>
      <w:r w:rsidRPr="00560ECA">
        <w:rPr>
          <w:rStyle w:val="cplprogChar"/>
          <w:u w:val="single"/>
          <w:lang w:val="en-GB"/>
        </w:rPr>
        <w:t>index</w:t>
      </w:r>
      <w:r w:rsidRPr="00560ECA">
        <w:rPr>
          <w:lang w:val="en-GB"/>
        </w:rPr>
        <w:t xml:space="preserve"> variables may always be used.</w:t>
      </w:r>
    </w:p>
    <w:p w14:paraId="2553814D" w14:textId="43875D46" w:rsidR="00181949" w:rsidRPr="00560ECA" w:rsidRDefault="00181949" w:rsidP="00001492">
      <w:pPr>
        <w:pStyle w:val="cpltext"/>
        <w:tabs>
          <w:tab w:val="left" w:pos="851"/>
        </w:tabs>
        <w:rPr>
          <w:lang w:val="en-GB"/>
        </w:rPr>
      </w:pPr>
      <w:r w:rsidRPr="00560ECA">
        <w:rPr>
          <w:lang w:val="en-GB"/>
        </w:rPr>
        <w:t xml:space="preserve">The use of </w:t>
      </w:r>
      <w:r w:rsidRPr="00560ECA">
        <w:rPr>
          <w:rStyle w:val="cplprogChar"/>
          <w:u w:val="single"/>
          <w:lang w:val="en-GB"/>
        </w:rPr>
        <w:t>index</w:t>
      </w:r>
      <w:r w:rsidRPr="00560ECA">
        <w:rPr>
          <w:lang w:val="en-GB"/>
        </w:rPr>
        <w:t xml:space="preserve"> variables in subscripts sometimes speeds up a program</w:t>
      </w:r>
      <w:r w:rsidR="004657DD" w:rsidRPr="00560ECA">
        <w:rPr>
          <w:lang w:val="en-GB"/>
        </w:rPr>
        <w:t>.</w:t>
      </w:r>
    </w:p>
    <w:p w14:paraId="0F9437D3" w14:textId="6EDD6327" w:rsidR="00181949" w:rsidRPr="00560ECA" w:rsidRDefault="00181949" w:rsidP="00001492">
      <w:pPr>
        <w:pStyle w:val="cpltext"/>
        <w:tabs>
          <w:tab w:val="left" w:pos="851"/>
        </w:tabs>
        <w:rPr>
          <w:lang w:val="en-GB"/>
        </w:rPr>
      </w:pPr>
      <w:r w:rsidRPr="00560ECA">
        <w:rPr>
          <w:lang w:val="en-GB"/>
        </w:rPr>
        <w:t xml:space="preserve">As an </w:t>
      </w:r>
      <w:proofErr w:type="gramStart"/>
      <w:r w:rsidRPr="00560ECA">
        <w:rPr>
          <w:lang w:val="en-GB"/>
        </w:rPr>
        <w:t>example</w:t>
      </w:r>
      <w:proofErr w:type="gramEnd"/>
      <w:r w:rsidRPr="00560ECA">
        <w:rPr>
          <w:lang w:val="en-GB"/>
        </w:rPr>
        <w:t xml:space="preserve"> in the use of arrays, suppose we have thr</w:t>
      </w:r>
      <w:r w:rsidR="004657DD" w:rsidRPr="00560ECA">
        <w:rPr>
          <w:lang w:val="en-GB"/>
        </w:rPr>
        <w:t>e</w:t>
      </w:r>
      <w:r w:rsidRPr="00560ECA">
        <w:rPr>
          <w:lang w:val="en-GB"/>
        </w:rPr>
        <w:t xml:space="preserve">e two- dimensional square arrays </w:t>
      </w:r>
      <w:r w:rsidRPr="00560ECA">
        <w:rPr>
          <w:rStyle w:val="cplprogChar"/>
          <w:lang w:val="en-GB"/>
        </w:rPr>
        <w:t>A, B, C</w:t>
      </w:r>
      <w:r w:rsidRPr="00560ECA">
        <w:rPr>
          <w:lang w:val="en-GB"/>
        </w:rPr>
        <w:t xml:space="preserve">, whose subscripts go from </w:t>
      </w:r>
      <w:r w:rsidRPr="00560ECA">
        <w:rPr>
          <w:rStyle w:val="cplprogChar"/>
          <w:lang w:val="en-GB"/>
        </w:rPr>
        <w:t>1</w:t>
      </w:r>
      <w:r w:rsidRPr="00560ECA">
        <w:rPr>
          <w:lang w:val="en-GB"/>
        </w:rPr>
        <w:t xml:space="preserve"> to </w:t>
      </w:r>
      <w:r w:rsidRPr="00560ECA">
        <w:rPr>
          <w:rStyle w:val="cplprogChar"/>
          <w:lang w:val="en-GB"/>
        </w:rPr>
        <w:t>n</w:t>
      </w:r>
      <w:r w:rsidRPr="00560ECA">
        <w:rPr>
          <w:lang w:val="en-GB"/>
        </w:rPr>
        <w:t xml:space="preserve">, then the following program </w:t>
      </w:r>
      <w:r w:rsidR="004657DD" w:rsidRPr="00560ECA">
        <w:rPr>
          <w:lang w:val="en-GB"/>
        </w:rPr>
        <w:t>s</w:t>
      </w:r>
      <w:r w:rsidRPr="00560ECA">
        <w:rPr>
          <w:lang w:val="en-GB"/>
        </w:rPr>
        <w:t xml:space="preserve">ets </w:t>
      </w:r>
      <w:r w:rsidRPr="00560ECA">
        <w:rPr>
          <w:rStyle w:val="cplprogChar"/>
          <w:lang w:val="en-GB"/>
        </w:rPr>
        <w:t>C</w:t>
      </w:r>
      <w:r w:rsidRPr="00560ECA">
        <w:rPr>
          <w:lang w:val="en-GB"/>
        </w:rPr>
        <w:t xml:space="preserve"> equal to the matrix product </w:t>
      </w:r>
      <w:r w:rsidRPr="00560ECA">
        <w:rPr>
          <w:rStyle w:val="cplprogChar"/>
          <w:lang w:val="en-GB"/>
        </w:rPr>
        <w:t>AB</w:t>
      </w:r>
      <w:r w:rsidRPr="00560ECA">
        <w:rPr>
          <w:lang w:val="en-GB"/>
        </w:rPr>
        <w:t>:</w:t>
      </w:r>
    </w:p>
    <w:p w14:paraId="604C4A06" w14:textId="74FDC39C" w:rsidR="00181949" w:rsidRPr="00560ECA" w:rsidRDefault="00181949" w:rsidP="00001492">
      <w:pPr>
        <w:pStyle w:val="cplprog"/>
        <w:tabs>
          <w:tab w:val="left" w:pos="851"/>
        </w:tabs>
        <w:rPr>
          <w:lang w:val="en-GB"/>
        </w:rPr>
      </w:pPr>
      <w:r w:rsidRPr="00560ECA">
        <w:rPr>
          <w:u w:val="single"/>
          <w:lang w:val="en-GB"/>
        </w:rPr>
        <w:t>for</w:t>
      </w:r>
      <w:r w:rsidRPr="00560ECA">
        <w:rPr>
          <w:lang w:val="en-GB"/>
        </w:rPr>
        <w:t xml:space="preserve"> i = </w:t>
      </w:r>
      <w:r w:rsidRPr="00560ECA">
        <w:rPr>
          <w:u w:val="single"/>
          <w:lang w:val="en-GB"/>
        </w:rPr>
        <w:t>step</w:t>
      </w:r>
      <w:r w:rsidRPr="00560ECA">
        <w:rPr>
          <w:lang w:val="en-GB"/>
        </w:rPr>
        <w:t xml:space="preserve"> 1</w:t>
      </w:r>
      <w:r w:rsidR="004657DD" w:rsidRPr="00560ECA">
        <w:rPr>
          <w:lang w:val="en-GB"/>
        </w:rPr>
        <w:t xml:space="preserve"> </w:t>
      </w:r>
      <w:r w:rsidRPr="00560ECA">
        <w:rPr>
          <w:lang w:val="en-GB"/>
        </w:rPr>
        <w:t>, 1</w:t>
      </w:r>
      <w:r w:rsidR="004657DD" w:rsidRPr="00560ECA">
        <w:rPr>
          <w:lang w:val="en-GB"/>
        </w:rPr>
        <w:t xml:space="preserve"> </w:t>
      </w:r>
      <w:r w:rsidRPr="00560ECA">
        <w:rPr>
          <w:lang w:val="en-GB"/>
        </w:rPr>
        <w:t xml:space="preserve">, n </w:t>
      </w:r>
      <w:r w:rsidRPr="00560ECA">
        <w:rPr>
          <w:u w:val="single"/>
          <w:lang w:val="en-GB"/>
        </w:rPr>
        <w:t>do</w:t>
      </w:r>
      <w:r w:rsidR="004657DD" w:rsidRPr="00560ECA">
        <w:rPr>
          <w:u w:val="single"/>
          <w:lang w:val="en-GB"/>
        </w:rPr>
        <w:br/>
      </w:r>
      <w:r w:rsidR="004657DD" w:rsidRPr="00560ECA">
        <w:rPr>
          <w:lang w:val="en-GB"/>
        </w:rPr>
        <w:t xml:space="preserve">    § </w:t>
      </w:r>
      <w:r w:rsidRPr="00560ECA">
        <w:rPr>
          <w:lang w:val="en-GB"/>
        </w:rPr>
        <w:t xml:space="preserve">1.1 </w:t>
      </w:r>
      <w:r w:rsidRPr="00560ECA">
        <w:rPr>
          <w:u w:val="single"/>
          <w:lang w:val="en-GB"/>
        </w:rPr>
        <w:t>for</w:t>
      </w:r>
      <w:r w:rsidRPr="00560ECA">
        <w:rPr>
          <w:lang w:val="en-GB"/>
        </w:rPr>
        <w:t xml:space="preserve"> j = </w:t>
      </w:r>
      <w:r w:rsidRPr="00560ECA">
        <w:rPr>
          <w:u w:val="single"/>
          <w:lang w:val="en-GB"/>
        </w:rPr>
        <w:t>step</w:t>
      </w:r>
      <w:r w:rsidRPr="00560ECA">
        <w:rPr>
          <w:lang w:val="en-GB"/>
        </w:rPr>
        <w:t xml:space="preserve"> 1</w:t>
      </w:r>
      <w:r w:rsidR="004657DD" w:rsidRPr="00560ECA">
        <w:rPr>
          <w:lang w:val="en-GB"/>
        </w:rPr>
        <w:t xml:space="preserve"> </w:t>
      </w:r>
      <w:r w:rsidRPr="00560ECA">
        <w:rPr>
          <w:lang w:val="en-GB"/>
        </w:rPr>
        <w:t>, 1</w:t>
      </w:r>
      <w:r w:rsidR="004657DD" w:rsidRPr="00560ECA">
        <w:rPr>
          <w:lang w:val="en-GB"/>
        </w:rPr>
        <w:t xml:space="preserve"> </w:t>
      </w:r>
      <w:r w:rsidRPr="00560ECA">
        <w:rPr>
          <w:lang w:val="en-GB"/>
        </w:rPr>
        <w:t xml:space="preserve">, n </w:t>
      </w:r>
      <w:r w:rsidRPr="00560ECA">
        <w:rPr>
          <w:u w:val="single"/>
          <w:lang w:val="en-GB"/>
        </w:rPr>
        <w:t>do</w:t>
      </w:r>
      <w:r w:rsidR="004657DD" w:rsidRPr="00560ECA">
        <w:rPr>
          <w:lang w:val="en-GB"/>
        </w:rPr>
        <w:br/>
        <w:t xml:space="preserve">        § </w:t>
      </w:r>
      <w:r w:rsidRPr="00560ECA">
        <w:rPr>
          <w:lang w:val="en-GB"/>
        </w:rPr>
        <w:t xml:space="preserve">1.2 </w:t>
      </w:r>
      <w:r w:rsidRPr="00560ECA">
        <w:rPr>
          <w:u w:val="single"/>
          <w:lang w:val="en-GB"/>
        </w:rPr>
        <w:t>let</w:t>
      </w:r>
      <w:r w:rsidRPr="00560ECA">
        <w:rPr>
          <w:lang w:val="en-GB"/>
        </w:rPr>
        <w:t xml:space="preserve"> a = 0</w:t>
      </w:r>
      <w:r w:rsidR="004657DD" w:rsidRPr="00560ECA">
        <w:rPr>
          <w:lang w:val="en-GB"/>
        </w:rPr>
        <w:br/>
        <w:t xml:space="preserve">             </w:t>
      </w:r>
      <w:r w:rsidRPr="00560ECA">
        <w:rPr>
          <w:u w:val="single"/>
          <w:lang w:val="en-GB"/>
        </w:rPr>
        <w:t>for</w:t>
      </w:r>
      <w:r w:rsidRPr="00560ECA">
        <w:rPr>
          <w:lang w:val="en-GB"/>
        </w:rPr>
        <w:t xml:space="preserve"> k = 1 </w:t>
      </w:r>
      <w:r w:rsidRPr="00560ECA">
        <w:rPr>
          <w:u w:val="single"/>
          <w:lang w:val="en-GB"/>
        </w:rPr>
        <w:t>to</w:t>
      </w:r>
      <w:r w:rsidRPr="00560ECA">
        <w:rPr>
          <w:lang w:val="en-GB"/>
        </w:rPr>
        <w:t xml:space="preserve"> n </w:t>
      </w:r>
      <w:r w:rsidRPr="00560ECA">
        <w:rPr>
          <w:u w:val="single"/>
          <w:lang w:val="en-GB"/>
        </w:rPr>
        <w:t>do</w:t>
      </w:r>
      <w:r w:rsidR="004657DD" w:rsidRPr="00560ECA">
        <w:rPr>
          <w:lang w:val="en-GB"/>
        </w:rPr>
        <w:br/>
        <w:t xml:space="preserve">                § </w:t>
      </w:r>
      <w:r w:rsidRPr="00560ECA">
        <w:rPr>
          <w:lang w:val="en-GB"/>
        </w:rPr>
        <w:t>1.3 a := a +</w:t>
      </w:r>
      <w:r w:rsidR="004657DD" w:rsidRPr="00560ECA">
        <w:rPr>
          <w:lang w:val="en-GB"/>
        </w:rPr>
        <w:t xml:space="preserve"> </w:t>
      </w:r>
      <w:r w:rsidRPr="00560ECA">
        <w:rPr>
          <w:lang w:val="en-GB"/>
        </w:rPr>
        <w:t>A[</w:t>
      </w:r>
      <w:r w:rsidR="004657DD" w:rsidRPr="00560ECA">
        <w:rPr>
          <w:lang w:val="en-GB"/>
        </w:rPr>
        <w:t xml:space="preserve">I </w:t>
      </w:r>
      <w:r w:rsidRPr="00560ECA">
        <w:rPr>
          <w:lang w:val="en-GB"/>
        </w:rPr>
        <w:t>,</w:t>
      </w:r>
      <w:r w:rsidR="004657DD" w:rsidRPr="00560ECA">
        <w:rPr>
          <w:lang w:val="en-GB"/>
        </w:rPr>
        <w:t xml:space="preserve"> </w:t>
      </w:r>
      <w:r w:rsidRPr="00560ECA">
        <w:rPr>
          <w:lang w:val="en-GB"/>
        </w:rPr>
        <w:t>k] B[k</w:t>
      </w:r>
      <w:r w:rsidR="004657DD" w:rsidRPr="00560ECA">
        <w:rPr>
          <w:lang w:val="en-GB"/>
        </w:rPr>
        <w:t xml:space="preserve"> </w:t>
      </w:r>
      <w:r w:rsidRPr="00560ECA">
        <w:rPr>
          <w:lang w:val="en-GB"/>
        </w:rPr>
        <w:t>,</w:t>
      </w:r>
      <w:r w:rsidR="004657DD" w:rsidRPr="00560ECA">
        <w:rPr>
          <w:lang w:val="en-GB"/>
        </w:rPr>
        <w:t xml:space="preserve"> </w:t>
      </w:r>
      <w:r w:rsidRPr="00560ECA">
        <w:rPr>
          <w:lang w:val="en-GB"/>
        </w:rPr>
        <w:t xml:space="preserve">j] </w:t>
      </w:r>
      <w:r w:rsidR="004657DD" w:rsidRPr="00560ECA">
        <w:rPr>
          <w:rStyle w:val="cplprogChar"/>
          <w:b/>
          <w:bCs/>
          <w:lang w:val="en-GB"/>
        </w:rPr>
        <w:fldChar w:fldCharType="begin"/>
      </w:r>
      <w:r w:rsidR="004657DD" w:rsidRPr="00560ECA">
        <w:rPr>
          <w:rStyle w:val="cplprogChar"/>
          <w:b/>
          <w:bCs/>
          <w:lang w:val="en-GB"/>
        </w:rPr>
        <w:instrText xml:space="preserve"> EQ \o(§,|)</w:instrText>
      </w:r>
      <w:r w:rsidR="004657DD" w:rsidRPr="00560ECA">
        <w:rPr>
          <w:rStyle w:val="cplprogChar"/>
          <w:b/>
          <w:bCs/>
          <w:lang w:val="en-GB"/>
        </w:rPr>
        <w:fldChar w:fldCharType="end"/>
      </w:r>
      <w:r w:rsidR="004657DD" w:rsidRPr="00560ECA">
        <w:rPr>
          <w:rStyle w:val="cplprogChar"/>
          <w:b/>
          <w:bCs/>
          <w:lang w:val="en-GB"/>
        </w:rPr>
        <w:t xml:space="preserve"> </w:t>
      </w:r>
      <w:r w:rsidRPr="00560ECA">
        <w:rPr>
          <w:lang w:val="en-GB"/>
        </w:rPr>
        <w:t>1.3</w:t>
      </w:r>
      <w:r w:rsidR="004657DD" w:rsidRPr="00560ECA">
        <w:rPr>
          <w:lang w:val="en-GB"/>
        </w:rPr>
        <w:br/>
        <w:t xml:space="preserve">         </w:t>
      </w:r>
      <w:r w:rsidRPr="00560ECA">
        <w:rPr>
          <w:lang w:val="en-GB"/>
        </w:rPr>
        <w:t>C[</w:t>
      </w:r>
      <w:r w:rsidR="004657DD" w:rsidRPr="00560ECA">
        <w:rPr>
          <w:lang w:val="en-GB"/>
        </w:rPr>
        <w:t xml:space="preserve">I </w:t>
      </w:r>
      <w:r w:rsidRPr="00560ECA">
        <w:rPr>
          <w:lang w:val="en-GB"/>
        </w:rPr>
        <w:t xml:space="preserve">, j] := a </w:t>
      </w:r>
      <w:r w:rsidR="004657DD" w:rsidRPr="00560ECA">
        <w:rPr>
          <w:rStyle w:val="cplprogChar"/>
          <w:b/>
          <w:bCs/>
          <w:lang w:val="en-GB"/>
        </w:rPr>
        <w:fldChar w:fldCharType="begin"/>
      </w:r>
      <w:r w:rsidR="004657DD" w:rsidRPr="00560ECA">
        <w:rPr>
          <w:rStyle w:val="cplprogChar"/>
          <w:b/>
          <w:bCs/>
          <w:lang w:val="en-GB"/>
        </w:rPr>
        <w:instrText xml:space="preserve"> EQ \o(§,|)</w:instrText>
      </w:r>
      <w:r w:rsidR="004657DD" w:rsidRPr="00560ECA">
        <w:rPr>
          <w:rStyle w:val="cplprogChar"/>
          <w:b/>
          <w:bCs/>
          <w:lang w:val="en-GB"/>
        </w:rPr>
        <w:fldChar w:fldCharType="end"/>
      </w:r>
      <w:r w:rsidRPr="00560ECA">
        <w:rPr>
          <w:lang w:val="en-GB"/>
        </w:rPr>
        <w:t xml:space="preserve"> 1.1</w:t>
      </w:r>
    </w:p>
    <w:p w14:paraId="69C09FB2" w14:textId="03F36CF2" w:rsidR="00181949" w:rsidRPr="00560ECA" w:rsidRDefault="00181949" w:rsidP="00001492">
      <w:pPr>
        <w:pStyle w:val="cpltext"/>
        <w:tabs>
          <w:tab w:val="left" w:pos="851"/>
        </w:tabs>
        <w:rPr>
          <w:lang w:val="en-GB"/>
        </w:rPr>
      </w:pPr>
      <w:r w:rsidRPr="00560ECA">
        <w:rPr>
          <w:lang w:val="en-GB"/>
        </w:rPr>
        <w:t xml:space="preserve">Note that the section brackets </w:t>
      </w:r>
      <w:r w:rsidRPr="00560ECA">
        <w:rPr>
          <w:rStyle w:val="cplprogChar"/>
          <w:lang w:val="en-GB"/>
        </w:rPr>
        <w:t>1.3</w:t>
      </w:r>
      <w:r w:rsidRPr="00560ECA">
        <w:rPr>
          <w:lang w:val="en-GB"/>
        </w:rPr>
        <w:t xml:space="preserve"> ar</w:t>
      </w:r>
      <w:r w:rsidR="00DD03D6" w:rsidRPr="00560ECA">
        <w:rPr>
          <w:lang w:val="en-GB"/>
        </w:rPr>
        <w:t>e</w:t>
      </w:r>
      <w:r w:rsidRPr="00560ECA">
        <w:rPr>
          <w:lang w:val="en-GB"/>
        </w:rPr>
        <w:t xml:space="preserve"> included for purposes of clarity only:</w:t>
      </w:r>
      <w:r w:rsidR="00DD03D6" w:rsidRPr="00560ECA">
        <w:rPr>
          <w:lang w:val="en-GB"/>
        </w:rPr>
        <w:t xml:space="preserve"> </w:t>
      </w:r>
      <w:r w:rsidRPr="00560ECA">
        <w:rPr>
          <w:lang w:val="en-GB"/>
        </w:rPr>
        <w:t xml:space="preserve">the variable </w:t>
      </w:r>
      <w:r w:rsidRPr="00560ECA">
        <w:rPr>
          <w:rStyle w:val="cplprogChar"/>
          <w:lang w:val="en-GB"/>
        </w:rPr>
        <w:t>a</w:t>
      </w:r>
      <w:r w:rsidRPr="00560ECA">
        <w:rPr>
          <w:lang w:val="en-GB"/>
        </w:rPr>
        <w:t xml:space="preserve"> is local to block </w:t>
      </w:r>
      <w:r w:rsidRPr="00560ECA">
        <w:rPr>
          <w:rStyle w:val="cplprogChar"/>
          <w:lang w:val="en-GB"/>
        </w:rPr>
        <w:t>1.2</w:t>
      </w:r>
    </w:p>
    <w:p w14:paraId="1DBB4F80" w14:textId="77777777" w:rsidR="00181949" w:rsidRPr="00560ECA" w:rsidRDefault="00181949" w:rsidP="00001492">
      <w:pPr>
        <w:pStyle w:val="cpltext"/>
        <w:tabs>
          <w:tab w:val="left" w:pos="851"/>
        </w:tabs>
        <w:rPr>
          <w:lang w:val="en-GB"/>
        </w:rPr>
      </w:pPr>
      <w:r w:rsidRPr="00560ECA">
        <w:rPr>
          <w:lang w:val="en-GB"/>
        </w:rPr>
        <w:t>15. ARRAY DEFINITIONS.</w:t>
      </w:r>
    </w:p>
    <w:p w14:paraId="35E5A131" w14:textId="0A65A1EE" w:rsidR="00181949" w:rsidRPr="00560ECA" w:rsidRDefault="00BE7A88" w:rsidP="00001492">
      <w:pPr>
        <w:pStyle w:val="cpltext"/>
        <w:tabs>
          <w:tab w:val="left" w:pos="851"/>
        </w:tabs>
        <w:rPr>
          <w:lang w:val="en-GB"/>
        </w:rPr>
      </w:pPr>
      <w:r>
        <w:rPr>
          <w:lang w:val="en-GB"/>
        </w:rPr>
        <w:tab/>
      </w:r>
      <w:r w:rsidR="00181949" w:rsidRPr="00560ECA">
        <w:rPr>
          <w:lang w:val="en-GB"/>
        </w:rPr>
        <w:t>Arrays must have their bounds specified when they are defined. This is done by setting as the initial value of the array the value of a special function, as illustrated in the following examples:</w:t>
      </w:r>
    </w:p>
    <w:p w14:paraId="5BB18588" w14:textId="58A223BF" w:rsidR="00181949" w:rsidRPr="00560ECA" w:rsidRDefault="004657DD" w:rsidP="00001492">
      <w:pPr>
        <w:pStyle w:val="cplprog"/>
        <w:tabs>
          <w:tab w:val="left" w:pos="851"/>
        </w:tabs>
        <w:rPr>
          <w:lang w:val="en-GB"/>
        </w:rPr>
      </w:pPr>
      <w:r w:rsidRPr="00560ECA">
        <w:rPr>
          <w:u w:val="single"/>
          <w:lang w:val="en-GB"/>
        </w:rPr>
        <w:t>le</w:t>
      </w:r>
      <w:r w:rsidR="00181949" w:rsidRPr="00560ECA">
        <w:rPr>
          <w:u w:val="single"/>
          <w:lang w:val="en-GB"/>
        </w:rPr>
        <w:t>t</w:t>
      </w:r>
      <w:r w:rsidRPr="00560ECA">
        <w:rPr>
          <w:lang w:val="en-GB"/>
        </w:rPr>
        <w:t xml:space="preserve"> </w:t>
      </w:r>
      <w:r w:rsidR="00181949" w:rsidRPr="00560ECA">
        <w:rPr>
          <w:lang w:val="en-GB"/>
        </w:rPr>
        <w:t>A = Newarray [</w:t>
      </w:r>
      <w:r w:rsidR="00181949" w:rsidRPr="00560ECA">
        <w:rPr>
          <w:u w:val="single"/>
          <w:lang w:val="en-GB"/>
        </w:rPr>
        <w:t>real</w:t>
      </w:r>
      <w:r w:rsidR="00181949" w:rsidRPr="00560ECA">
        <w:rPr>
          <w:lang w:val="en-GB"/>
        </w:rPr>
        <w:t>, (</w:t>
      </w:r>
      <w:proofErr w:type="gramStart"/>
      <w:r w:rsidR="00181949" w:rsidRPr="00560ECA">
        <w:rPr>
          <w:lang w:val="en-GB"/>
        </w:rPr>
        <w:t>1</w:t>
      </w:r>
      <w:r w:rsidR="00DD03D6" w:rsidRPr="00560ECA">
        <w:rPr>
          <w:lang w:val="en-GB"/>
        </w:rPr>
        <w:t xml:space="preserve"> </w:t>
      </w:r>
      <w:r w:rsidR="00181949" w:rsidRPr="00560ECA">
        <w:rPr>
          <w:lang w:val="en-GB"/>
        </w:rPr>
        <w:t>,</w:t>
      </w:r>
      <w:proofErr w:type="gramEnd"/>
      <w:r w:rsidR="00DD03D6" w:rsidRPr="00560ECA">
        <w:rPr>
          <w:lang w:val="en-GB"/>
        </w:rPr>
        <w:t xml:space="preserve"> </w:t>
      </w:r>
      <w:r w:rsidR="00181949" w:rsidRPr="00560ECA">
        <w:rPr>
          <w:lang w:val="en-GB"/>
        </w:rPr>
        <w:t>10)]</w:t>
      </w:r>
      <w:r w:rsidR="00DD03D6" w:rsidRPr="00560ECA">
        <w:rPr>
          <w:lang w:val="en-GB"/>
        </w:rPr>
        <w:br/>
      </w:r>
      <w:r w:rsidRPr="00560ECA">
        <w:rPr>
          <w:u w:val="single"/>
          <w:lang w:val="en-GB"/>
        </w:rPr>
        <w:t>l</w:t>
      </w:r>
      <w:r w:rsidR="00181949" w:rsidRPr="00560ECA">
        <w:rPr>
          <w:u w:val="single"/>
          <w:lang w:val="en-GB"/>
        </w:rPr>
        <w:t>et</w:t>
      </w:r>
      <w:r w:rsidRPr="00560ECA">
        <w:rPr>
          <w:lang w:val="en-GB"/>
        </w:rPr>
        <w:t xml:space="preserve"> </w:t>
      </w:r>
      <w:r w:rsidR="00181949" w:rsidRPr="00560ECA">
        <w:rPr>
          <w:lang w:val="en-GB"/>
        </w:rPr>
        <w:t>B = Newarray [</w:t>
      </w:r>
      <w:r w:rsidR="00181949" w:rsidRPr="00560ECA">
        <w:rPr>
          <w:u w:val="single"/>
          <w:lang w:val="en-GB"/>
        </w:rPr>
        <w:t>inte</w:t>
      </w:r>
      <w:r w:rsidR="00DD03D6" w:rsidRPr="00560ECA">
        <w:rPr>
          <w:u w:val="single"/>
          <w:lang w:val="en-GB"/>
        </w:rPr>
        <w:t>ge</w:t>
      </w:r>
      <w:r w:rsidR="00181949" w:rsidRPr="00560ECA">
        <w:rPr>
          <w:u w:val="single"/>
          <w:lang w:val="en-GB"/>
        </w:rPr>
        <w:t>r</w:t>
      </w:r>
      <w:r w:rsidR="00181949" w:rsidRPr="00560ECA">
        <w:rPr>
          <w:lang w:val="en-GB"/>
        </w:rPr>
        <w:t>,</w:t>
      </w:r>
      <w:r w:rsidR="00DD03D6" w:rsidRPr="00560ECA">
        <w:rPr>
          <w:lang w:val="en-GB"/>
        </w:rPr>
        <w:t xml:space="preserve"> </w:t>
      </w:r>
      <w:r w:rsidR="00181949" w:rsidRPr="00560ECA">
        <w:rPr>
          <w:lang w:val="en-GB"/>
        </w:rPr>
        <w:t>(-4</w:t>
      </w:r>
      <w:r w:rsidR="00DD03D6" w:rsidRPr="00560ECA">
        <w:rPr>
          <w:lang w:val="en-GB"/>
        </w:rPr>
        <w:t xml:space="preserve"> </w:t>
      </w:r>
      <w:r w:rsidR="00181949" w:rsidRPr="00560ECA">
        <w:rPr>
          <w:lang w:val="en-GB"/>
        </w:rPr>
        <w:t>,</w:t>
      </w:r>
      <w:r w:rsidR="00DD03D6" w:rsidRPr="00560ECA">
        <w:rPr>
          <w:lang w:val="en-GB"/>
        </w:rPr>
        <w:t xml:space="preserve"> 4)</w:t>
      </w:r>
      <w:r w:rsidR="00181949" w:rsidRPr="00560ECA">
        <w:rPr>
          <w:lang w:val="en-GB"/>
        </w:rPr>
        <w:t>,</w:t>
      </w:r>
      <w:r w:rsidR="00DD03D6" w:rsidRPr="00560ECA">
        <w:rPr>
          <w:lang w:val="en-GB"/>
        </w:rPr>
        <w:t xml:space="preserve"> </w:t>
      </w:r>
      <w:r w:rsidR="00181949" w:rsidRPr="00560ECA">
        <w:rPr>
          <w:lang w:val="en-GB"/>
        </w:rPr>
        <w:t>(-1,</w:t>
      </w:r>
      <w:r w:rsidR="00DD03D6" w:rsidRPr="00560ECA">
        <w:rPr>
          <w:lang w:val="en-GB"/>
        </w:rPr>
        <w:t xml:space="preserve"> </w:t>
      </w:r>
      <w:r w:rsidR="00181949" w:rsidRPr="00560ECA">
        <w:rPr>
          <w:lang w:val="en-GB"/>
        </w:rPr>
        <w:t>5)]</w:t>
      </w:r>
      <w:r w:rsidR="00DD03D6" w:rsidRPr="00560ECA">
        <w:rPr>
          <w:lang w:val="en-GB"/>
        </w:rPr>
        <w:br/>
      </w:r>
      <w:r w:rsidR="00181949" w:rsidRPr="00560ECA">
        <w:rPr>
          <w:u w:val="single"/>
          <w:lang w:val="en-GB"/>
        </w:rPr>
        <w:t>l</w:t>
      </w:r>
      <w:r w:rsidRPr="00560ECA">
        <w:rPr>
          <w:u w:val="single"/>
          <w:lang w:val="en-GB"/>
        </w:rPr>
        <w:t>e</w:t>
      </w:r>
      <w:r w:rsidR="00181949" w:rsidRPr="00560ECA">
        <w:rPr>
          <w:u w:val="single"/>
          <w:lang w:val="en-GB"/>
        </w:rPr>
        <w:t>t</w:t>
      </w:r>
      <w:r w:rsidR="00DD03D6" w:rsidRPr="00560ECA">
        <w:rPr>
          <w:lang w:val="en-GB"/>
        </w:rPr>
        <w:t xml:space="preserve"> </w:t>
      </w:r>
      <w:r w:rsidR="00181949" w:rsidRPr="00560ECA">
        <w:rPr>
          <w:lang w:val="en-GB"/>
        </w:rPr>
        <w:t>C = N</w:t>
      </w:r>
      <w:r w:rsidR="00DD03D6" w:rsidRPr="00560ECA">
        <w:rPr>
          <w:lang w:val="en-GB"/>
        </w:rPr>
        <w:t>e</w:t>
      </w:r>
      <w:r w:rsidR="00181949" w:rsidRPr="00560ECA">
        <w:rPr>
          <w:lang w:val="en-GB"/>
        </w:rPr>
        <w:t>warray [</w:t>
      </w:r>
      <w:r w:rsidR="00181949" w:rsidRPr="00560ECA">
        <w:rPr>
          <w:u w:val="single"/>
          <w:lang w:val="en-GB"/>
        </w:rPr>
        <w:t>real</w:t>
      </w:r>
      <w:r w:rsidR="00181949" w:rsidRPr="00560ECA">
        <w:rPr>
          <w:lang w:val="en-GB"/>
        </w:rPr>
        <w:t>, (1</w:t>
      </w:r>
      <w:r w:rsidR="00DD03D6" w:rsidRPr="00560ECA">
        <w:rPr>
          <w:lang w:val="en-GB"/>
        </w:rPr>
        <w:t xml:space="preserve"> </w:t>
      </w:r>
      <w:r w:rsidR="00181949" w:rsidRPr="00560ECA">
        <w:rPr>
          <w:lang w:val="en-GB"/>
        </w:rPr>
        <w:t>,</w:t>
      </w:r>
      <w:r w:rsidR="00DD03D6" w:rsidRPr="00560ECA">
        <w:rPr>
          <w:lang w:val="en-GB"/>
        </w:rPr>
        <w:t xml:space="preserve"> </w:t>
      </w:r>
      <w:r w:rsidR="00181949" w:rsidRPr="00560ECA">
        <w:rPr>
          <w:lang w:val="en-GB"/>
        </w:rPr>
        <w:t>n),</w:t>
      </w:r>
      <w:r w:rsidR="00DD03D6" w:rsidRPr="00560ECA">
        <w:rPr>
          <w:lang w:val="en-GB"/>
        </w:rPr>
        <w:t xml:space="preserve"> </w:t>
      </w:r>
      <w:r w:rsidR="00181949" w:rsidRPr="00560ECA">
        <w:rPr>
          <w:lang w:val="en-GB"/>
        </w:rPr>
        <w:t>(1</w:t>
      </w:r>
      <w:r w:rsidR="00DD03D6" w:rsidRPr="00560ECA">
        <w:rPr>
          <w:lang w:val="en-GB"/>
        </w:rPr>
        <w:t xml:space="preserve"> </w:t>
      </w:r>
      <w:r w:rsidR="00181949" w:rsidRPr="00560ECA">
        <w:rPr>
          <w:lang w:val="en-GB"/>
        </w:rPr>
        <w:t>,</w:t>
      </w:r>
      <w:r w:rsidR="00DD03D6" w:rsidRPr="00560ECA">
        <w:rPr>
          <w:lang w:val="en-GB"/>
        </w:rPr>
        <w:t xml:space="preserve"> </w:t>
      </w:r>
      <w:r w:rsidR="00181949" w:rsidRPr="00560ECA">
        <w:rPr>
          <w:lang w:val="en-GB"/>
        </w:rPr>
        <w:t>n),</w:t>
      </w:r>
      <w:r w:rsidR="00DD03D6" w:rsidRPr="00560ECA">
        <w:rPr>
          <w:lang w:val="en-GB"/>
        </w:rPr>
        <w:t xml:space="preserve"> </w:t>
      </w:r>
      <w:r w:rsidR="00181949" w:rsidRPr="00560ECA">
        <w:rPr>
          <w:lang w:val="en-GB"/>
        </w:rPr>
        <w:t>(1</w:t>
      </w:r>
      <w:r w:rsidR="00DD03D6" w:rsidRPr="00560ECA">
        <w:rPr>
          <w:lang w:val="en-GB"/>
        </w:rPr>
        <w:t xml:space="preserve"> </w:t>
      </w:r>
      <w:r w:rsidR="00181949" w:rsidRPr="00560ECA">
        <w:rPr>
          <w:lang w:val="en-GB"/>
        </w:rPr>
        <w:t>,</w:t>
      </w:r>
      <w:r w:rsidR="00DD03D6" w:rsidRPr="00560ECA">
        <w:rPr>
          <w:lang w:val="en-GB"/>
        </w:rPr>
        <w:t xml:space="preserve"> </w:t>
      </w:r>
      <w:r w:rsidR="00181949" w:rsidRPr="00560ECA">
        <w:rPr>
          <w:lang w:val="en-GB"/>
        </w:rPr>
        <w:t>n)]</w:t>
      </w:r>
    </w:p>
    <w:p w14:paraId="445CA5F2" w14:textId="330768C0" w:rsidR="00181949" w:rsidRPr="00560ECA" w:rsidRDefault="00181949" w:rsidP="00001492">
      <w:pPr>
        <w:pStyle w:val="cpltext"/>
        <w:tabs>
          <w:tab w:val="left" w:pos="851"/>
        </w:tabs>
        <w:rPr>
          <w:lang w:val="en-GB"/>
        </w:rPr>
      </w:pPr>
      <w:r w:rsidRPr="00560ECA">
        <w:rPr>
          <w:rStyle w:val="cplprogChar"/>
          <w:lang w:val="en-GB"/>
        </w:rPr>
        <w:t>A</w:t>
      </w:r>
      <w:r w:rsidRPr="00560ECA">
        <w:rPr>
          <w:lang w:val="en-GB"/>
        </w:rPr>
        <w:t xml:space="preserve"> is a one-dimensional array of </w:t>
      </w:r>
      <w:r w:rsidRPr="00560ECA">
        <w:rPr>
          <w:rStyle w:val="cplprogChar"/>
          <w:u w:val="single"/>
          <w:lang w:val="en-GB"/>
        </w:rPr>
        <w:t>real</w:t>
      </w:r>
      <w:r w:rsidRPr="00560ECA">
        <w:rPr>
          <w:lang w:val="en-GB"/>
        </w:rPr>
        <w:t xml:space="preserve"> elements, w</w:t>
      </w:r>
      <w:r w:rsidR="00DD03D6" w:rsidRPr="00560ECA">
        <w:rPr>
          <w:lang w:val="en-GB"/>
        </w:rPr>
        <w:t>i</w:t>
      </w:r>
      <w:r w:rsidRPr="00560ECA">
        <w:rPr>
          <w:lang w:val="en-GB"/>
        </w:rPr>
        <w:t xml:space="preserve">th </w:t>
      </w:r>
      <w:r w:rsidR="00DD03D6" w:rsidRPr="00560ECA">
        <w:rPr>
          <w:lang w:val="en-GB"/>
        </w:rPr>
        <w:t>subscripts ru</w:t>
      </w:r>
      <w:r w:rsidRPr="00560ECA">
        <w:rPr>
          <w:lang w:val="en-GB"/>
        </w:rPr>
        <w:t>nning from 1 to 10.</w:t>
      </w:r>
    </w:p>
    <w:p w14:paraId="1E550D34" w14:textId="77777777" w:rsidR="00DD03D6" w:rsidRPr="00560ECA" w:rsidRDefault="00181949" w:rsidP="00001492">
      <w:pPr>
        <w:pStyle w:val="cpltext"/>
        <w:tabs>
          <w:tab w:val="left" w:pos="851"/>
        </w:tabs>
        <w:rPr>
          <w:lang w:val="en-GB"/>
        </w:rPr>
      </w:pPr>
      <w:r w:rsidRPr="00560ECA">
        <w:rPr>
          <w:rStyle w:val="cplprogChar"/>
          <w:lang w:val="en-GB"/>
        </w:rPr>
        <w:t>B</w:t>
      </w:r>
      <w:r w:rsidRPr="00560ECA">
        <w:rPr>
          <w:lang w:val="en-GB"/>
        </w:rPr>
        <w:t xml:space="preserve"> is a 9 by 7 rectangular array</w:t>
      </w:r>
      <w:r w:rsidR="00DD03D6" w:rsidRPr="00560ECA">
        <w:rPr>
          <w:lang w:val="en-GB"/>
        </w:rPr>
        <w:t xml:space="preserve"> of </w:t>
      </w:r>
      <w:r w:rsidR="00DD03D6" w:rsidRPr="00560ECA">
        <w:rPr>
          <w:rStyle w:val="cplprogChar"/>
          <w:u w:val="single"/>
          <w:lang w:val="en-GB"/>
        </w:rPr>
        <w:t>integer</w:t>
      </w:r>
      <w:r w:rsidR="00DD03D6" w:rsidRPr="00560ECA">
        <w:rPr>
          <w:lang w:val="en-GB"/>
        </w:rPr>
        <w:t xml:space="preserve"> elements: the first subscript runs from -4 to +4 and the second from -1 to +5.</w:t>
      </w:r>
    </w:p>
    <w:p w14:paraId="74620DD5" w14:textId="316B4A19" w:rsidR="00181949" w:rsidRPr="00560ECA" w:rsidRDefault="00181949" w:rsidP="00001492">
      <w:pPr>
        <w:pStyle w:val="cpltext"/>
        <w:tabs>
          <w:tab w:val="left" w:pos="851"/>
        </w:tabs>
        <w:rPr>
          <w:lang w:val="en-GB"/>
        </w:rPr>
      </w:pPr>
    </w:p>
    <w:p w14:paraId="70B9A660" w14:textId="603712C0" w:rsidR="00181949" w:rsidRPr="00560ECA" w:rsidRDefault="00181949" w:rsidP="00001492">
      <w:pPr>
        <w:pStyle w:val="cpltext"/>
        <w:tabs>
          <w:tab w:val="left" w:pos="851"/>
        </w:tabs>
        <w:rPr>
          <w:lang w:val="en-GB"/>
        </w:rPr>
      </w:pPr>
      <w:r w:rsidRPr="00560ECA">
        <w:rPr>
          <w:rStyle w:val="cplprogChar"/>
          <w:lang w:val="en-GB"/>
        </w:rPr>
        <w:t>C</w:t>
      </w:r>
      <w:r w:rsidRPr="00560ECA">
        <w:rPr>
          <w:lang w:val="en-GB"/>
        </w:rPr>
        <w:t xml:space="preserve"> is </w:t>
      </w:r>
      <w:r w:rsidR="00DD03D6" w:rsidRPr="00560ECA">
        <w:rPr>
          <w:lang w:val="en-GB"/>
        </w:rPr>
        <w:t>a dynamic</w:t>
      </w:r>
      <w:r w:rsidRPr="00560ECA">
        <w:rPr>
          <w:lang w:val="en-GB"/>
        </w:rPr>
        <w:t xml:space="preserve"> array, that </w:t>
      </w:r>
      <w:r w:rsidR="00DD03D6" w:rsidRPr="00560ECA">
        <w:rPr>
          <w:lang w:val="en-GB"/>
        </w:rPr>
        <w:t xml:space="preserve">is to say that its dimensions depend on some previously computed quantity, and may be different on the several occasions on which the relevant block is entered. </w:t>
      </w:r>
      <w:r w:rsidRPr="00560ECA">
        <w:rPr>
          <w:lang w:val="en-GB"/>
        </w:rPr>
        <w:t>As in any other initialised d</w:t>
      </w:r>
      <w:r w:rsidR="00DD03D6" w:rsidRPr="00560ECA">
        <w:rPr>
          <w:lang w:val="en-GB"/>
        </w:rPr>
        <w:t>e</w:t>
      </w:r>
      <w:r w:rsidRPr="00560ECA">
        <w:rPr>
          <w:lang w:val="en-GB"/>
        </w:rPr>
        <w:t xml:space="preserve">finition, the </w:t>
      </w:r>
      <w:r w:rsidR="00DD03D6" w:rsidRPr="00560ECA">
        <w:rPr>
          <w:lang w:val="en-GB"/>
        </w:rPr>
        <w:t>array bounds may be expressions involving v</w:t>
      </w:r>
      <w:r w:rsidRPr="00560ECA">
        <w:rPr>
          <w:lang w:val="en-GB"/>
        </w:rPr>
        <w:t>ariables global to the bl</w:t>
      </w:r>
      <w:r w:rsidR="00DF7A3E" w:rsidRPr="00560ECA">
        <w:rPr>
          <w:lang w:val="en-GB"/>
        </w:rPr>
        <w:t>o</w:t>
      </w:r>
      <w:r w:rsidR="00DD03D6" w:rsidRPr="00560ECA">
        <w:rPr>
          <w:lang w:val="en-GB"/>
        </w:rPr>
        <w:t>c</w:t>
      </w:r>
      <w:r w:rsidRPr="00560ECA">
        <w:rPr>
          <w:lang w:val="en-GB"/>
        </w:rPr>
        <w:t xml:space="preserve">k. </w:t>
      </w:r>
      <w:r w:rsidR="00DF7A3E" w:rsidRPr="00560ECA">
        <w:rPr>
          <w:lang w:val="en-GB"/>
        </w:rPr>
        <w:t>More</w:t>
      </w:r>
      <w:r w:rsidRPr="00560ECA">
        <w:rPr>
          <w:lang w:val="en-GB"/>
        </w:rPr>
        <w:t xml:space="preserve"> complex uses of </w:t>
      </w:r>
      <w:r w:rsidR="00DF7A3E" w:rsidRPr="00560ECA">
        <w:rPr>
          <w:lang w:val="en-GB"/>
        </w:rPr>
        <w:t>arrays are described in the next</w:t>
      </w:r>
      <w:r w:rsidR="004209FF">
        <w:rPr>
          <w:lang w:val="en-GB"/>
        </w:rPr>
        <w:t xml:space="preserve"> </w:t>
      </w:r>
      <w:r w:rsidR="00DF7A3E" w:rsidRPr="00560ECA">
        <w:rPr>
          <w:lang w:val="en-GB"/>
        </w:rPr>
        <w:t>s</w:t>
      </w:r>
      <w:r w:rsidRPr="00560ECA">
        <w:rPr>
          <w:lang w:val="en-GB"/>
        </w:rPr>
        <w:t>ection.</w:t>
      </w:r>
    </w:p>
    <w:p w14:paraId="1D30B6C6" w14:textId="53E31C2D" w:rsidR="00181949" w:rsidRPr="00560ECA" w:rsidRDefault="00181949" w:rsidP="00001492">
      <w:pPr>
        <w:pStyle w:val="cpltext"/>
        <w:tabs>
          <w:tab w:val="left" w:pos="851"/>
        </w:tabs>
        <w:rPr>
          <w:lang w:val="en-GB"/>
        </w:rPr>
      </w:pPr>
      <w:r w:rsidRPr="00560ECA">
        <w:rPr>
          <w:lang w:val="en-GB"/>
        </w:rPr>
        <w:t>16.</w:t>
      </w:r>
      <w:r w:rsidRPr="00560ECA">
        <w:rPr>
          <w:lang w:val="en-GB"/>
        </w:rPr>
        <w:tab/>
      </w:r>
      <w:r w:rsidR="00DD03D6" w:rsidRPr="00560ECA">
        <w:rPr>
          <w:lang w:val="en-GB"/>
        </w:rPr>
        <w:t>A</w:t>
      </w:r>
      <w:r w:rsidRPr="00560ECA">
        <w:rPr>
          <w:lang w:val="en-GB"/>
        </w:rPr>
        <w:t>RRAY EXPRESSIONS.</w:t>
      </w:r>
    </w:p>
    <w:p w14:paraId="72A1A923" w14:textId="7801E8F2" w:rsidR="00181949" w:rsidRPr="00560ECA" w:rsidRDefault="00BE7A88" w:rsidP="00001492">
      <w:pPr>
        <w:pStyle w:val="cpltext"/>
        <w:tabs>
          <w:tab w:val="left" w:pos="851"/>
        </w:tabs>
        <w:rPr>
          <w:lang w:val="en-GB"/>
        </w:rPr>
      </w:pPr>
      <w:r>
        <w:rPr>
          <w:lang w:val="en-GB"/>
        </w:rPr>
        <w:tab/>
      </w:r>
      <w:r w:rsidR="00181949" w:rsidRPr="00560ECA">
        <w:rPr>
          <w:lang w:val="en-GB"/>
        </w:rPr>
        <w:t>Arrays are regarded as being var</w:t>
      </w:r>
      <w:r w:rsidR="00DF7A3E" w:rsidRPr="00560ECA">
        <w:rPr>
          <w:lang w:val="en-GB"/>
        </w:rPr>
        <w:t>ia</w:t>
      </w:r>
      <w:r w:rsidR="00181949" w:rsidRPr="00560ECA">
        <w:rPr>
          <w:lang w:val="en-GB"/>
        </w:rPr>
        <w:t xml:space="preserve">bles in their own right; the </w:t>
      </w:r>
      <w:r w:rsidR="00DF7A3E" w:rsidRPr="00560ECA">
        <w:rPr>
          <w:lang w:val="en-GB"/>
        </w:rPr>
        <w:t>dimensionality and</w:t>
      </w:r>
      <w:r w:rsidR="00181949" w:rsidRPr="00560ECA">
        <w:rPr>
          <w:lang w:val="en-GB"/>
        </w:rPr>
        <w:t xml:space="preserve"> the typ</w:t>
      </w:r>
      <w:r w:rsidR="00DF7A3E" w:rsidRPr="00560ECA">
        <w:rPr>
          <w:lang w:val="en-GB"/>
        </w:rPr>
        <w:t>e</w:t>
      </w:r>
      <w:r w:rsidR="00181949" w:rsidRPr="00560ECA">
        <w:rPr>
          <w:lang w:val="en-GB"/>
        </w:rPr>
        <w:t xml:space="preserve"> of it</w:t>
      </w:r>
      <w:r w:rsidR="00DF7A3E" w:rsidRPr="00560ECA">
        <w:rPr>
          <w:lang w:val="en-GB"/>
        </w:rPr>
        <w:t xml:space="preserve">s </w:t>
      </w:r>
      <w:r w:rsidR="00181949" w:rsidRPr="00560ECA">
        <w:rPr>
          <w:lang w:val="en-GB"/>
        </w:rPr>
        <w:t>elements is fixed on</w:t>
      </w:r>
      <w:r w:rsidR="00DF7A3E" w:rsidRPr="00560ECA">
        <w:rPr>
          <w:lang w:val="en-GB"/>
        </w:rPr>
        <w:t xml:space="preserve"> </w:t>
      </w:r>
      <w:r w:rsidR="00181949" w:rsidRPr="00560ECA">
        <w:rPr>
          <w:lang w:val="en-GB"/>
        </w:rPr>
        <w:t>definition of an array, b</w:t>
      </w:r>
      <w:r w:rsidR="00DF7A3E" w:rsidRPr="00560ECA">
        <w:rPr>
          <w:lang w:val="en-GB"/>
        </w:rPr>
        <w:t xml:space="preserve">ut </w:t>
      </w:r>
      <w:r w:rsidR="00181949" w:rsidRPr="00560ECA">
        <w:rPr>
          <w:lang w:val="en-GB"/>
        </w:rPr>
        <w:t>the bounds may b</w:t>
      </w:r>
      <w:r w:rsidR="00DF7A3E" w:rsidRPr="00560ECA">
        <w:rPr>
          <w:lang w:val="en-GB"/>
        </w:rPr>
        <w:t>e</w:t>
      </w:r>
      <w:r w:rsidR="00181949" w:rsidRPr="00560ECA">
        <w:rPr>
          <w:lang w:val="en-GB"/>
        </w:rPr>
        <w:t xml:space="preserve"> changed by command</w:t>
      </w:r>
      <w:r w:rsidR="00DF7A3E" w:rsidRPr="00560ECA">
        <w:rPr>
          <w:lang w:val="en-GB"/>
        </w:rPr>
        <w:t>s</w:t>
      </w:r>
      <w:r w:rsidR="00181949" w:rsidRPr="00560ECA">
        <w:rPr>
          <w:lang w:val="en-GB"/>
        </w:rPr>
        <w:t>. They may</w:t>
      </w:r>
      <w:r w:rsidR="00DF7A3E" w:rsidRPr="00560ECA">
        <w:rPr>
          <w:lang w:val="en-GB"/>
        </w:rPr>
        <w:t xml:space="preserve"> </w:t>
      </w:r>
      <w:r w:rsidR="00181949" w:rsidRPr="00560ECA">
        <w:rPr>
          <w:lang w:val="en-GB"/>
        </w:rPr>
        <w:t>be d</w:t>
      </w:r>
      <w:r w:rsidR="00DF7A3E" w:rsidRPr="00560ECA">
        <w:rPr>
          <w:lang w:val="en-GB"/>
        </w:rPr>
        <w:t xml:space="preserve">efined </w:t>
      </w:r>
      <w:r w:rsidR="00181949" w:rsidRPr="00560ECA">
        <w:rPr>
          <w:lang w:val="en-GB"/>
        </w:rPr>
        <w:t>by type only, as in</w:t>
      </w:r>
    </w:p>
    <w:p w14:paraId="159B4800" w14:textId="3CD53BD3" w:rsidR="00330DB5" w:rsidRPr="00560ECA" w:rsidRDefault="00181949" w:rsidP="00001492">
      <w:pPr>
        <w:pStyle w:val="cplprog"/>
        <w:tabs>
          <w:tab w:val="left" w:pos="851"/>
        </w:tabs>
        <w:rPr>
          <w:lang w:val="en-GB"/>
        </w:rPr>
      </w:pPr>
      <w:r w:rsidRPr="00560ECA">
        <w:rPr>
          <w:lang w:val="en-GB"/>
        </w:rPr>
        <w:t>l</w:t>
      </w:r>
      <w:r w:rsidR="00DF7A3E" w:rsidRPr="00560ECA">
        <w:rPr>
          <w:lang w:val="en-GB"/>
        </w:rPr>
        <w:t>e</w:t>
      </w:r>
      <w:r w:rsidRPr="00560ECA">
        <w:rPr>
          <w:lang w:val="en-GB"/>
        </w:rPr>
        <w:t xml:space="preserve">t </w:t>
      </w:r>
      <w:r w:rsidR="00DF7A3E" w:rsidRPr="00560ECA">
        <w:rPr>
          <w:lang w:val="en-GB"/>
        </w:rPr>
        <w:t xml:space="preserve">Work, Place be real 3 </w:t>
      </w:r>
      <w:r w:rsidRPr="00560ECA">
        <w:rPr>
          <w:lang w:val="en-GB"/>
        </w:rPr>
        <w:t>array, real 3 array</w:t>
      </w:r>
    </w:p>
    <w:p w14:paraId="08E93702" w14:textId="33A1D924" w:rsidR="00E04616" w:rsidRPr="00560ECA" w:rsidRDefault="00E04616" w:rsidP="00001492">
      <w:pPr>
        <w:tabs>
          <w:tab w:val="left" w:pos="851"/>
        </w:tabs>
        <w:rPr>
          <w:rFonts w:ascii="MS Reference Sans Serif" w:hAnsi="MS Reference Sans Serif"/>
          <w:sz w:val="20"/>
          <w:szCs w:val="20"/>
        </w:rPr>
      </w:pPr>
      <w:r w:rsidRPr="00560ECA">
        <w:br w:type="page"/>
      </w:r>
    </w:p>
    <w:p w14:paraId="0BAC4714" w14:textId="5A09E783" w:rsidR="00B63E0D" w:rsidRPr="00560ECA" w:rsidRDefault="00B63E0D" w:rsidP="00001492">
      <w:pPr>
        <w:pStyle w:val="cpltext"/>
        <w:tabs>
          <w:tab w:val="left" w:pos="851"/>
        </w:tabs>
        <w:rPr>
          <w:lang w:val="en-GB"/>
        </w:rPr>
      </w:pPr>
      <w:r w:rsidRPr="00560ECA">
        <w:rPr>
          <w:lang w:val="en-GB"/>
        </w:rPr>
        <w:lastRenderedPageBreak/>
        <w:t>they may be initialised thus</w:t>
      </w:r>
    </w:p>
    <w:p w14:paraId="15D58C45" w14:textId="4D286B29" w:rsidR="00B63E0D" w:rsidRPr="00560ECA" w:rsidRDefault="00B63E0D" w:rsidP="00001492">
      <w:pPr>
        <w:pStyle w:val="cplprog"/>
        <w:tabs>
          <w:tab w:val="left" w:pos="851"/>
        </w:tabs>
        <w:rPr>
          <w:lang w:val="en-GB"/>
        </w:rPr>
      </w:pPr>
      <w:r w:rsidRPr="00560ECA">
        <w:rPr>
          <w:u w:val="single"/>
          <w:lang w:val="en-GB"/>
        </w:rPr>
        <w:t>let</w:t>
      </w:r>
      <w:r w:rsidRPr="00560ECA">
        <w:rPr>
          <w:lang w:val="en-GB"/>
        </w:rPr>
        <w:t xml:space="preserve"> Work = Newarray [</w:t>
      </w:r>
      <w:proofErr w:type="gramStart"/>
      <w:r w:rsidRPr="00560ECA">
        <w:rPr>
          <w:u w:val="single"/>
          <w:lang w:val="en-GB"/>
        </w:rPr>
        <w:t>real</w:t>
      </w:r>
      <w:r w:rsidRPr="00560ECA">
        <w:rPr>
          <w:lang w:val="en-GB"/>
        </w:rPr>
        <w:t xml:space="preserve"> ,</w:t>
      </w:r>
      <w:proofErr w:type="gramEnd"/>
      <w:r w:rsidRPr="00560ECA">
        <w:rPr>
          <w:lang w:val="en-GB"/>
        </w:rPr>
        <w:t xml:space="preserve"> (1 , 10) , (1 , 10) , (1 , 10)]</w:t>
      </w:r>
    </w:p>
    <w:p w14:paraId="3C72F5D4" w14:textId="77777777" w:rsidR="00B63E0D" w:rsidRPr="00560ECA" w:rsidRDefault="00B63E0D" w:rsidP="00001492">
      <w:pPr>
        <w:pStyle w:val="cpltext"/>
        <w:tabs>
          <w:tab w:val="left" w:pos="851"/>
        </w:tabs>
        <w:rPr>
          <w:lang w:val="en-GB"/>
        </w:rPr>
      </w:pPr>
      <w:r w:rsidRPr="00560ECA">
        <w:rPr>
          <w:lang w:val="en-GB"/>
        </w:rPr>
        <w:t xml:space="preserve">The </w:t>
      </w:r>
      <w:proofErr w:type="gramStart"/>
      <w:r w:rsidRPr="00560ECA">
        <w:rPr>
          <w:lang w:val="en-GB"/>
        </w:rPr>
        <w:t>right hand</w:t>
      </w:r>
      <w:proofErr w:type="gramEnd"/>
      <w:r w:rsidRPr="00560ECA">
        <w:rPr>
          <w:lang w:val="en-GB"/>
        </w:rPr>
        <w:t xml:space="preserve"> side of the initialised definition is an expression of the relevant type; in this case, an array expression. Such an expression consists of either an array name or a function call which produces an array or space for an array.</w:t>
      </w:r>
    </w:p>
    <w:p w14:paraId="214D99CA" w14:textId="77777777" w:rsidR="00B63E0D" w:rsidRPr="00560ECA" w:rsidRDefault="00B63E0D" w:rsidP="00001492">
      <w:pPr>
        <w:pStyle w:val="cpltext"/>
        <w:tabs>
          <w:tab w:val="left" w:pos="851"/>
        </w:tabs>
        <w:rPr>
          <w:lang w:val="en-GB"/>
        </w:rPr>
      </w:pPr>
      <w:r w:rsidRPr="00560ECA">
        <w:rPr>
          <w:lang w:val="en-GB"/>
        </w:rPr>
        <w:t>Array assignment commands may be written thus</w:t>
      </w:r>
    </w:p>
    <w:p w14:paraId="71E93DAD" w14:textId="260F0C86" w:rsidR="00B63E0D" w:rsidRPr="00560ECA" w:rsidRDefault="00B63E0D" w:rsidP="00001492">
      <w:pPr>
        <w:pStyle w:val="cplprog"/>
        <w:tabs>
          <w:tab w:val="left" w:pos="851"/>
        </w:tabs>
        <w:rPr>
          <w:lang w:val="en-GB"/>
        </w:rPr>
      </w:pPr>
      <w:proofErr w:type="gramStart"/>
      <w:r w:rsidRPr="00560ECA">
        <w:rPr>
          <w:lang w:val="en-GB"/>
        </w:rPr>
        <w:t>Place :</w:t>
      </w:r>
      <w:proofErr w:type="gramEnd"/>
      <w:r w:rsidRPr="00560ECA">
        <w:rPr>
          <w:lang w:val="en-GB"/>
        </w:rPr>
        <w:t>= Work</w:t>
      </w:r>
      <w:r w:rsidRPr="00560ECA">
        <w:rPr>
          <w:lang w:val="en-GB"/>
        </w:rPr>
        <w:br/>
        <w:t>Work := Newarray [</w:t>
      </w:r>
      <w:r w:rsidRPr="00560ECA">
        <w:rPr>
          <w:u w:val="single"/>
          <w:lang w:val="en-GB"/>
        </w:rPr>
        <w:t>real</w:t>
      </w:r>
      <w:r w:rsidRPr="00560ECA">
        <w:rPr>
          <w:lang w:val="en-GB"/>
        </w:rPr>
        <w:t xml:space="preserve"> , (1 , 5) , (1 , 5) , (1 , 5)]</w:t>
      </w:r>
    </w:p>
    <w:p w14:paraId="6400C8AD" w14:textId="7C132DE3" w:rsidR="00B63E0D" w:rsidRPr="00560ECA" w:rsidRDefault="00B63E0D" w:rsidP="00001492">
      <w:pPr>
        <w:pStyle w:val="cpltext"/>
        <w:tabs>
          <w:tab w:val="left" w:pos="851"/>
        </w:tabs>
        <w:rPr>
          <w:lang w:val="en-GB"/>
        </w:rPr>
      </w:pPr>
      <w:r w:rsidRPr="00560ECA">
        <w:rPr>
          <w:lang w:val="en-GB"/>
        </w:rPr>
        <w:t xml:space="preserve">By the use of such commands the bounds of an array may be changed during operation of the program at any stage. When a command such as the first example above is obeyed, the value of the </w:t>
      </w:r>
      <w:proofErr w:type="gramStart"/>
      <w:r w:rsidRPr="00560ECA">
        <w:rPr>
          <w:lang w:val="en-GB"/>
        </w:rPr>
        <w:t>right hand</w:t>
      </w:r>
      <w:proofErr w:type="gramEnd"/>
      <w:r w:rsidRPr="00560ECA">
        <w:rPr>
          <w:lang w:val="en-GB"/>
        </w:rPr>
        <w:t xml:space="preserve"> side is taken, in this case an element-by-element copy of the array '</w:t>
      </w:r>
      <w:r w:rsidRPr="00560ECA">
        <w:rPr>
          <w:rStyle w:val="cplprogChar"/>
          <w:lang w:val="en-GB"/>
        </w:rPr>
        <w:t>Work</w:t>
      </w:r>
      <w:r w:rsidRPr="00560ECA">
        <w:rPr>
          <w:lang w:val="en-GB"/>
        </w:rPr>
        <w:t>', and this now copy is assigned to the array variable '</w:t>
      </w:r>
      <w:r w:rsidRPr="00560ECA">
        <w:rPr>
          <w:rStyle w:val="cplprogChar"/>
          <w:lang w:val="en-GB"/>
        </w:rPr>
        <w:t>Place</w:t>
      </w:r>
      <w:r w:rsidRPr="00560ECA">
        <w:rPr>
          <w:lang w:val="en-GB"/>
        </w:rPr>
        <w:t>'.</w:t>
      </w:r>
    </w:p>
    <w:p w14:paraId="0D1F7B34" w14:textId="7C5282AC" w:rsidR="00B63E0D" w:rsidRPr="00560ECA" w:rsidRDefault="00BE7A88" w:rsidP="00001492">
      <w:pPr>
        <w:pStyle w:val="cpltext"/>
        <w:tabs>
          <w:tab w:val="left" w:pos="851"/>
        </w:tabs>
        <w:rPr>
          <w:lang w:val="en-GB"/>
        </w:rPr>
      </w:pPr>
      <w:r>
        <w:rPr>
          <w:lang w:val="en-GB"/>
        </w:rPr>
        <w:tab/>
      </w:r>
      <w:r w:rsidR="00B63E0D" w:rsidRPr="00560ECA">
        <w:rPr>
          <w:lang w:val="en-GB"/>
        </w:rPr>
        <w:t>NOTE the distinction between an array expression whose value is an array, and a reference to an array element whose value is a data item, for example, a real number.</w:t>
      </w:r>
    </w:p>
    <w:p w14:paraId="0BC63204" w14:textId="31219EA3" w:rsidR="00B63E0D" w:rsidRPr="00560ECA" w:rsidRDefault="003F4CC5" w:rsidP="00001492">
      <w:pPr>
        <w:pStyle w:val="cpltext"/>
        <w:tabs>
          <w:tab w:val="left" w:pos="851"/>
        </w:tabs>
        <w:rPr>
          <w:lang w:val="en-GB"/>
        </w:rPr>
      </w:pPr>
      <w:r>
        <w:rPr>
          <w:lang w:val="en-GB"/>
        </w:rPr>
        <w:tab/>
      </w:r>
      <w:r w:rsidR="00B63E0D" w:rsidRPr="00560ECA">
        <w:rPr>
          <w:lang w:val="en-GB"/>
        </w:rPr>
        <w:t xml:space="preserve">Another basic function is </w:t>
      </w:r>
      <w:r w:rsidR="00B63E0D" w:rsidRPr="00560ECA">
        <w:rPr>
          <w:rStyle w:val="cplprogChar"/>
          <w:lang w:val="en-GB"/>
        </w:rPr>
        <w:t>Formarray</w:t>
      </w:r>
      <w:r w:rsidR="00B63E0D" w:rsidRPr="00560ECA">
        <w:rPr>
          <w:lang w:val="en-GB"/>
        </w:rPr>
        <w:t>. This is used to obtain space for an array and to insert values into the array. It is used as follows: for example, the definition</w:t>
      </w:r>
    </w:p>
    <w:p w14:paraId="4D7978CD" w14:textId="690C8108" w:rsidR="00B63E0D" w:rsidRPr="00560ECA" w:rsidRDefault="00B63E0D" w:rsidP="00001492">
      <w:pPr>
        <w:pStyle w:val="cplprog"/>
        <w:tabs>
          <w:tab w:val="left" w:pos="851"/>
        </w:tabs>
        <w:rPr>
          <w:lang w:val="en-GB"/>
        </w:rPr>
      </w:pPr>
      <w:r w:rsidRPr="00560ECA">
        <w:rPr>
          <w:u w:val="single"/>
          <w:lang w:val="en-GB"/>
        </w:rPr>
        <w:t>let</w:t>
      </w:r>
      <w:r w:rsidRPr="00560ECA">
        <w:rPr>
          <w:lang w:val="en-GB"/>
        </w:rPr>
        <w:t xml:space="preserve"> M = Formarray [</w:t>
      </w:r>
      <w:r w:rsidRPr="00560ECA">
        <w:rPr>
          <w:u w:val="single"/>
          <w:lang w:val="en-GB"/>
        </w:rPr>
        <w:t>real</w:t>
      </w:r>
      <w:r w:rsidRPr="00560ECA">
        <w:rPr>
          <w:lang w:val="en-GB"/>
        </w:rPr>
        <w:t>, (</w:t>
      </w:r>
      <w:proofErr w:type="gramStart"/>
      <w:r w:rsidRPr="00560ECA">
        <w:rPr>
          <w:lang w:val="en-GB"/>
        </w:rPr>
        <w:t>1 ,</w:t>
      </w:r>
      <w:proofErr w:type="gramEnd"/>
      <w:r w:rsidRPr="00560ECA">
        <w:rPr>
          <w:lang w:val="en-GB"/>
        </w:rPr>
        <w:t xml:space="preserve"> 2) , (1 , 2)][3 , 10 , -15.4 , 3.1]</w:t>
      </w:r>
    </w:p>
    <w:p w14:paraId="481C36E6" w14:textId="7D8C8E5A" w:rsidR="00B63E0D" w:rsidRPr="00560ECA" w:rsidRDefault="00B63E0D" w:rsidP="00001492">
      <w:pPr>
        <w:pStyle w:val="cpltext"/>
        <w:tabs>
          <w:tab w:val="left" w:pos="851"/>
        </w:tabs>
        <w:rPr>
          <w:lang w:val="en-GB"/>
        </w:rPr>
      </w:pPr>
      <w:r w:rsidRPr="00560ECA">
        <w:rPr>
          <w:lang w:val="en-GB"/>
        </w:rPr>
        <w:t xml:space="preserve">both defines </w:t>
      </w:r>
      <w:r w:rsidRPr="00560ECA">
        <w:rPr>
          <w:rStyle w:val="cplprogChar"/>
          <w:lang w:val="en-GB"/>
        </w:rPr>
        <w:t>M</w:t>
      </w:r>
      <w:r w:rsidRPr="00560ECA">
        <w:rPr>
          <w:lang w:val="en-GB"/>
        </w:rPr>
        <w:t xml:space="preserve"> as a 2 X 2 array and also initialises its values. The second argument list to Formarray enumerates the elements row by row. Thus</w:t>
      </w:r>
    </w:p>
    <w:tbl>
      <w:tblPr>
        <w:tblStyle w:val="TableGrid"/>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985"/>
      </w:tblGrid>
      <w:tr w:rsidR="00B63E0D" w:rsidRPr="00560ECA" w14:paraId="79A451C4" w14:textId="77777777" w:rsidTr="004209FF">
        <w:tc>
          <w:tcPr>
            <w:tcW w:w="2273" w:type="dxa"/>
          </w:tcPr>
          <w:p w14:paraId="70887EDE" w14:textId="0BDD3E03" w:rsidR="00B63E0D" w:rsidRPr="00560ECA" w:rsidRDefault="00B63E0D" w:rsidP="00560ECA">
            <w:pPr>
              <w:pStyle w:val="cplprog"/>
              <w:tabs>
                <w:tab w:val="left" w:pos="851"/>
              </w:tabs>
              <w:ind w:left="0"/>
              <w:rPr>
                <w:lang w:val="en-GB"/>
              </w:rPr>
            </w:pPr>
            <w:proofErr w:type="gramStart"/>
            <w:r w:rsidRPr="00560ECA">
              <w:rPr>
                <w:lang w:val="en-GB"/>
              </w:rPr>
              <w:t>M[</w:t>
            </w:r>
            <w:proofErr w:type="gramEnd"/>
            <w:r w:rsidRPr="00560ECA">
              <w:rPr>
                <w:lang w:val="en-GB"/>
              </w:rPr>
              <w:t>1</w:t>
            </w:r>
            <w:r w:rsidR="004209FF">
              <w:rPr>
                <w:lang w:val="en-GB"/>
              </w:rPr>
              <w:t xml:space="preserve"> </w:t>
            </w:r>
            <w:r w:rsidRPr="00560ECA">
              <w:rPr>
                <w:lang w:val="en-GB"/>
              </w:rPr>
              <w:t>,</w:t>
            </w:r>
            <w:r w:rsidR="004209FF">
              <w:rPr>
                <w:lang w:val="en-GB"/>
              </w:rPr>
              <w:t xml:space="preserve"> </w:t>
            </w:r>
            <w:r w:rsidRPr="00560ECA">
              <w:rPr>
                <w:lang w:val="en-GB"/>
              </w:rPr>
              <w:t>1] = 3</w:t>
            </w:r>
          </w:p>
        </w:tc>
        <w:tc>
          <w:tcPr>
            <w:tcW w:w="1985" w:type="dxa"/>
          </w:tcPr>
          <w:p w14:paraId="3F77FFFD" w14:textId="5387D215" w:rsidR="00B63E0D" w:rsidRPr="00560ECA" w:rsidRDefault="00B63E0D" w:rsidP="00560ECA">
            <w:pPr>
              <w:pStyle w:val="cplprog"/>
              <w:tabs>
                <w:tab w:val="left" w:pos="851"/>
              </w:tabs>
              <w:ind w:left="0"/>
              <w:rPr>
                <w:lang w:val="en-GB"/>
              </w:rPr>
            </w:pPr>
            <w:proofErr w:type="gramStart"/>
            <w:r w:rsidRPr="00560ECA">
              <w:rPr>
                <w:lang w:val="en-GB"/>
              </w:rPr>
              <w:t>M[</w:t>
            </w:r>
            <w:proofErr w:type="gramEnd"/>
            <w:r w:rsidRPr="00560ECA">
              <w:rPr>
                <w:lang w:val="en-GB"/>
              </w:rPr>
              <w:t>1</w:t>
            </w:r>
            <w:r w:rsidR="002638DF">
              <w:rPr>
                <w:lang w:val="en-GB"/>
              </w:rPr>
              <w:t xml:space="preserve"> </w:t>
            </w:r>
            <w:r w:rsidRPr="00560ECA">
              <w:rPr>
                <w:lang w:val="en-GB"/>
              </w:rPr>
              <w:t>,</w:t>
            </w:r>
            <w:r w:rsidR="002638DF">
              <w:rPr>
                <w:lang w:val="en-GB"/>
              </w:rPr>
              <w:t xml:space="preserve"> </w:t>
            </w:r>
            <w:r w:rsidRPr="00560ECA">
              <w:rPr>
                <w:lang w:val="en-GB"/>
              </w:rPr>
              <w:t>2] = 10</w:t>
            </w:r>
          </w:p>
        </w:tc>
      </w:tr>
      <w:tr w:rsidR="00B63E0D" w:rsidRPr="00560ECA" w14:paraId="3B774451" w14:textId="77777777" w:rsidTr="004209FF">
        <w:tc>
          <w:tcPr>
            <w:tcW w:w="2273" w:type="dxa"/>
          </w:tcPr>
          <w:p w14:paraId="2FE1C9A2" w14:textId="4AC436F6" w:rsidR="00B63E0D" w:rsidRPr="00560ECA" w:rsidRDefault="00B63E0D" w:rsidP="00560ECA">
            <w:pPr>
              <w:pStyle w:val="cplprog"/>
              <w:tabs>
                <w:tab w:val="left" w:pos="851"/>
              </w:tabs>
              <w:ind w:left="0"/>
              <w:rPr>
                <w:lang w:val="en-GB"/>
              </w:rPr>
            </w:pPr>
            <w:proofErr w:type="gramStart"/>
            <w:r w:rsidRPr="00560ECA">
              <w:rPr>
                <w:lang w:val="en-GB"/>
              </w:rPr>
              <w:t>M[</w:t>
            </w:r>
            <w:proofErr w:type="gramEnd"/>
            <w:r w:rsidRPr="00560ECA">
              <w:rPr>
                <w:lang w:val="en-GB"/>
              </w:rPr>
              <w:t>2</w:t>
            </w:r>
            <w:r w:rsidR="004209FF">
              <w:rPr>
                <w:lang w:val="en-GB"/>
              </w:rPr>
              <w:t xml:space="preserve"> </w:t>
            </w:r>
            <w:r w:rsidRPr="00560ECA">
              <w:rPr>
                <w:lang w:val="en-GB"/>
              </w:rPr>
              <w:t>,</w:t>
            </w:r>
            <w:r w:rsidR="004209FF">
              <w:rPr>
                <w:lang w:val="en-GB"/>
              </w:rPr>
              <w:t xml:space="preserve"> </w:t>
            </w:r>
            <w:r w:rsidRPr="00560ECA">
              <w:rPr>
                <w:lang w:val="en-GB"/>
              </w:rPr>
              <w:t>1] = -15.4</w:t>
            </w:r>
          </w:p>
        </w:tc>
        <w:tc>
          <w:tcPr>
            <w:tcW w:w="1985" w:type="dxa"/>
          </w:tcPr>
          <w:p w14:paraId="04012864" w14:textId="79304677" w:rsidR="00B63E0D" w:rsidRPr="00560ECA" w:rsidRDefault="00B63E0D" w:rsidP="00560ECA">
            <w:pPr>
              <w:pStyle w:val="cplprog"/>
              <w:tabs>
                <w:tab w:val="left" w:pos="851"/>
              </w:tabs>
              <w:ind w:left="0"/>
              <w:rPr>
                <w:lang w:val="en-GB"/>
              </w:rPr>
            </w:pPr>
            <w:proofErr w:type="gramStart"/>
            <w:r w:rsidRPr="00560ECA">
              <w:rPr>
                <w:lang w:val="en-GB"/>
              </w:rPr>
              <w:t>M[</w:t>
            </w:r>
            <w:proofErr w:type="gramEnd"/>
            <w:r w:rsidRPr="00560ECA">
              <w:rPr>
                <w:lang w:val="en-GB"/>
              </w:rPr>
              <w:t>2</w:t>
            </w:r>
            <w:r w:rsidR="004209FF">
              <w:rPr>
                <w:lang w:val="en-GB"/>
              </w:rPr>
              <w:t xml:space="preserve"> </w:t>
            </w:r>
            <w:r w:rsidRPr="00560ECA">
              <w:rPr>
                <w:lang w:val="en-GB"/>
              </w:rPr>
              <w:t>,</w:t>
            </w:r>
            <w:r w:rsidR="004209FF">
              <w:rPr>
                <w:lang w:val="en-GB"/>
              </w:rPr>
              <w:t xml:space="preserve"> </w:t>
            </w:r>
            <w:r w:rsidRPr="00560ECA">
              <w:rPr>
                <w:color w:val="FF0000"/>
                <w:lang w:val="en-GB"/>
              </w:rPr>
              <w:t>2</w:t>
            </w:r>
            <w:r w:rsidRPr="00560ECA">
              <w:rPr>
                <w:lang w:val="en-GB"/>
              </w:rPr>
              <w:t>] = 3.1</w:t>
            </w:r>
          </w:p>
        </w:tc>
      </w:tr>
    </w:tbl>
    <w:p w14:paraId="5244333D" w14:textId="36829A42" w:rsidR="00B63E0D" w:rsidRPr="00560ECA" w:rsidRDefault="00B63E0D" w:rsidP="00001492">
      <w:pPr>
        <w:pStyle w:val="cpltext"/>
        <w:tabs>
          <w:tab w:val="left" w:pos="851"/>
        </w:tabs>
        <w:rPr>
          <w:lang w:val="en-GB"/>
        </w:rPr>
      </w:pPr>
      <w:r w:rsidRPr="00560ECA">
        <w:rPr>
          <w:lang w:val="en-GB"/>
        </w:rPr>
        <w:t>17.</w:t>
      </w:r>
      <w:r w:rsidR="000772EC" w:rsidRPr="00560ECA">
        <w:rPr>
          <w:lang w:val="en-GB"/>
        </w:rPr>
        <w:t xml:space="preserve"> </w:t>
      </w:r>
      <w:r w:rsidRPr="00560ECA">
        <w:rPr>
          <w:lang w:val="en-GB"/>
        </w:rPr>
        <w:t>FUNCTIONS AND ROUTINESANAND ROUTINESIVROUTINES</w:t>
      </w:r>
    </w:p>
    <w:p w14:paraId="63141869" w14:textId="66464713" w:rsidR="00330DB5" w:rsidRPr="00560ECA" w:rsidRDefault="003F4CC5" w:rsidP="00001492">
      <w:pPr>
        <w:pStyle w:val="cpltext"/>
        <w:tabs>
          <w:tab w:val="left" w:pos="851"/>
        </w:tabs>
        <w:rPr>
          <w:lang w:val="en-GB"/>
        </w:rPr>
      </w:pPr>
      <w:r>
        <w:rPr>
          <w:lang w:val="en-GB"/>
        </w:rPr>
        <w:tab/>
      </w:r>
      <w:r w:rsidR="000772EC" w:rsidRPr="00560ECA">
        <w:rPr>
          <w:lang w:val="en-GB"/>
        </w:rPr>
        <w:t>O</w:t>
      </w:r>
      <w:r w:rsidR="00B63E0D" w:rsidRPr="00560ECA">
        <w:rPr>
          <w:lang w:val="en-GB"/>
        </w:rPr>
        <w:t>f central importance in CPL are</w:t>
      </w:r>
      <w:r w:rsidR="000772EC" w:rsidRPr="00560ECA">
        <w:rPr>
          <w:lang w:val="en-GB"/>
        </w:rPr>
        <w:t xml:space="preserve"> the c</w:t>
      </w:r>
      <w:r w:rsidR="00B63E0D" w:rsidRPr="00560ECA">
        <w:rPr>
          <w:lang w:val="en-GB"/>
        </w:rPr>
        <w:t>oncepts of</w:t>
      </w:r>
      <w:r w:rsidR="000772EC" w:rsidRPr="00560ECA">
        <w:rPr>
          <w:lang w:val="en-GB"/>
        </w:rPr>
        <w:t xml:space="preserve"> </w:t>
      </w:r>
      <w:r w:rsidR="00B63E0D" w:rsidRPr="00560ECA">
        <w:rPr>
          <w:lang w:val="en-GB"/>
        </w:rPr>
        <w:t xml:space="preserve">FUNCTION and ROUTINE. </w:t>
      </w:r>
      <w:r w:rsidR="000772EC" w:rsidRPr="00560ECA">
        <w:rPr>
          <w:lang w:val="en-GB"/>
        </w:rPr>
        <w:t>A FUNCTION</w:t>
      </w:r>
      <w:r w:rsidR="00B63E0D" w:rsidRPr="00560ECA">
        <w:rPr>
          <w:lang w:val="en-GB"/>
        </w:rPr>
        <w:t xml:space="preserve">, e.g. </w:t>
      </w:r>
      <w:r w:rsidR="00B63E0D" w:rsidRPr="00560ECA">
        <w:rPr>
          <w:rStyle w:val="cplprogChar"/>
          <w:lang w:val="en-GB"/>
        </w:rPr>
        <w:t>f[x] = ax</w:t>
      </w:r>
      <w:r w:rsidR="000772EC" w:rsidRPr="00560ECA">
        <w:rPr>
          <w:rStyle w:val="cplprogChar"/>
          <w:lang w:val="en-GB"/>
        </w:rPr>
        <w:t xml:space="preserve"> </w:t>
      </w:r>
      <w:r w:rsidR="000772EC" w:rsidRPr="00560ECA">
        <w:rPr>
          <w:lang w:val="en-GB"/>
        </w:rPr>
        <w:fldChar w:fldCharType="begin"/>
      </w:r>
      <w:r w:rsidR="000772EC" w:rsidRPr="00560ECA">
        <w:rPr>
          <w:lang w:val="en-GB"/>
        </w:rPr>
        <w:instrText xml:space="preserve"> EQ \o(</w:instrText>
      </w:r>
      <w:r w:rsidR="000772EC" w:rsidRPr="00560ECA">
        <w:rPr>
          <w:rFonts w:ascii="Cambria Math" w:hAnsi="Cambria Math"/>
          <w:lang w:val="en-GB"/>
        </w:rPr>
        <w:instrText>⋀,|)</w:instrText>
      </w:r>
      <w:r w:rsidR="000772EC" w:rsidRPr="00560ECA">
        <w:rPr>
          <w:lang w:val="en-GB"/>
        </w:rPr>
        <w:fldChar w:fldCharType="end"/>
      </w:r>
      <w:r w:rsidR="000772EC" w:rsidRPr="00560ECA">
        <w:rPr>
          <w:lang w:val="en-GB"/>
        </w:rPr>
        <w:t xml:space="preserve"> </w:t>
      </w:r>
      <w:r w:rsidR="00B63E0D" w:rsidRPr="00560ECA">
        <w:rPr>
          <w:rStyle w:val="cplprogChar"/>
          <w:lang w:val="en-GB"/>
        </w:rPr>
        <w:t>2 + bx +</w:t>
      </w:r>
      <w:r w:rsidR="000772EC" w:rsidRPr="00560ECA">
        <w:rPr>
          <w:rStyle w:val="cplprogChar"/>
          <w:lang w:val="en-GB"/>
        </w:rPr>
        <w:t xml:space="preserve"> C </w:t>
      </w:r>
      <w:r w:rsidR="00B63E0D" w:rsidRPr="00560ECA">
        <w:rPr>
          <w:lang w:val="en-GB"/>
        </w:rPr>
        <w:t>is a named EXPRES</w:t>
      </w:r>
      <w:r w:rsidR="000772EC" w:rsidRPr="00560ECA">
        <w:rPr>
          <w:lang w:val="en-GB"/>
        </w:rPr>
        <w:t>SI</w:t>
      </w:r>
      <w:r w:rsidR="00B63E0D" w:rsidRPr="00560ECA">
        <w:rPr>
          <w:lang w:val="en-GB"/>
        </w:rPr>
        <w:t>ON, (or rule for obta</w:t>
      </w:r>
      <w:r w:rsidR="000772EC" w:rsidRPr="00560ECA">
        <w:rPr>
          <w:lang w:val="en-GB"/>
        </w:rPr>
        <w:t xml:space="preserve">ining </w:t>
      </w:r>
      <w:r w:rsidR="00B63E0D" w:rsidRPr="00560ECA">
        <w:rPr>
          <w:lang w:val="en-GB"/>
        </w:rPr>
        <w:t>a single value)</w:t>
      </w:r>
      <w:r w:rsidR="000772EC" w:rsidRPr="00560ECA">
        <w:rPr>
          <w:lang w:val="en-GB"/>
        </w:rPr>
        <w:t xml:space="preserve"> </w:t>
      </w:r>
      <w:r w:rsidR="00B63E0D" w:rsidRPr="00560ECA">
        <w:rPr>
          <w:lang w:val="en-GB"/>
        </w:rPr>
        <w:t xml:space="preserve">and on evaluation </w:t>
      </w:r>
      <w:r w:rsidR="000772EC" w:rsidRPr="00560ECA">
        <w:rPr>
          <w:lang w:val="en-GB"/>
        </w:rPr>
        <w:t xml:space="preserve">produces a RESULT, </w:t>
      </w:r>
      <w:r w:rsidR="00B63E0D" w:rsidRPr="00560ECA">
        <w:rPr>
          <w:lang w:val="en-GB"/>
        </w:rPr>
        <w:t xml:space="preserve">which has then </w:t>
      </w:r>
      <w:r w:rsidR="000772EC" w:rsidRPr="00560ECA">
        <w:rPr>
          <w:lang w:val="en-GB"/>
        </w:rPr>
        <w:t>to be assigned</w:t>
      </w:r>
      <w:r w:rsidR="00B63E0D" w:rsidRPr="00560ECA">
        <w:rPr>
          <w:lang w:val="en-GB"/>
        </w:rPr>
        <w:t>.</w:t>
      </w:r>
      <w:r w:rsidR="000772EC" w:rsidRPr="00560ECA">
        <w:rPr>
          <w:lang w:val="en-GB"/>
        </w:rPr>
        <w:t xml:space="preserve"> </w:t>
      </w:r>
      <w:r w:rsidR="00B63E0D" w:rsidRPr="00560ECA">
        <w:rPr>
          <w:lang w:val="en-GB"/>
        </w:rPr>
        <w:t>A RO</w:t>
      </w:r>
      <w:r w:rsidR="000772EC" w:rsidRPr="00560ECA">
        <w:rPr>
          <w:lang w:val="en-GB"/>
        </w:rPr>
        <w:t>UTINE on the other hand is a co</w:t>
      </w:r>
      <w:r w:rsidR="00B63E0D" w:rsidRPr="00560ECA">
        <w:rPr>
          <w:lang w:val="en-GB"/>
        </w:rPr>
        <w:t>mplicated command sequence,</w:t>
      </w:r>
      <w:r w:rsidR="000772EC" w:rsidRPr="00560ECA">
        <w:rPr>
          <w:lang w:val="en-GB"/>
        </w:rPr>
        <w:t xml:space="preserve"> </w:t>
      </w:r>
      <w:r w:rsidR="00B63E0D" w:rsidRPr="00560ECA">
        <w:rPr>
          <w:lang w:val="en-GB"/>
        </w:rPr>
        <w:t>which may require th</w:t>
      </w:r>
      <w:r w:rsidR="000772EC" w:rsidRPr="00560ECA">
        <w:rPr>
          <w:lang w:val="en-GB"/>
        </w:rPr>
        <w:t>e</w:t>
      </w:r>
      <w:r w:rsidR="00B63E0D" w:rsidRPr="00560ECA">
        <w:rPr>
          <w:lang w:val="en-GB"/>
        </w:rPr>
        <w:t xml:space="preserve"> evaluation of expressions but also performs</w:t>
      </w:r>
      <w:r w:rsidR="000772EC" w:rsidRPr="00560ECA">
        <w:rPr>
          <w:lang w:val="en-GB"/>
        </w:rPr>
        <w:t xml:space="preserve"> </w:t>
      </w:r>
      <w:r w:rsidR="00B63E0D" w:rsidRPr="00560ECA">
        <w:rPr>
          <w:lang w:val="en-GB"/>
        </w:rPr>
        <w:t>the</w:t>
      </w:r>
      <w:r w:rsidR="000772EC" w:rsidRPr="00560ECA">
        <w:rPr>
          <w:lang w:val="en-GB"/>
        </w:rPr>
        <w:t xml:space="preserve"> assignment</w:t>
      </w:r>
      <w:r w:rsidR="00B63E0D" w:rsidRPr="00560ECA">
        <w:rPr>
          <w:lang w:val="en-GB"/>
        </w:rPr>
        <w:t xml:space="preserve"> of their results: after exe</w:t>
      </w:r>
      <w:r w:rsidR="000772EC" w:rsidRPr="00560ECA">
        <w:rPr>
          <w:lang w:val="en-GB"/>
        </w:rPr>
        <w:t>cuti</w:t>
      </w:r>
      <w:r w:rsidR="00B63E0D" w:rsidRPr="00560ECA">
        <w:rPr>
          <w:lang w:val="en-GB"/>
        </w:rPr>
        <w:t>on of a</w:t>
      </w:r>
      <w:r w:rsidR="000772EC" w:rsidRPr="00560ECA">
        <w:rPr>
          <w:lang w:val="en-GB"/>
        </w:rPr>
        <w:t xml:space="preserve"> </w:t>
      </w:r>
      <w:r w:rsidR="00B63E0D" w:rsidRPr="00560ECA">
        <w:rPr>
          <w:lang w:val="en-GB"/>
        </w:rPr>
        <w:t>routine, the</w:t>
      </w:r>
      <w:r w:rsidR="000772EC" w:rsidRPr="00560ECA">
        <w:rPr>
          <w:lang w:val="en-GB"/>
        </w:rPr>
        <w:t xml:space="preserve"> </w:t>
      </w:r>
      <w:r w:rsidR="00B63E0D" w:rsidRPr="00560ECA">
        <w:rPr>
          <w:lang w:val="en-GB"/>
        </w:rPr>
        <w:t>state of the machine will b</w:t>
      </w:r>
      <w:r w:rsidR="00560ECA" w:rsidRPr="00560ECA">
        <w:rPr>
          <w:lang w:val="en-GB"/>
        </w:rPr>
        <w:t>e</w:t>
      </w:r>
      <w:r w:rsidR="00B63E0D" w:rsidRPr="00560ECA">
        <w:rPr>
          <w:lang w:val="en-GB"/>
        </w:rPr>
        <w:t xml:space="preserve"> altered to the</w:t>
      </w:r>
      <w:r w:rsidR="000772EC" w:rsidRPr="00560ECA">
        <w:rPr>
          <w:lang w:val="en-GB"/>
        </w:rPr>
        <w:t xml:space="preserve"> extent</w:t>
      </w:r>
      <w:r w:rsidR="00B63E0D" w:rsidRPr="00560ECA">
        <w:rPr>
          <w:lang w:val="en-GB"/>
        </w:rPr>
        <w:t xml:space="preserve"> that the v</w:t>
      </w:r>
      <w:r w:rsidR="000772EC" w:rsidRPr="00560ECA">
        <w:rPr>
          <w:lang w:val="en-GB"/>
        </w:rPr>
        <w:t xml:space="preserve">alues </w:t>
      </w:r>
      <w:r w:rsidR="00B63E0D" w:rsidRPr="00560ECA">
        <w:rPr>
          <w:lang w:val="en-GB"/>
        </w:rPr>
        <w:t>of certain vari</w:t>
      </w:r>
      <w:r w:rsidR="000772EC" w:rsidRPr="00560ECA">
        <w:rPr>
          <w:lang w:val="en-GB"/>
        </w:rPr>
        <w:t>able</w:t>
      </w:r>
      <w:r w:rsidR="00B63E0D" w:rsidRPr="00560ECA">
        <w:rPr>
          <w:lang w:val="en-GB"/>
        </w:rPr>
        <w:t>s will b</w:t>
      </w:r>
      <w:r w:rsidR="000772EC" w:rsidRPr="00560ECA">
        <w:rPr>
          <w:lang w:val="en-GB"/>
        </w:rPr>
        <w:t>e</w:t>
      </w:r>
      <w:r w:rsidR="00B63E0D" w:rsidRPr="00560ECA">
        <w:rPr>
          <w:lang w:val="en-GB"/>
        </w:rPr>
        <w:t xml:space="preserve"> changed but no </w:t>
      </w:r>
      <w:r w:rsidR="000772EC" w:rsidRPr="00560ECA">
        <w:rPr>
          <w:lang w:val="en-GB"/>
        </w:rPr>
        <w:t>new entities</w:t>
      </w:r>
      <w:r w:rsidR="00B63E0D" w:rsidRPr="00560ECA">
        <w:rPr>
          <w:lang w:val="en-GB"/>
        </w:rPr>
        <w:t xml:space="preserve"> will have</w:t>
      </w:r>
      <w:r w:rsidR="000772EC" w:rsidRPr="00560ECA">
        <w:rPr>
          <w:lang w:val="en-GB"/>
        </w:rPr>
        <w:t xml:space="preserve"> been </w:t>
      </w:r>
      <w:r w:rsidR="00B63E0D" w:rsidRPr="00560ECA">
        <w:rPr>
          <w:lang w:val="en-GB"/>
        </w:rPr>
        <w:t>created. (A function do</w:t>
      </w:r>
      <w:r w:rsidR="000772EC" w:rsidRPr="00560ECA">
        <w:rPr>
          <w:lang w:val="en-GB"/>
        </w:rPr>
        <w:t>e</w:t>
      </w:r>
      <w:r w:rsidR="00B63E0D" w:rsidRPr="00560ECA">
        <w:rPr>
          <w:lang w:val="en-GB"/>
        </w:rPr>
        <w:t>s produce something ne</w:t>
      </w:r>
      <w:r w:rsidR="000772EC" w:rsidRPr="00560ECA">
        <w:rPr>
          <w:lang w:val="en-GB"/>
        </w:rPr>
        <w:t xml:space="preserve">w namely its </w:t>
      </w:r>
      <w:r w:rsidR="00B63E0D" w:rsidRPr="00560ECA">
        <w:rPr>
          <w:lang w:val="en-GB"/>
        </w:rPr>
        <w:t>result.) The importance of these concepts li</w:t>
      </w:r>
      <w:r w:rsidR="000772EC" w:rsidRPr="00560ECA">
        <w:rPr>
          <w:lang w:val="en-GB"/>
        </w:rPr>
        <w:t>e</w:t>
      </w:r>
      <w:r w:rsidR="00B63E0D" w:rsidRPr="00560ECA">
        <w:rPr>
          <w:lang w:val="en-GB"/>
        </w:rPr>
        <w:t>s</w:t>
      </w:r>
      <w:r w:rsidR="000772EC" w:rsidRPr="00560ECA">
        <w:rPr>
          <w:lang w:val="en-GB"/>
        </w:rPr>
        <w:t xml:space="preserve"> </w:t>
      </w:r>
      <w:r w:rsidR="00B63E0D" w:rsidRPr="00560ECA">
        <w:rPr>
          <w:lang w:val="en-GB"/>
        </w:rPr>
        <w:t>in</w:t>
      </w:r>
      <w:r w:rsidR="000772EC" w:rsidRPr="00560ECA">
        <w:rPr>
          <w:lang w:val="en-GB"/>
        </w:rPr>
        <w:t xml:space="preserve"> </w:t>
      </w:r>
      <w:r w:rsidR="00B63E0D" w:rsidRPr="00560ECA">
        <w:rPr>
          <w:lang w:val="en-GB"/>
        </w:rPr>
        <w:t>the fact that functions</w:t>
      </w:r>
      <w:r w:rsidR="000772EC" w:rsidRPr="00560ECA">
        <w:rPr>
          <w:lang w:val="en-GB"/>
        </w:rPr>
        <w:t xml:space="preserve"> </w:t>
      </w:r>
      <w:r w:rsidR="00B63E0D" w:rsidRPr="00560ECA">
        <w:rPr>
          <w:lang w:val="en-GB"/>
        </w:rPr>
        <w:t xml:space="preserve">and </w:t>
      </w:r>
      <w:r w:rsidR="000772EC" w:rsidRPr="00560ECA">
        <w:rPr>
          <w:lang w:val="en-GB"/>
        </w:rPr>
        <w:t xml:space="preserve">routines are written in terms of dummy variables (or </w:t>
      </w:r>
      <w:r w:rsidR="00B63E0D" w:rsidRPr="00560ECA">
        <w:rPr>
          <w:lang w:val="en-GB"/>
        </w:rPr>
        <w:t>FORMAL</w:t>
      </w:r>
      <w:r w:rsidR="00216A87" w:rsidRPr="00560ECA">
        <w:rPr>
          <w:lang w:val="en-GB"/>
        </w:rPr>
        <w:t xml:space="preserve"> </w:t>
      </w:r>
      <w:r w:rsidR="00B63E0D" w:rsidRPr="00560ECA">
        <w:rPr>
          <w:lang w:val="en-GB"/>
        </w:rPr>
        <w:t>PARAMETERS</w:t>
      </w:r>
      <w:r w:rsidR="00216A87" w:rsidRPr="00560ECA">
        <w:rPr>
          <w:lang w:val="en-GB"/>
        </w:rPr>
        <w:t xml:space="preserve">) and have </w:t>
      </w:r>
      <w:r w:rsidR="00B63E0D" w:rsidRPr="00560ECA">
        <w:rPr>
          <w:lang w:val="en-GB"/>
        </w:rPr>
        <w:t>names;</w:t>
      </w:r>
      <w:r w:rsidR="00216A87" w:rsidRPr="00560ECA">
        <w:rPr>
          <w:lang w:val="en-GB"/>
        </w:rPr>
        <w:t xml:space="preserve"> </w:t>
      </w:r>
      <w:r w:rsidR="00B63E0D" w:rsidRPr="00560ECA">
        <w:rPr>
          <w:lang w:val="en-GB"/>
        </w:rPr>
        <w:t>they can thus be called at different</w:t>
      </w:r>
      <w:r w:rsidR="00216A87" w:rsidRPr="00560ECA">
        <w:rPr>
          <w:lang w:val="en-GB"/>
        </w:rPr>
        <w:t xml:space="preserve"> </w:t>
      </w:r>
      <w:r w:rsidR="00B63E0D" w:rsidRPr="00560ECA">
        <w:rPr>
          <w:lang w:val="en-GB"/>
        </w:rPr>
        <w:t>places in the same program, usu</w:t>
      </w:r>
      <w:r w:rsidR="00216A87" w:rsidRPr="00560ECA">
        <w:rPr>
          <w:lang w:val="en-GB"/>
        </w:rPr>
        <w:t>ally with d</w:t>
      </w:r>
      <w:r w:rsidR="00B63E0D" w:rsidRPr="00560ECA">
        <w:rPr>
          <w:lang w:val="en-GB"/>
        </w:rPr>
        <w:t>ifferent values for their</w:t>
      </w:r>
      <w:r w:rsidR="00216A87" w:rsidRPr="00560ECA">
        <w:rPr>
          <w:lang w:val="en-GB"/>
        </w:rPr>
        <w:t xml:space="preserve"> </w:t>
      </w:r>
      <w:r w:rsidR="00B63E0D" w:rsidRPr="00560ECA">
        <w:rPr>
          <w:lang w:val="en-GB"/>
        </w:rPr>
        <w:t>arguments. We con</w:t>
      </w:r>
      <w:r w:rsidR="00216A87" w:rsidRPr="00560ECA">
        <w:rPr>
          <w:lang w:val="en-GB"/>
        </w:rPr>
        <w:t>sider</w:t>
      </w:r>
      <w:r w:rsidR="00B63E0D" w:rsidRPr="00560ECA">
        <w:rPr>
          <w:lang w:val="en-GB"/>
        </w:rPr>
        <w:t xml:space="preserve"> functions and routines, and the way in which</w:t>
      </w:r>
      <w:r w:rsidR="00216A87" w:rsidRPr="00560ECA">
        <w:rPr>
          <w:lang w:val="en-GB"/>
        </w:rPr>
        <w:t xml:space="preserve"> </w:t>
      </w:r>
      <w:r w:rsidR="00B63E0D" w:rsidRPr="00560ECA">
        <w:rPr>
          <w:lang w:val="en-GB"/>
        </w:rPr>
        <w:t>th</w:t>
      </w:r>
      <w:r w:rsidR="00216A87" w:rsidRPr="00560ECA">
        <w:rPr>
          <w:lang w:val="en-GB"/>
        </w:rPr>
        <w:t>e</w:t>
      </w:r>
      <w:r w:rsidR="00B63E0D" w:rsidRPr="00560ECA">
        <w:rPr>
          <w:lang w:val="en-GB"/>
        </w:rPr>
        <w:t>y may be defined, in the next two sections.</w:t>
      </w:r>
    </w:p>
    <w:p w14:paraId="1FE49BA8" w14:textId="24AB179F" w:rsidR="00CC2AF0" w:rsidRPr="00560ECA" w:rsidRDefault="00CC2AF0" w:rsidP="00001492">
      <w:pPr>
        <w:tabs>
          <w:tab w:val="left" w:pos="851"/>
        </w:tabs>
        <w:rPr>
          <w:rFonts w:ascii="MS Reference Sans Serif" w:hAnsi="MS Reference Sans Serif"/>
          <w:sz w:val="20"/>
          <w:szCs w:val="20"/>
        </w:rPr>
      </w:pPr>
      <w:r w:rsidRPr="00560ECA">
        <w:br w:type="page"/>
      </w:r>
    </w:p>
    <w:p w14:paraId="7FA1AE43" w14:textId="77777777" w:rsidR="00CC2AF0" w:rsidRPr="00560ECA" w:rsidRDefault="00CC2AF0" w:rsidP="00001492">
      <w:pPr>
        <w:pStyle w:val="cpltext"/>
        <w:tabs>
          <w:tab w:val="left" w:pos="851"/>
        </w:tabs>
        <w:rPr>
          <w:lang w:val="en-GB"/>
        </w:rPr>
      </w:pPr>
      <w:r w:rsidRPr="00560ECA">
        <w:rPr>
          <w:lang w:val="en-GB"/>
        </w:rPr>
        <w:lastRenderedPageBreak/>
        <w:t>18.</w:t>
      </w:r>
      <w:r w:rsidRPr="00560ECA">
        <w:rPr>
          <w:lang w:val="en-GB"/>
        </w:rPr>
        <w:tab/>
        <w:t>FUNCTIONS</w:t>
      </w:r>
    </w:p>
    <w:p w14:paraId="1F59D4C9" w14:textId="71CF9AEB" w:rsidR="00CC2AF0" w:rsidRPr="00560ECA" w:rsidRDefault="003F4CC5" w:rsidP="00001492">
      <w:pPr>
        <w:pStyle w:val="cpltext"/>
        <w:tabs>
          <w:tab w:val="left" w:pos="851"/>
        </w:tabs>
        <w:rPr>
          <w:lang w:val="en-GB"/>
        </w:rPr>
      </w:pPr>
      <w:r>
        <w:rPr>
          <w:lang w:val="en-GB"/>
        </w:rPr>
        <w:tab/>
      </w:r>
      <w:r w:rsidR="00CC2AF0" w:rsidRPr="00560ECA">
        <w:rPr>
          <w:lang w:val="en-GB"/>
        </w:rPr>
        <w:t>A function is a complicated rule for specifying a single value: l</w:t>
      </w:r>
      <w:r w:rsidR="00500089" w:rsidRPr="00560ECA">
        <w:rPr>
          <w:lang w:val="en-GB"/>
        </w:rPr>
        <w:t>e</w:t>
      </w:r>
      <w:r w:rsidR="00CC2AF0" w:rsidRPr="00560ECA">
        <w:rPr>
          <w:lang w:val="en-GB"/>
        </w:rPr>
        <w:t>t</w:t>
      </w:r>
      <w:r w:rsidR="00500089" w:rsidRPr="00560ECA">
        <w:rPr>
          <w:lang w:val="en-GB"/>
        </w:rPr>
        <w:t xml:space="preserve"> us</w:t>
      </w:r>
      <w:r w:rsidR="00CC2AF0" w:rsidRPr="00560ECA">
        <w:rPr>
          <w:lang w:val="en-GB"/>
        </w:rPr>
        <w:t xml:space="preserve"> take a specific example. Suppose we wish to evaluate the function</w:t>
      </w:r>
    </w:p>
    <w:p w14:paraId="5444E9E7" w14:textId="5C03151A" w:rsidR="00CC2AF0" w:rsidRPr="00560ECA" w:rsidRDefault="00CC2AF0" w:rsidP="00001492">
      <w:pPr>
        <w:pStyle w:val="cplprog"/>
        <w:tabs>
          <w:tab w:val="left" w:pos="851"/>
        </w:tabs>
        <w:rPr>
          <w:lang w:val="en-GB"/>
        </w:rPr>
      </w:pPr>
      <w:r w:rsidRPr="00560ECA">
        <w:rPr>
          <w:lang w:val="en-GB"/>
        </w:rPr>
        <w:t>f[x] = 3</w:t>
      </w:r>
      <w:r w:rsidR="00500089" w:rsidRPr="00560ECA">
        <w:rPr>
          <w:lang w:val="en-GB"/>
        </w:rPr>
        <w:t xml:space="preserve">x </w:t>
      </w:r>
      <w:r w:rsidR="00073F35" w:rsidRPr="00560ECA">
        <w:rPr>
          <w:lang w:val="en-GB"/>
        </w:rPr>
        <w:fldChar w:fldCharType="begin"/>
      </w:r>
      <w:r w:rsidR="00073F35" w:rsidRPr="00560ECA">
        <w:rPr>
          <w:lang w:val="en-GB"/>
        </w:rPr>
        <w:instrText xml:space="preserve"> EQ \o(</w:instrText>
      </w:r>
      <w:r w:rsidR="00073F35" w:rsidRPr="00560ECA">
        <w:rPr>
          <w:rFonts w:ascii="Cambria Math" w:hAnsi="Cambria Math"/>
          <w:lang w:val="en-GB"/>
        </w:rPr>
        <w:instrText>⋀,|)</w:instrText>
      </w:r>
      <w:r w:rsidR="00073F35" w:rsidRPr="00560ECA">
        <w:rPr>
          <w:lang w:val="en-GB"/>
        </w:rPr>
        <w:fldChar w:fldCharType="end"/>
      </w:r>
      <w:r w:rsidR="00073F35" w:rsidRPr="00560ECA">
        <w:rPr>
          <w:lang w:val="en-GB"/>
        </w:rPr>
        <w:t xml:space="preserve"> </w:t>
      </w:r>
      <w:r w:rsidRPr="00560ECA">
        <w:rPr>
          <w:lang w:val="en-GB"/>
        </w:rPr>
        <w:t xml:space="preserve">2+ </w:t>
      </w:r>
      <w:r w:rsidR="00073F35" w:rsidRPr="00560ECA">
        <w:rPr>
          <w:lang w:val="en-GB"/>
        </w:rPr>
        <w:t>4</w:t>
      </w:r>
      <w:r w:rsidRPr="00560ECA">
        <w:rPr>
          <w:lang w:val="en-GB"/>
        </w:rPr>
        <w:t>x + 1</w:t>
      </w:r>
    </w:p>
    <w:p w14:paraId="673ADB45" w14:textId="0D5D5068" w:rsidR="00CC2AF0" w:rsidRPr="00560ECA" w:rsidRDefault="00073F35" w:rsidP="00001492">
      <w:pPr>
        <w:pStyle w:val="cpltext"/>
        <w:tabs>
          <w:tab w:val="left" w:pos="851"/>
        </w:tabs>
        <w:rPr>
          <w:lang w:val="en-GB"/>
        </w:rPr>
      </w:pPr>
      <w:r w:rsidRPr="00560ECA">
        <w:rPr>
          <w:lang w:val="en-GB"/>
        </w:rPr>
        <w:t xml:space="preserve">We </w:t>
      </w:r>
      <w:r w:rsidR="00CC2AF0" w:rsidRPr="00560ECA">
        <w:rPr>
          <w:lang w:val="en-GB"/>
        </w:rPr>
        <w:t>give this a name, say</w:t>
      </w:r>
      <w:r w:rsidRPr="00560ECA">
        <w:rPr>
          <w:lang w:val="en-GB"/>
        </w:rPr>
        <w:t xml:space="preserve"> </w:t>
      </w:r>
      <w:r w:rsidRPr="00560ECA">
        <w:rPr>
          <w:rStyle w:val="cplprogChar"/>
          <w:lang w:val="en-GB"/>
        </w:rPr>
        <w:t>F</w:t>
      </w:r>
      <w:r w:rsidRPr="00560ECA">
        <w:rPr>
          <w:lang w:val="en-GB"/>
        </w:rPr>
        <w:t xml:space="preserve"> </w:t>
      </w:r>
      <w:r w:rsidR="00CC2AF0" w:rsidRPr="00560ECA">
        <w:rPr>
          <w:lang w:val="en-GB"/>
        </w:rPr>
        <w:t>and at the head of some appropriate block,</w:t>
      </w:r>
      <w:r w:rsidRPr="00560ECA">
        <w:rPr>
          <w:lang w:val="en-GB"/>
        </w:rPr>
        <w:t xml:space="preserve"> </w:t>
      </w:r>
      <w:r w:rsidR="00CC2AF0" w:rsidRPr="00560ECA">
        <w:rPr>
          <w:lang w:val="en-GB"/>
        </w:rPr>
        <w:t>when we define it along with the other definitions, we write a FUNCTION DEFINITION</w:t>
      </w:r>
    </w:p>
    <w:p w14:paraId="57FAC899" w14:textId="7C12338F" w:rsidR="00CC2AF0" w:rsidRPr="00560ECA" w:rsidRDefault="00CC2AF0" w:rsidP="00001492">
      <w:pPr>
        <w:pStyle w:val="cplprog"/>
        <w:tabs>
          <w:tab w:val="left" w:pos="851"/>
        </w:tabs>
        <w:rPr>
          <w:lang w:val="en-GB"/>
        </w:rPr>
      </w:pPr>
      <w:r w:rsidRPr="00560ECA">
        <w:rPr>
          <w:u w:val="single"/>
          <w:lang w:val="en-GB"/>
        </w:rPr>
        <w:t>let</w:t>
      </w:r>
      <w:r w:rsidRPr="00560ECA">
        <w:rPr>
          <w:lang w:val="en-GB"/>
        </w:rPr>
        <w:t xml:space="preserve"> F[x] </w:t>
      </w:r>
      <w:r w:rsidR="00073F35" w:rsidRPr="00560ECA">
        <w:rPr>
          <w:lang w:val="en-GB"/>
        </w:rPr>
        <w:t>≡</w:t>
      </w:r>
      <w:r w:rsidRPr="00560ECA">
        <w:rPr>
          <w:lang w:val="en-GB"/>
        </w:rPr>
        <w:t xml:space="preserve"> 3</w:t>
      </w:r>
      <w:r w:rsidR="00073F35" w:rsidRPr="00560ECA">
        <w:rPr>
          <w:lang w:val="en-GB"/>
        </w:rPr>
        <w:t xml:space="preserve">x </w:t>
      </w:r>
      <w:r w:rsidR="00073F35" w:rsidRPr="00560ECA">
        <w:rPr>
          <w:lang w:val="en-GB"/>
        </w:rPr>
        <w:fldChar w:fldCharType="begin"/>
      </w:r>
      <w:r w:rsidR="00073F35" w:rsidRPr="00560ECA">
        <w:rPr>
          <w:lang w:val="en-GB"/>
        </w:rPr>
        <w:instrText xml:space="preserve"> EQ \o(</w:instrText>
      </w:r>
      <w:r w:rsidR="00073F35" w:rsidRPr="00560ECA">
        <w:rPr>
          <w:rFonts w:ascii="Cambria Math" w:hAnsi="Cambria Math"/>
          <w:lang w:val="en-GB"/>
        </w:rPr>
        <w:instrText>⋀,|)</w:instrText>
      </w:r>
      <w:r w:rsidR="00073F35" w:rsidRPr="00560ECA">
        <w:rPr>
          <w:lang w:val="en-GB"/>
        </w:rPr>
        <w:fldChar w:fldCharType="end"/>
      </w:r>
      <w:r w:rsidR="00073F35" w:rsidRPr="00560ECA">
        <w:rPr>
          <w:lang w:val="en-GB"/>
        </w:rPr>
        <w:t xml:space="preserve"> </w:t>
      </w:r>
      <w:r w:rsidRPr="00560ECA">
        <w:rPr>
          <w:lang w:val="en-GB"/>
        </w:rPr>
        <w:t>2 +</w:t>
      </w:r>
      <w:r w:rsidR="00073F35" w:rsidRPr="00560ECA">
        <w:rPr>
          <w:lang w:val="en-GB"/>
        </w:rPr>
        <w:t xml:space="preserve"> 4x </w:t>
      </w:r>
      <w:r w:rsidRPr="00560ECA">
        <w:rPr>
          <w:lang w:val="en-GB"/>
        </w:rPr>
        <w:t>+ 1</w:t>
      </w:r>
    </w:p>
    <w:p w14:paraId="7ECC92A6" w14:textId="18AFFAD7" w:rsidR="00CC2AF0" w:rsidRPr="00560ECA" w:rsidRDefault="00CC2AF0" w:rsidP="00001492">
      <w:pPr>
        <w:pStyle w:val="cpltext"/>
        <w:tabs>
          <w:tab w:val="left" w:pos="851"/>
        </w:tabs>
        <w:rPr>
          <w:lang w:val="en-GB"/>
        </w:rPr>
      </w:pPr>
      <w:r w:rsidRPr="00560ECA">
        <w:rPr>
          <w:lang w:val="en-GB"/>
        </w:rPr>
        <w:t>Note that the argument is enclosed in SQUARE BRACKETS and that an equivalence</w:t>
      </w:r>
      <w:r w:rsidR="00073F35" w:rsidRPr="00560ECA">
        <w:rPr>
          <w:lang w:val="en-GB"/>
        </w:rPr>
        <w:t xml:space="preserve"> </w:t>
      </w:r>
      <w:r w:rsidRPr="00560ECA">
        <w:rPr>
          <w:lang w:val="en-GB"/>
        </w:rPr>
        <w:t xml:space="preserve">sign is used. </w:t>
      </w:r>
      <w:r w:rsidRPr="00560ECA">
        <w:rPr>
          <w:rStyle w:val="cplprogChar"/>
          <w:lang w:val="en-GB"/>
        </w:rPr>
        <w:t>x</w:t>
      </w:r>
      <w:r w:rsidRPr="00560ECA">
        <w:rPr>
          <w:lang w:val="en-GB"/>
        </w:rPr>
        <w:t xml:space="preserve"> is a dummy variable, called a FORMAL PARAMETER</w:t>
      </w:r>
      <w:r w:rsidR="00073F35" w:rsidRPr="00560ECA">
        <w:rPr>
          <w:lang w:val="en-GB"/>
        </w:rPr>
        <w:t>:</w:t>
      </w:r>
      <w:r w:rsidRPr="00560ECA">
        <w:rPr>
          <w:lang w:val="en-GB"/>
        </w:rPr>
        <w:t xml:space="preserve"> when we</w:t>
      </w:r>
      <w:r w:rsidR="00073F35" w:rsidRPr="00560ECA">
        <w:rPr>
          <w:lang w:val="en-GB"/>
        </w:rPr>
        <w:t xml:space="preserve"> </w:t>
      </w:r>
      <w:r w:rsidRPr="00560ECA">
        <w:rPr>
          <w:lang w:val="en-GB"/>
        </w:rPr>
        <w:t xml:space="preserve">wish to evaluate the </w:t>
      </w:r>
      <w:proofErr w:type="gramStart"/>
      <w:r w:rsidRPr="00560ECA">
        <w:rPr>
          <w:lang w:val="en-GB"/>
        </w:rPr>
        <w:t>function</w:t>
      </w:r>
      <w:proofErr w:type="gramEnd"/>
      <w:r w:rsidRPr="00560ECA">
        <w:rPr>
          <w:lang w:val="en-GB"/>
        </w:rPr>
        <w:t xml:space="preserve"> we write a FUNCTION CALL with the desired argument as an ACTUAL PARAMETER, thus</w:t>
      </w:r>
    </w:p>
    <w:p w14:paraId="1B745003" w14:textId="33F34597" w:rsidR="00CC2AF0" w:rsidRPr="00560ECA" w:rsidRDefault="00CC2AF0" w:rsidP="00001492">
      <w:pPr>
        <w:pStyle w:val="cplprog"/>
        <w:tabs>
          <w:tab w:val="left" w:pos="851"/>
        </w:tabs>
        <w:rPr>
          <w:lang w:val="en-GB"/>
        </w:rPr>
      </w:pPr>
      <w:proofErr w:type="gramStart"/>
      <w:r w:rsidRPr="00560ECA">
        <w:rPr>
          <w:lang w:val="en-GB"/>
        </w:rPr>
        <w:t>y :</w:t>
      </w:r>
      <w:proofErr w:type="gramEnd"/>
      <w:r w:rsidRPr="00560ECA">
        <w:rPr>
          <w:lang w:val="en-GB"/>
        </w:rPr>
        <w:t>= F[z]</w:t>
      </w:r>
      <w:r w:rsidR="00500089" w:rsidRPr="00560ECA">
        <w:rPr>
          <w:lang w:val="en-GB"/>
        </w:rPr>
        <w:br/>
      </w:r>
      <w:r w:rsidRPr="00560ECA">
        <w:rPr>
          <w:lang w:val="en-GB"/>
        </w:rPr>
        <w:t>a := b + cF[d]</w:t>
      </w:r>
    </w:p>
    <w:p w14:paraId="582E37B0" w14:textId="4F0F5A88" w:rsidR="00CC2AF0" w:rsidRPr="00560ECA" w:rsidRDefault="00CC2AF0" w:rsidP="00001492">
      <w:pPr>
        <w:pStyle w:val="cpltext"/>
        <w:tabs>
          <w:tab w:val="left" w:pos="851"/>
        </w:tabs>
        <w:rPr>
          <w:lang w:val="en-GB"/>
        </w:rPr>
      </w:pPr>
      <w:r w:rsidRPr="00560ECA">
        <w:rPr>
          <w:lang w:val="en-GB"/>
        </w:rPr>
        <w:t xml:space="preserve">The actual parameter can be an expression, </w:t>
      </w:r>
      <w:r w:rsidR="00073F35" w:rsidRPr="00560ECA">
        <w:rPr>
          <w:lang w:val="en-GB"/>
        </w:rPr>
        <w:t>e.g.</w:t>
      </w:r>
    </w:p>
    <w:p w14:paraId="001B4869" w14:textId="5FEDBB99" w:rsidR="00CC2AF0" w:rsidRPr="00560ECA" w:rsidRDefault="00073F35" w:rsidP="00001492">
      <w:pPr>
        <w:pStyle w:val="cplprog"/>
        <w:tabs>
          <w:tab w:val="left" w:pos="851"/>
        </w:tabs>
        <w:rPr>
          <w:lang w:val="en-GB"/>
        </w:rPr>
      </w:pPr>
      <w:proofErr w:type="gramStart"/>
      <w:r w:rsidRPr="00560ECA">
        <w:rPr>
          <w:lang w:val="en-GB"/>
        </w:rPr>
        <w:t xml:space="preserve">g </w:t>
      </w:r>
      <w:r w:rsidR="00CC2AF0" w:rsidRPr="00560ECA">
        <w:rPr>
          <w:lang w:val="en-GB"/>
        </w:rPr>
        <w:t>:</w:t>
      </w:r>
      <w:proofErr w:type="gramEnd"/>
      <w:r w:rsidR="00CC2AF0" w:rsidRPr="00560ECA">
        <w:rPr>
          <w:lang w:val="en-GB"/>
        </w:rPr>
        <w:t>= F[ax + b] / F[cx + d]</w:t>
      </w:r>
    </w:p>
    <w:p w14:paraId="43AE90F6" w14:textId="77777777" w:rsidR="00073F35" w:rsidRPr="00560ECA" w:rsidRDefault="00CC2AF0" w:rsidP="00001492">
      <w:pPr>
        <w:pStyle w:val="cpltext"/>
        <w:tabs>
          <w:tab w:val="left" w:pos="851"/>
        </w:tabs>
        <w:rPr>
          <w:lang w:val="en-GB"/>
        </w:rPr>
      </w:pPr>
      <w:r w:rsidRPr="00560ECA">
        <w:rPr>
          <w:lang w:val="en-GB"/>
        </w:rPr>
        <w:t>and a function can have more than one argument, e.g.</w:t>
      </w:r>
    </w:p>
    <w:p w14:paraId="31B5A615" w14:textId="430DFEA5" w:rsidR="00CC2AF0" w:rsidRPr="00560ECA" w:rsidRDefault="00CC2AF0" w:rsidP="00001492">
      <w:pPr>
        <w:pStyle w:val="cplprog"/>
        <w:tabs>
          <w:tab w:val="left" w:pos="851"/>
        </w:tabs>
        <w:rPr>
          <w:lang w:val="en-GB"/>
        </w:rPr>
      </w:pPr>
      <w:r w:rsidRPr="00560ECA">
        <w:rPr>
          <w:u w:val="single"/>
          <w:lang w:val="en-GB"/>
        </w:rPr>
        <w:t>let</w:t>
      </w:r>
      <w:r w:rsidRPr="00560ECA">
        <w:rPr>
          <w:lang w:val="en-GB"/>
        </w:rPr>
        <w:t xml:space="preserve"> Quadform [x, y] </w:t>
      </w:r>
      <w:r w:rsidR="00073F35" w:rsidRPr="00560ECA">
        <w:rPr>
          <w:lang w:val="en-GB"/>
        </w:rPr>
        <w:t>≡</w:t>
      </w:r>
      <w:r w:rsidRPr="00560ECA">
        <w:rPr>
          <w:lang w:val="en-GB"/>
        </w:rPr>
        <w:t xml:space="preserve"> ax</w:t>
      </w:r>
      <w:r w:rsidR="00F458C4" w:rsidRPr="00560ECA">
        <w:rPr>
          <w:lang w:val="en-GB"/>
        </w:rPr>
        <w:t xml:space="preserve"> </w:t>
      </w:r>
      <w:r w:rsidR="00073F35" w:rsidRPr="00560ECA">
        <w:rPr>
          <w:lang w:val="en-GB"/>
        </w:rPr>
        <w:fldChar w:fldCharType="begin"/>
      </w:r>
      <w:r w:rsidR="00073F35" w:rsidRPr="00560ECA">
        <w:rPr>
          <w:lang w:val="en-GB"/>
        </w:rPr>
        <w:instrText xml:space="preserve"> EQ \o(</w:instrText>
      </w:r>
      <w:r w:rsidR="00073F35" w:rsidRPr="00560ECA">
        <w:rPr>
          <w:rFonts w:ascii="Cambria Math" w:hAnsi="Cambria Math"/>
          <w:lang w:val="en-GB"/>
        </w:rPr>
        <w:instrText>⋀,|)</w:instrText>
      </w:r>
      <w:r w:rsidR="00073F35" w:rsidRPr="00560ECA">
        <w:rPr>
          <w:lang w:val="en-GB"/>
        </w:rPr>
        <w:fldChar w:fldCharType="end"/>
      </w:r>
      <w:r w:rsidR="00D32A83" w:rsidRPr="00560ECA">
        <w:rPr>
          <w:lang w:val="en-GB"/>
        </w:rPr>
        <w:t xml:space="preserve"> </w:t>
      </w:r>
      <w:r w:rsidR="00073F35" w:rsidRPr="00560ECA">
        <w:rPr>
          <w:lang w:val="en-GB"/>
        </w:rPr>
        <w:t>2</w:t>
      </w:r>
      <w:r w:rsidRPr="00560ECA">
        <w:rPr>
          <w:lang w:val="en-GB"/>
        </w:rPr>
        <w:t xml:space="preserve"> + 2</w:t>
      </w:r>
      <w:r w:rsidR="00073F35" w:rsidRPr="00560ECA">
        <w:rPr>
          <w:lang w:val="en-GB"/>
        </w:rPr>
        <w:t>b</w:t>
      </w:r>
      <w:r w:rsidRPr="00560ECA">
        <w:rPr>
          <w:lang w:val="en-GB"/>
        </w:rPr>
        <w:t>xy + cy</w:t>
      </w:r>
      <w:r w:rsidR="00F458C4" w:rsidRPr="00560ECA">
        <w:rPr>
          <w:lang w:val="en-GB"/>
        </w:rPr>
        <w:t xml:space="preserve"> </w:t>
      </w:r>
      <w:r w:rsidR="00073F35" w:rsidRPr="00560ECA">
        <w:rPr>
          <w:lang w:val="en-GB"/>
        </w:rPr>
        <w:fldChar w:fldCharType="begin"/>
      </w:r>
      <w:r w:rsidR="00073F35" w:rsidRPr="00560ECA">
        <w:rPr>
          <w:lang w:val="en-GB"/>
        </w:rPr>
        <w:instrText xml:space="preserve"> EQ \o(</w:instrText>
      </w:r>
      <w:r w:rsidR="00073F35" w:rsidRPr="00560ECA">
        <w:rPr>
          <w:rFonts w:ascii="Cambria Math" w:hAnsi="Cambria Math"/>
          <w:lang w:val="en-GB"/>
        </w:rPr>
        <w:instrText>⋀,|)</w:instrText>
      </w:r>
      <w:r w:rsidR="00073F35" w:rsidRPr="00560ECA">
        <w:rPr>
          <w:lang w:val="en-GB"/>
        </w:rPr>
        <w:fldChar w:fldCharType="end"/>
      </w:r>
      <w:r w:rsidR="00F458C4" w:rsidRPr="00560ECA">
        <w:rPr>
          <w:lang w:val="en-GB"/>
        </w:rPr>
        <w:t xml:space="preserve"> </w:t>
      </w:r>
      <w:r w:rsidRPr="00560ECA">
        <w:rPr>
          <w:lang w:val="en-GB"/>
        </w:rPr>
        <w:t>2</w:t>
      </w:r>
    </w:p>
    <w:p w14:paraId="4C0FDEFF" w14:textId="4477230E" w:rsidR="00CC2AF0" w:rsidRPr="00560ECA" w:rsidRDefault="003F4CC5" w:rsidP="00001492">
      <w:pPr>
        <w:pStyle w:val="cpltext"/>
        <w:tabs>
          <w:tab w:val="left" w:pos="851"/>
        </w:tabs>
        <w:rPr>
          <w:lang w:val="en-GB"/>
        </w:rPr>
      </w:pPr>
      <w:r>
        <w:rPr>
          <w:lang w:val="en-GB"/>
        </w:rPr>
        <w:tab/>
      </w:r>
      <w:r w:rsidR="00CC2AF0" w:rsidRPr="00560ECA">
        <w:rPr>
          <w:lang w:val="en-GB"/>
        </w:rPr>
        <w:t>The functions so far defined have taken real arguments and produced real results. If the arguments are of any other type than the preferred type of the compiler then</w:t>
      </w:r>
      <w:r w:rsidR="00073F35" w:rsidRPr="00560ECA">
        <w:rPr>
          <w:lang w:val="en-GB"/>
        </w:rPr>
        <w:t xml:space="preserve"> </w:t>
      </w:r>
      <w:r w:rsidR="00CC2AF0" w:rsidRPr="00560ECA">
        <w:rPr>
          <w:lang w:val="en-GB"/>
        </w:rPr>
        <w:t>this must be indicated in the definition:</w:t>
      </w:r>
    </w:p>
    <w:p w14:paraId="2507D9BB" w14:textId="379A7B90" w:rsidR="00CC2AF0" w:rsidRPr="00560ECA" w:rsidRDefault="00073F35" w:rsidP="00001492">
      <w:pPr>
        <w:pStyle w:val="cplprog"/>
        <w:tabs>
          <w:tab w:val="left" w:pos="851"/>
        </w:tabs>
        <w:rPr>
          <w:lang w:val="en-GB"/>
        </w:rPr>
      </w:pPr>
      <w:r w:rsidRPr="00560ECA">
        <w:rPr>
          <w:u w:val="single"/>
          <w:lang w:val="en-GB"/>
        </w:rPr>
        <w:t>l</w:t>
      </w:r>
      <w:r w:rsidR="00500089" w:rsidRPr="00560ECA">
        <w:rPr>
          <w:u w:val="single"/>
          <w:lang w:val="en-GB"/>
        </w:rPr>
        <w:t>e</w:t>
      </w:r>
      <w:r w:rsidR="00CC2AF0" w:rsidRPr="00560ECA">
        <w:rPr>
          <w:u w:val="single"/>
          <w:lang w:val="en-GB"/>
        </w:rPr>
        <w:t>t</w:t>
      </w:r>
      <w:r w:rsidRPr="00560ECA">
        <w:rPr>
          <w:lang w:val="en-GB"/>
        </w:rPr>
        <w:t xml:space="preserve"> </w:t>
      </w:r>
      <w:proofErr w:type="gramStart"/>
      <w:r w:rsidR="00CC2AF0" w:rsidRPr="00560ECA">
        <w:rPr>
          <w:lang w:val="en-GB"/>
        </w:rPr>
        <w:t>P[</w:t>
      </w:r>
      <w:proofErr w:type="gramEnd"/>
      <w:r w:rsidR="00CC2AF0" w:rsidRPr="00560ECA">
        <w:rPr>
          <w:u w:val="single"/>
          <w:lang w:val="en-GB"/>
        </w:rPr>
        <w:t>matrix</w:t>
      </w:r>
      <w:r w:rsidR="00CC2AF0" w:rsidRPr="00560ECA">
        <w:rPr>
          <w:lang w:val="en-GB"/>
        </w:rPr>
        <w:t xml:space="preserve"> Alpha</w:t>
      </w:r>
      <w:r w:rsidRPr="00560ECA">
        <w:rPr>
          <w:lang w:val="en-GB"/>
        </w:rPr>
        <w:t xml:space="preserve"> </w:t>
      </w:r>
      <w:r w:rsidR="00CC2AF0" w:rsidRPr="00560ECA">
        <w:rPr>
          <w:lang w:val="en-GB"/>
        </w:rPr>
        <w:t xml:space="preserve">, </w:t>
      </w:r>
      <w:r w:rsidR="00CC2AF0" w:rsidRPr="00560ECA">
        <w:rPr>
          <w:u w:val="single"/>
          <w:lang w:val="en-GB"/>
        </w:rPr>
        <w:t>index</w:t>
      </w:r>
      <w:r w:rsidR="00CC2AF0" w:rsidRPr="00560ECA">
        <w:rPr>
          <w:lang w:val="en-GB"/>
        </w:rPr>
        <w:t xml:space="preserve"> n] </w:t>
      </w:r>
      <w:r w:rsidRPr="00560ECA">
        <w:rPr>
          <w:lang w:val="en-GB"/>
        </w:rPr>
        <w:t>≡</w:t>
      </w:r>
      <w:r w:rsidR="00CC2AF0" w:rsidRPr="00560ECA">
        <w:rPr>
          <w:lang w:val="en-GB"/>
        </w:rPr>
        <w:t xml:space="preserve"> </w:t>
      </w:r>
      <w:r w:rsidRPr="00560ECA">
        <w:rPr>
          <w:lang w:val="en-GB"/>
        </w:rPr>
        <w:t>A</w:t>
      </w:r>
      <w:r w:rsidR="00CC2AF0" w:rsidRPr="00560ECA">
        <w:rPr>
          <w:lang w:val="en-GB"/>
        </w:rPr>
        <w:t>lpha[n,</w:t>
      </w:r>
      <w:r w:rsidRPr="00560ECA">
        <w:rPr>
          <w:lang w:val="en-GB"/>
        </w:rPr>
        <w:t xml:space="preserve"> </w:t>
      </w:r>
      <w:r w:rsidR="00CC2AF0" w:rsidRPr="00560ECA">
        <w:rPr>
          <w:lang w:val="en-GB"/>
        </w:rPr>
        <w:t>n]</w:t>
      </w:r>
      <w:r w:rsidR="00500089" w:rsidRPr="00560ECA">
        <w:rPr>
          <w:lang w:val="en-GB"/>
        </w:rPr>
        <w:br/>
      </w:r>
      <w:r w:rsidR="00CC2AF0" w:rsidRPr="00560ECA">
        <w:rPr>
          <w:u w:val="single"/>
          <w:lang w:val="en-GB"/>
        </w:rPr>
        <w:t>let</w:t>
      </w:r>
      <w:r w:rsidRPr="00560ECA">
        <w:rPr>
          <w:lang w:val="en-GB"/>
        </w:rPr>
        <w:t xml:space="preserve"> Q</w:t>
      </w:r>
      <w:r w:rsidR="00CC2AF0" w:rsidRPr="00560ECA">
        <w:rPr>
          <w:lang w:val="en-GB"/>
        </w:rPr>
        <w:t>[</w:t>
      </w:r>
      <w:r w:rsidR="00CC2AF0" w:rsidRPr="00560ECA">
        <w:rPr>
          <w:u w:val="single"/>
          <w:lang w:val="en-GB"/>
        </w:rPr>
        <w:t>index</w:t>
      </w:r>
      <w:r w:rsidR="00CC2AF0" w:rsidRPr="00560ECA">
        <w:rPr>
          <w:lang w:val="en-GB"/>
        </w:rPr>
        <w:t xml:space="preserve"> </w:t>
      </w:r>
      <w:r w:rsidRPr="00560ECA">
        <w:rPr>
          <w:lang w:val="en-GB"/>
        </w:rPr>
        <w:t xml:space="preserve">I </w:t>
      </w:r>
      <w:r w:rsidR="00CC2AF0" w:rsidRPr="00560ECA">
        <w:rPr>
          <w:lang w:val="en-GB"/>
        </w:rPr>
        <w:t xml:space="preserve">, j] </w:t>
      </w:r>
      <w:r w:rsidRPr="00560ECA">
        <w:rPr>
          <w:lang w:val="en-GB"/>
        </w:rPr>
        <w:t>≡</w:t>
      </w:r>
      <w:r w:rsidR="00CC2AF0" w:rsidRPr="00560ECA">
        <w:rPr>
          <w:lang w:val="en-GB"/>
        </w:rPr>
        <w:t xml:space="preserve"> i(</w:t>
      </w:r>
      <w:r w:rsidRPr="00560ECA">
        <w:rPr>
          <w:lang w:val="en-GB"/>
        </w:rPr>
        <w:t xml:space="preserve">I </w:t>
      </w:r>
      <w:r w:rsidR="00CC2AF0" w:rsidRPr="00560ECA">
        <w:rPr>
          <w:lang w:val="en-GB"/>
        </w:rPr>
        <w:t>+</w:t>
      </w:r>
      <w:r w:rsidRPr="00560ECA">
        <w:rPr>
          <w:lang w:val="en-GB"/>
        </w:rPr>
        <w:t xml:space="preserve"> </w:t>
      </w:r>
      <w:r w:rsidR="00CC2AF0" w:rsidRPr="00560ECA">
        <w:rPr>
          <w:lang w:val="en-GB"/>
        </w:rPr>
        <w:t>1)</w:t>
      </w:r>
      <w:r w:rsidRPr="00560ECA">
        <w:rPr>
          <w:lang w:val="en-GB"/>
        </w:rPr>
        <w:t xml:space="preserve"> + </w:t>
      </w:r>
      <w:r w:rsidR="00CC2AF0" w:rsidRPr="00560ECA">
        <w:rPr>
          <w:lang w:val="en-GB"/>
        </w:rPr>
        <w:t>j</w:t>
      </w:r>
    </w:p>
    <w:p w14:paraId="3938AF14" w14:textId="234AA4D2" w:rsidR="00CC2AF0" w:rsidRPr="00560ECA" w:rsidRDefault="00CC2AF0" w:rsidP="00001492">
      <w:pPr>
        <w:pStyle w:val="cpltext"/>
        <w:tabs>
          <w:tab w:val="left" w:pos="851"/>
        </w:tabs>
        <w:rPr>
          <w:lang w:val="en-GB"/>
        </w:rPr>
      </w:pPr>
      <w:r w:rsidRPr="00560ECA">
        <w:rPr>
          <w:lang w:val="en-GB"/>
        </w:rPr>
        <w:t xml:space="preserve">In the second example, </w:t>
      </w:r>
      <w:proofErr w:type="gramStart"/>
      <w:r w:rsidR="00073F35" w:rsidRPr="00560ECA">
        <w:rPr>
          <w:rStyle w:val="cplprogChar"/>
          <w:lang w:val="en-GB"/>
        </w:rPr>
        <w:t xml:space="preserve">i </w:t>
      </w:r>
      <w:r w:rsidRPr="00560ECA">
        <w:rPr>
          <w:rStyle w:val="cplprogChar"/>
          <w:lang w:val="en-GB"/>
        </w:rPr>
        <w:t>,</w:t>
      </w:r>
      <w:proofErr w:type="gramEnd"/>
      <w:r w:rsidR="00073F35" w:rsidRPr="00560ECA">
        <w:rPr>
          <w:rStyle w:val="cplprogChar"/>
          <w:lang w:val="en-GB"/>
        </w:rPr>
        <w:t xml:space="preserve"> </w:t>
      </w:r>
      <w:r w:rsidRPr="00560ECA">
        <w:rPr>
          <w:rStyle w:val="cplprogChar"/>
          <w:lang w:val="en-GB"/>
        </w:rPr>
        <w:t>j</w:t>
      </w:r>
      <w:r w:rsidRPr="00560ECA">
        <w:rPr>
          <w:lang w:val="en-GB"/>
        </w:rPr>
        <w:t xml:space="preserve"> are both taken to be </w:t>
      </w:r>
      <w:r w:rsidRPr="00560ECA">
        <w:rPr>
          <w:rStyle w:val="cplprogChar"/>
          <w:u w:val="single"/>
          <w:lang w:val="en-GB"/>
        </w:rPr>
        <w:t>index</w:t>
      </w:r>
      <w:r w:rsidRPr="00560ECA">
        <w:rPr>
          <w:lang w:val="en-GB"/>
        </w:rPr>
        <w:t>.</w:t>
      </w:r>
    </w:p>
    <w:p w14:paraId="4EA16B6E" w14:textId="55000B2F" w:rsidR="00CC2AF0" w:rsidRPr="00560ECA" w:rsidRDefault="00CC2AF0" w:rsidP="00001492">
      <w:pPr>
        <w:pStyle w:val="cpltext"/>
        <w:tabs>
          <w:tab w:val="left" w:pos="851"/>
        </w:tabs>
        <w:rPr>
          <w:lang w:val="en-GB"/>
        </w:rPr>
      </w:pPr>
      <w:r w:rsidRPr="00560ECA">
        <w:rPr>
          <w:lang w:val="en-GB"/>
        </w:rPr>
        <w:t>The type of the result is deduc</w:t>
      </w:r>
      <w:r w:rsidR="00073F35" w:rsidRPr="00560ECA">
        <w:rPr>
          <w:lang w:val="en-GB"/>
        </w:rPr>
        <w:t>e</w:t>
      </w:r>
      <w:r w:rsidRPr="00560ECA">
        <w:rPr>
          <w:lang w:val="en-GB"/>
        </w:rPr>
        <w:t>d from the definition by the compiler. If at the function call the actual parameters of a function do not correspond in type to the formal parameters, transfer functions ar</w:t>
      </w:r>
      <w:r w:rsidR="00073F35" w:rsidRPr="00560ECA">
        <w:rPr>
          <w:lang w:val="en-GB"/>
        </w:rPr>
        <w:t>e</w:t>
      </w:r>
      <w:r w:rsidRPr="00560ECA">
        <w:rPr>
          <w:lang w:val="en-GB"/>
        </w:rPr>
        <w:t xml:space="preserve"> inserted automatically</w:t>
      </w:r>
    </w:p>
    <w:p w14:paraId="21A33AA6" w14:textId="77777777" w:rsidR="00CC2AF0" w:rsidRPr="00560ECA" w:rsidRDefault="00CC2AF0" w:rsidP="00001492">
      <w:pPr>
        <w:pStyle w:val="cpltext"/>
        <w:tabs>
          <w:tab w:val="left" w:pos="851"/>
        </w:tabs>
        <w:rPr>
          <w:lang w:val="en-GB"/>
        </w:rPr>
      </w:pPr>
      <w:r w:rsidRPr="00560ECA">
        <w:rPr>
          <w:lang w:val="en-GB"/>
        </w:rPr>
        <w:t>For example, if we have</w:t>
      </w:r>
    </w:p>
    <w:p w14:paraId="21D4DB6C" w14:textId="7DCC9BE9" w:rsidR="00CC2AF0" w:rsidRPr="00560ECA" w:rsidRDefault="00F458C4" w:rsidP="00001492">
      <w:pPr>
        <w:pStyle w:val="cplprog"/>
        <w:tabs>
          <w:tab w:val="left" w:pos="851"/>
        </w:tabs>
        <w:rPr>
          <w:lang w:val="en-GB"/>
        </w:rPr>
      </w:pPr>
      <w:r w:rsidRPr="00560ECA">
        <w:rPr>
          <w:lang w:val="en-GB"/>
        </w:rPr>
        <w:t xml:space="preserve">§ </w:t>
      </w:r>
      <w:r w:rsidR="00CC2AF0" w:rsidRPr="00560ECA">
        <w:rPr>
          <w:u w:val="single"/>
          <w:lang w:val="en-GB"/>
        </w:rPr>
        <w:t>let</w:t>
      </w:r>
      <w:r w:rsidR="00CC2AF0" w:rsidRPr="00560ECA">
        <w:rPr>
          <w:lang w:val="en-GB"/>
        </w:rPr>
        <w:t xml:space="preserve"> </w:t>
      </w:r>
      <w:proofErr w:type="gramStart"/>
      <w:r w:rsidR="00CC2AF0" w:rsidRPr="00560ECA">
        <w:rPr>
          <w:lang w:val="en-GB"/>
        </w:rPr>
        <w:t>a</w:t>
      </w:r>
      <w:r w:rsidRPr="00560ECA">
        <w:rPr>
          <w:lang w:val="en-GB"/>
        </w:rPr>
        <w:t xml:space="preserve"> </w:t>
      </w:r>
      <w:r w:rsidR="00CC2AF0" w:rsidRPr="00560ECA">
        <w:rPr>
          <w:lang w:val="en-GB"/>
        </w:rPr>
        <w:t>,</w:t>
      </w:r>
      <w:proofErr w:type="gramEnd"/>
      <w:r w:rsidR="00CC2AF0" w:rsidRPr="00560ECA">
        <w:rPr>
          <w:lang w:val="en-GB"/>
        </w:rPr>
        <w:t xml:space="preserve"> b </w:t>
      </w:r>
      <w:r w:rsidR="00CC2AF0" w:rsidRPr="00560ECA">
        <w:rPr>
          <w:u w:val="single"/>
          <w:lang w:val="en-GB"/>
        </w:rPr>
        <w:t>b</w:t>
      </w:r>
      <w:r w:rsidR="00073F35" w:rsidRPr="00560ECA">
        <w:rPr>
          <w:u w:val="single"/>
          <w:lang w:val="en-GB"/>
        </w:rPr>
        <w:t>e</w:t>
      </w:r>
      <w:r w:rsidR="00CC2AF0" w:rsidRPr="00560ECA">
        <w:rPr>
          <w:lang w:val="en-GB"/>
        </w:rPr>
        <w:t xml:space="preserve"> </w:t>
      </w:r>
      <w:r w:rsidR="00CC2AF0" w:rsidRPr="00560ECA">
        <w:rPr>
          <w:u w:val="single"/>
          <w:lang w:val="en-GB"/>
        </w:rPr>
        <w:t>real</w:t>
      </w:r>
      <w:r w:rsidR="00CC2AF0" w:rsidRPr="00560ECA">
        <w:rPr>
          <w:lang w:val="en-GB"/>
        </w:rPr>
        <w:t>;</w:t>
      </w:r>
      <w:r w:rsidRPr="00560ECA">
        <w:rPr>
          <w:lang w:val="en-GB"/>
        </w:rPr>
        <w:br/>
        <w:t xml:space="preserve">  </w:t>
      </w:r>
      <w:r w:rsidR="00CC2AF0" w:rsidRPr="00560ECA">
        <w:rPr>
          <w:u w:val="single"/>
          <w:lang w:val="en-GB"/>
        </w:rPr>
        <w:t>let</w:t>
      </w:r>
      <w:r w:rsidR="00CC2AF0" w:rsidRPr="00560ECA">
        <w:rPr>
          <w:lang w:val="en-GB"/>
        </w:rPr>
        <w:t xml:space="preserve"> k </w:t>
      </w:r>
      <w:r w:rsidR="00CC2AF0" w:rsidRPr="00560ECA">
        <w:rPr>
          <w:u w:val="single"/>
          <w:lang w:val="en-GB"/>
        </w:rPr>
        <w:t>be</w:t>
      </w:r>
      <w:r w:rsidR="00CC2AF0" w:rsidRPr="00560ECA">
        <w:rPr>
          <w:lang w:val="en-GB"/>
        </w:rPr>
        <w:t xml:space="preserve"> </w:t>
      </w:r>
      <w:r w:rsidR="00CC2AF0" w:rsidRPr="00560ECA">
        <w:rPr>
          <w:u w:val="single"/>
          <w:lang w:val="en-GB"/>
        </w:rPr>
        <w:t>index</w:t>
      </w:r>
      <w:r w:rsidR="00500089" w:rsidRPr="00560ECA">
        <w:rPr>
          <w:lang w:val="en-GB"/>
        </w:rPr>
        <w:br/>
      </w:r>
      <w:r w:rsidRPr="00560ECA">
        <w:rPr>
          <w:lang w:val="en-GB"/>
        </w:rPr>
        <w:t xml:space="preserve">    </w:t>
      </w:r>
      <w:r w:rsidR="00CC2AF0" w:rsidRPr="00560ECA">
        <w:rPr>
          <w:u w:val="single"/>
          <w:lang w:val="en-GB"/>
        </w:rPr>
        <w:t>l</w:t>
      </w:r>
      <w:r w:rsidRPr="00560ECA">
        <w:rPr>
          <w:u w:val="single"/>
          <w:lang w:val="en-GB"/>
        </w:rPr>
        <w:t>e</w:t>
      </w:r>
      <w:r w:rsidR="00CC2AF0" w:rsidRPr="00560ECA">
        <w:rPr>
          <w:u w:val="single"/>
          <w:lang w:val="en-GB"/>
        </w:rPr>
        <w:t>t</w:t>
      </w:r>
      <w:r w:rsidR="00CC2AF0" w:rsidRPr="00560ECA">
        <w:rPr>
          <w:lang w:val="en-GB"/>
        </w:rPr>
        <w:t xml:space="preserve"> </w:t>
      </w:r>
      <w:r w:rsidRPr="00560ECA">
        <w:rPr>
          <w:lang w:val="en-GB"/>
        </w:rPr>
        <w:t>Q</w:t>
      </w:r>
      <w:r w:rsidR="00CC2AF0" w:rsidRPr="00560ECA">
        <w:rPr>
          <w:lang w:val="en-GB"/>
        </w:rPr>
        <w:t xml:space="preserve"> [</w:t>
      </w:r>
      <w:r w:rsidR="00CC2AF0" w:rsidRPr="00560ECA">
        <w:rPr>
          <w:u w:val="single"/>
          <w:lang w:val="en-GB"/>
        </w:rPr>
        <w:t>index</w:t>
      </w:r>
      <w:r w:rsidR="00CC2AF0" w:rsidRPr="00560ECA">
        <w:rPr>
          <w:lang w:val="en-GB"/>
        </w:rPr>
        <w:t xml:space="preserve"> </w:t>
      </w:r>
      <w:r w:rsidRPr="00560ECA">
        <w:rPr>
          <w:lang w:val="en-GB"/>
        </w:rPr>
        <w:t xml:space="preserve">i </w:t>
      </w:r>
      <w:r w:rsidR="00CC2AF0" w:rsidRPr="00560ECA">
        <w:rPr>
          <w:lang w:val="en-GB"/>
        </w:rPr>
        <w:t xml:space="preserve">, j] </w:t>
      </w:r>
      <w:r w:rsidRPr="00560ECA">
        <w:rPr>
          <w:lang w:val="en-GB"/>
        </w:rPr>
        <w:t>≡</w:t>
      </w:r>
      <w:r w:rsidR="00CC2AF0" w:rsidRPr="00560ECA">
        <w:rPr>
          <w:lang w:val="en-GB"/>
        </w:rPr>
        <w:t xml:space="preserve"> i(i + 1) + j</w:t>
      </w:r>
      <w:r w:rsidRPr="00560ECA">
        <w:rPr>
          <w:lang w:val="en-GB"/>
        </w:rPr>
        <w:br/>
        <w:t xml:space="preserve">      ........... </w:t>
      </w:r>
      <w:r w:rsidRPr="00560ECA">
        <w:rPr>
          <w:lang w:val="en-GB"/>
        </w:rPr>
        <w:br/>
        <w:t xml:space="preserve">      ........... </w:t>
      </w:r>
      <w:r w:rsidRPr="00560ECA">
        <w:rPr>
          <w:lang w:val="en-GB"/>
        </w:rPr>
        <w:br/>
        <w:t xml:space="preserve">        </w:t>
      </w:r>
      <w:r w:rsidR="00CC2AF0" w:rsidRPr="00560ECA">
        <w:rPr>
          <w:lang w:val="en-GB"/>
        </w:rPr>
        <w:t xml:space="preserve">a = </w:t>
      </w:r>
      <w:proofErr w:type="gramStart"/>
      <w:r w:rsidRPr="00560ECA">
        <w:rPr>
          <w:lang w:val="en-GB"/>
        </w:rPr>
        <w:t>Q</w:t>
      </w:r>
      <w:r w:rsidR="00CC2AF0" w:rsidRPr="00560ECA">
        <w:rPr>
          <w:lang w:val="en-GB"/>
        </w:rPr>
        <w:t>[</w:t>
      </w:r>
      <w:proofErr w:type="gramEnd"/>
      <w:r w:rsidR="00CC2AF0" w:rsidRPr="00560ECA">
        <w:rPr>
          <w:lang w:val="en-GB"/>
        </w:rPr>
        <w:t>b</w:t>
      </w:r>
      <w:r w:rsidRPr="00560ECA">
        <w:rPr>
          <w:lang w:val="en-GB"/>
        </w:rPr>
        <w:t xml:space="preserve"> </w:t>
      </w:r>
      <w:r w:rsidR="00CC2AF0" w:rsidRPr="00560ECA">
        <w:rPr>
          <w:lang w:val="en-GB"/>
        </w:rPr>
        <w:t>,</w:t>
      </w:r>
      <w:r w:rsidRPr="00560ECA">
        <w:rPr>
          <w:lang w:val="en-GB"/>
        </w:rPr>
        <w:t xml:space="preserve"> k]</w:t>
      </w:r>
      <w:r w:rsidR="00073F35" w:rsidRPr="00560ECA">
        <w:rPr>
          <w:lang w:val="en-GB"/>
        </w:rPr>
        <w:br/>
      </w:r>
      <w:r w:rsidRPr="00560ECA">
        <w:rPr>
          <w:lang w:val="en-GB"/>
        </w:rPr>
        <w:t xml:space="preserve">    ...........</w:t>
      </w:r>
      <w:r w:rsidRPr="00560ECA">
        <w:rPr>
          <w:rStyle w:val="cplprogChar"/>
          <w:b/>
          <w:bCs/>
          <w:lang w:val="en-GB"/>
        </w:rPr>
        <w:t xml:space="preserve"> </w:t>
      </w:r>
      <w:r w:rsidRPr="00560ECA">
        <w:rPr>
          <w:rStyle w:val="cplprogChar"/>
          <w:b/>
          <w:bCs/>
          <w:lang w:val="en-GB"/>
        </w:rPr>
        <w:fldChar w:fldCharType="begin"/>
      </w:r>
      <w:r w:rsidRPr="00560ECA">
        <w:rPr>
          <w:rStyle w:val="cplprogChar"/>
          <w:b/>
          <w:bCs/>
          <w:lang w:val="en-GB"/>
        </w:rPr>
        <w:instrText xml:space="preserve"> EQ \o(§,|)</w:instrText>
      </w:r>
      <w:r w:rsidRPr="00560ECA">
        <w:rPr>
          <w:rStyle w:val="cplprogChar"/>
          <w:b/>
          <w:bCs/>
          <w:lang w:val="en-GB"/>
        </w:rPr>
        <w:fldChar w:fldCharType="end"/>
      </w:r>
      <w:r w:rsidRPr="00560ECA">
        <w:rPr>
          <w:lang w:val="en-GB"/>
        </w:rPr>
        <w:br/>
      </w:r>
    </w:p>
    <w:p w14:paraId="7DF283D7" w14:textId="15A9F842" w:rsidR="00CC2AF0" w:rsidRPr="00560ECA" w:rsidRDefault="00CC2AF0" w:rsidP="00001492">
      <w:pPr>
        <w:pStyle w:val="cpltext"/>
        <w:tabs>
          <w:tab w:val="left" w:pos="851"/>
        </w:tabs>
        <w:rPr>
          <w:lang w:val="en-GB"/>
        </w:rPr>
      </w:pPr>
      <w:r w:rsidRPr="00560ECA">
        <w:rPr>
          <w:lang w:val="en-GB"/>
        </w:rPr>
        <w:t xml:space="preserve">then </w:t>
      </w:r>
      <w:r w:rsidRPr="00560ECA">
        <w:rPr>
          <w:rStyle w:val="cplprogChar"/>
          <w:lang w:val="en-GB"/>
        </w:rPr>
        <w:t>b</w:t>
      </w:r>
      <w:r w:rsidRPr="00560ECA">
        <w:rPr>
          <w:lang w:val="en-GB"/>
        </w:rPr>
        <w:t xml:space="preserve"> will be converted t</w:t>
      </w:r>
      <w:r w:rsidR="00F458C4" w:rsidRPr="00560ECA">
        <w:rPr>
          <w:lang w:val="en-GB"/>
        </w:rPr>
        <w:t>o</w:t>
      </w:r>
      <w:r w:rsidRPr="00560ECA">
        <w:rPr>
          <w:lang w:val="en-GB"/>
        </w:rPr>
        <w:t xml:space="preserve"> type </w:t>
      </w:r>
      <w:r w:rsidRPr="00560ECA">
        <w:rPr>
          <w:rStyle w:val="cplprogChar"/>
          <w:u w:val="single"/>
          <w:lang w:val="en-GB"/>
        </w:rPr>
        <w:t>index</w:t>
      </w:r>
      <w:r w:rsidRPr="00560ECA">
        <w:rPr>
          <w:lang w:val="en-GB"/>
        </w:rPr>
        <w:t xml:space="preserve"> before the function is evaluated.</w:t>
      </w:r>
    </w:p>
    <w:p w14:paraId="5A7D4C50" w14:textId="2988A954" w:rsidR="00CC2AF0" w:rsidRPr="00560ECA" w:rsidRDefault="003F4CC5" w:rsidP="00001492">
      <w:pPr>
        <w:pStyle w:val="cpltext"/>
        <w:tabs>
          <w:tab w:val="left" w:pos="851"/>
        </w:tabs>
        <w:rPr>
          <w:lang w:val="en-GB"/>
        </w:rPr>
      </w:pPr>
      <w:r>
        <w:rPr>
          <w:lang w:val="en-GB"/>
        </w:rPr>
        <w:tab/>
      </w:r>
      <w:r w:rsidR="00CC2AF0" w:rsidRPr="00560ECA">
        <w:rPr>
          <w:lang w:val="en-GB"/>
        </w:rPr>
        <w:t>The definition of a function is in terms of an expression.</w:t>
      </w:r>
      <w:r w:rsidR="00F458C4" w:rsidRPr="00560ECA">
        <w:rPr>
          <w:lang w:val="en-GB"/>
        </w:rPr>
        <w:t xml:space="preserve"> </w:t>
      </w:r>
      <w:r w:rsidR="00CC2AF0" w:rsidRPr="00560ECA">
        <w:rPr>
          <w:lang w:val="en-GB"/>
        </w:rPr>
        <w:t xml:space="preserve">By using a </w:t>
      </w:r>
      <w:r w:rsidR="00CC2AF0" w:rsidRPr="00560ECA">
        <w:rPr>
          <w:u w:val="single"/>
          <w:lang w:val="en-GB"/>
        </w:rPr>
        <w:t>result</w:t>
      </w:r>
      <w:r w:rsidR="00CC2AF0" w:rsidRPr="00560ECA">
        <w:rPr>
          <w:lang w:val="en-GB"/>
        </w:rPr>
        <w:t xml:space="preserve"> </w:t>
      </w:r>
      <w:r w:rsidR="00CC2AF0" w:rsidRPr="00560ECA">
        <w:rPr>
          <w:rStyle w:val="cplprogChar"/>
          <w:u w:val="single"/>
          <w:lang w:val="en-GB"/>
        </w:rPr>
        <w:t>of</w:t>
      </w:r>
      <w:r w:rsidR="00CC2AF0" w:rsidRPr="00560ECA">
        <w:rPr>
          <w:lang w:val="en-GB"/>
        </w:rPr>
        <w:t xml:space="preserve"> clause (q.v.) as the expression, the function may be effectively defined in terms of a command sequence.</w:t>
      </w:r>
    </w:p>
    <w:p w14:paraId="52B5FFD5" w14:textId="2D862B16" w:rsidR="00F458C4" w:rsidRPr="00560ECA" w:rsidRDefault="00F458C4" w:rsidP="00001492">
      <w:pPr>
        <w:tabs>
          <w:tab w:val="left" w:pos="851"/>
        </w:tabs>
        <w:rPr>
          <w:rFonts w:ascii="MS Reference Sans Serif" w:hAnsi="MS Reference Sans Serif"/>
          <w:sz w:val="20"/>
          <w:szCs w:val="20"/>
        </w:rPr>
      </w:pPr>
      <w:r w:rsidRPr="00560ECA">
        <w:br w:type="page"/>
      </w:r>
    </w:p>
    <w:p w14:paraId="20E6FA55" w14:textId="00EC541C" w:rsidR="009053BE" w:rsidRPr="00560ECA" w:rsidRDefault="009053BE" w:rsidP="00001492">
      <w:pPr>
        <w:pStyle w:val="cpltext"/>
        <w:tabs>
          <w:tab w:val="left" w:pos="851"/>
        </w:tabs>
        <w:rPr>
          <w:lang w:val="en-GB"/>
        </w:rPr>
      </w:pPr>
      <w:r w:rsidRPr="00560ECA">
        <w:rPr>
          <w:lang w:val="en-GB"/>
        </w:rPr>
        <w:lastRenderedPageBreak/>
        <w:t>19.</w:t>
      </w:r>
      <w:r w:rsidR="00470DC8" w:rsidRPr="00560ECA">
        <w:rPr>
          <w:lang w:val="en-GB"/>
        </w:rPr>
        <w:tab/>
      </w:r>
      <w:r w:rsidRPr="00560ECA">
        <w:rPr>
          <w:lang w:val="en-GB"/>
        </w:rPr>
        <w:t>FREE VARIABLES IN. FUNCTION DEFINITIONS.</w:t>
      </w:r>
    </w:p>
    <w:p w14:paraId="7EF772B5" w14:textId="3231DA14" w:rsidR="009053BE" w:rsidRPr="00560ECA" w:rsidRDefault="009053BE" w:rsidP="00001492">
      <w:pPr>
        <w:pStyle w:val="cpltext"/>
        <w:tabs>
          <w:tab w:val="left" w:pos="851"/>
        </w:tabs>
        <w:rPr>
          <w:lang w:val="en-GB"/>
        </w:rPr>
      </w:pPr>
      <w:r w:rsidRPr="00560ECA">
        <w:rPr>
          <w:lang w:val="en-GB"/>
        </w:rPr>
        <w:t>A function is defined by an expression, which may include</w:t>
      </w:r>
      <w:r w:rsidR="00470DC8" w:rsidRPr="00560ECA">
        <w:rPr>
          <w:lang w:val="en-GB"/>
        </w:rPr>
        <w:t xml:space="preserve"> </w:t>
      </w:r>
      <w:r w:rsidRPr="00560ECA">
        <w:rPr>
          <w:lang w:val="en-GB"/>
        </w:rPr>
        <w:t>two sorts of variables those which appear in the formal parameter</w:t>
      </w:r>
      <w:r w:rsidR="00470DC8" w:rsidRPr="00560ECA">
        <w:rPr>
          <w:lang w:val="en-GB"/>
        </w:rPr>
        <w:t xml:space="preserve"> </w:t>
      </w:r>
      <w:r w:rsidRPr="00560ECA">
        <w:rPr>
          <w:lang w:val="en-GB"/>
        </w:rPr>
        <w:t>list and those which are</w:t>
      </w:r>
      <w:r w:rsidR="00470DC8" w:rsidRPr="00560ECA">
        <w:rPr>
          <w:lang w:val="en-GB"/>
        </w:rPr>
        <w:t xml:space="preserve"> </w:t>
      </w:r>
      <w:r w:rsidRPr="00560ECA">
        <w:rPr>
          <w:lang w:val="en-GB"/>
        </w:rPr>
        <w:t>'free', i.e. which are global to the function definition</w:t>
      </w:r>
      <w:r w:rsidR="00470DC8" w:rsidRPr="00560ECA">
        <w:rPr>
          <w:lang w:val="en-GB"/>
        </w:rPr>
        <w:t xml:space="preserve"> </w:t>
      </w:r>
      <w:r w:rsidRPr="00560ECA">
        <w:rPr>
          <w:lang w:val="en-GB"/>
        </w:rPr>
        <w:t>and are either defined in an enclosing block,</w:t>
      </w:r>
      <w:r w:rsidR="00470DC8" w:rsidRPr="00560ECA">
        <w:rPr>
          <w:lang w:val="en-GB"/>
        </w:rPr>
        <w:t xml:space="preserve"> </w:t>
      </w:r>
      <w:r w:rsidRPr="00560ECA">
        <w:rPr>
          <w:lang w:val="en-GB"/>
        </w:rPr>
        <w:t>or ar</w:t>
      </w:r>
      <w:r w:rsidR="00470DC8" w:rsidRPr="00560ECA">
        <w:rPr>
          <w:lang w:val="en-GB"/>
        </w:rPr>
        <w:t>e</w:t>
      </w:r>
      <w:r w:rsidRPr="00560ECA">
        <w:rPr>
          <w:lang w:val="en-GB"/>
        </w:rPr>
        <w:t xml:space="preserve"> formal parameters</w:t>
      </w:r>
      <w:r w:rsidR="00470DC8" w:rsidRPr="00560ECA">
        <w:rPr>
          <w:lang w:val="en-GB"/>
        </w:rPr>
        <w:t xml:space="preserve"> </w:t>
      </w:r>
      <w:r w:rsidRPr="00560ECA">
        <w:rPr>
          <w:lang w:val="en-GB"/>
        </w:rPr>
        <w:t>of some enclosing function or routine definition.</w:t>
      </w:r>
    </w:p>
    <w:p w14:paraId="4F13F584" w14:textId="7AD4BBCD" w:rsidR="009053BE" w:rsidRPr="00560ECA" w:rsidRDefault="003F4CC5" w:rsidP="00001492">
      <w:pPr>
        <w:pStyle w:val="cpltext"/>
        <w:tabs>
          <w:tab w:val="left" w:pos="851"/>
        </w:tabs>
        <w:rPr>
          <w:lang w:val="en-GB"/>
        </w:rPr>
      </w:pPr>
      <w:r>
        <w:rPr>
          <w:lang w:val="en-GB"/>
        </w:rPr>
        <w:tab/>
      </w:r>
      <w:r w:rsidR="009053BE" w:rsidRPr="00560ECA">
        <w:rPr>
          <w:lang w:val="en-GB"/>
        </w:rPr>
        <w:t>Formal parameters are always called by value, but ther</w:t>
      </w:r>
      <w:r w:rsidR="00470DC8" w:rsidRPr="00560ECA">
        <w:rPr>
          <w:lang w:val="en-GB"/>
        </w:rPr>
        <w:t>e</w:t>
      </w:r>
      <w:r w:rsidR="009053BE" w:rsidRPr="00560ECA">
        <w:rPr>
          <w:lang w:val="en-GB"/>
        </w:rPr>
        <w:t xml:space="preserve"> are two possible ways of treating free variables. In the form</w:t>
      </w:r>
      <w:r w:rsidR="00470DC8" w:rsidRPr="00560ECA">
        <w:rPr>
          <w:lang w:val="en-GB"/>
        </w:rPr>
        <w:t xml:space="preserve"> of </w:t>
      </w:r>
      <w:r w:rsidR="009053BE" w:rsidRPr="00560ECA">
        <w:rPr>
          <w:lang w:val="en-GB"/>
        </w:rPr>
        <w:t xml:space="preserve">function definition so far introduced, free variables are used directly when evaluating the function. However, if the function is defined using </w:t>
      </w:r>
      <w:r w:rsidR="009053BE" w:rsidRPr="00560ECA">
        <w:rPr>
          <w:rStyle w:val="cplprogChar"/>
          <w:lang w:val="en-GB"/>
        </w:rPr>
        <w:t>=</w:t>
      </w:r>
      <w:r w:rsidR="009053BE" w:rsidRPr="00560ECA">
        <w:rPr>
          <w:lang w:val="en-GB"/>
        </w:rPr>
        <w:t xml:space="preserve"> instead of </w:t>
      </w:r>
      <w:r w:rsidR="00470DC8" w:rsidRPr="00560ECA">
        <w:rPr>
          <w:rStyle w:val="cplprogChar"/>
          <w:lang w:val="en-GB"/>
        </w:rPr>
        <w:t>≡</w:t>
      </w:r>
      <w:r w:rsidR="009053BE" w:rsidRPr="00560ECA">
        <w:rPr>
          <w:lang w:val="en-GB"/>
        </w:rPr>
        <w:t xml:space="preserve"> free variabl</w:t>
      </w:r>
      <w:r w:rsidR="00470DC8" w:rsidRPr="00560ECA">
        <w:rPr>
          <w:lang w:val="en-GB"/>
        </w:rPr>
        <w:t>e</w:t>
      </w:r>
      <w:r w:rsidR="009053BE" w:rsidRPr="00560ECA">
        <w:rPr>
          <w:lang w:val="en-GB"/>
        </w:rPr>
        <w:t>s ar</w:t>
      </w:r>
      <w:r w:rsidR="00470DC8" w:rsidRPr="00560ECA">
        <w:rPr>
          <w:lang w:val="en-GB"/>
        </w:rPr>
        <w:t>e</w:t>
      </w:r>
      <w:r w:rsidR="009053BE" w:rsidRPr="00560ECA">
        <w:rPr>
          <w:lang w:val="en-GB"/>
        </w:rPr>
        <w:t xml:space="preserve"> evaluated</w:t>
      </w:r>
      <w:r w:rsidR="00470DC8" w:rsidRPr="00560ECA">
        <w:rPr>
          <w:lang w:val="en-GB"/>
        </w:rPr>
        <w:t xml:space="preserve"> </w:t>
      </w:r>
      <w:r w:rsidR="009053BE" w:rsidRPr="00560ECA">
        <w:rPr>
          <w:lang w:val="en-GB"/>
        </w:rPr>
        <w:t xml:space="preserve">at time of definition and </w:t>
      </w:r>
      <w:r w:rsidR="00470DC8" w:rsidRPr="00560ECA">
        <w:rPr>
          <w:lang w:val="en-GB"/>
        </w:rPr>
        <w:t>the</w:t>
      </w:r>
      <w:r w:rsidR="009053BE" w:rsidRPr="00560ECA">
        <w:rPr>
          <w:lang w:val="en-GB"/>
        </w:rPr>
        <w:t>ir valu</w:t>
      </w:r>
      <w:r w:rsidR="00470DC8" w:rsidRPr="00560ECA">
        <w:rPr>
          <w:lang w:val="en-GB"/>
        </w:rPr>
        <w:t>e</w:t>
      </w:r>
      <w:r w:rsidR="009053BE" w:rsidRPr="00560ECA">
        <w:rPr>
          <w:lang w:val="en-GB"/>
        </w:rPr>
        <w:t>s ar</w:t>
      </w:r>
      <w:r w:rsidR="00470DC8" w:rsidRPr="00560ECA">
        <w:rPr>
          <w:lang w:val="en-GB"/>
        </w:rPr>
        <w:t>e</w:t>
      </w:r>
      <w:r w:rsidR="009053BE" w:rsidRPr="00560ECA">
        <w:rPr>
          <w:lang w:val="en-GB"/>
        </w:rPr>
        <w:t xml:space="preserve"> 'frozen'.</w:t>
      </w:r>
      <w:r w:rsidR="00470DC8" w:rsidRPr="00560ECA">
        <w:rPr>
          <w:lang w:val="en-GB"/>
        </w:rPr>
        <w:t xml:space="preserve"> </w:t>
      </w:r>
      <w:r w:rsidR="009053BE" w:rsidRPr="00560ECA">
        <w:rPr>
          <w:lang w:val="en-GB"/>
        </w:rPr>
        <w:t>This is</w:t>
      </w:r>
      <w:r w:rsidR="00470DC8" w:rsidRPr="00560ECA">
        <w:rPr>
          <w:lang w:val="en-GB"/>
        </w:rPr>
        <w:t xml:space="preserve"> </w:t>
      </w:r>
      <w:r w:rsidR="009053BE" w:rsidRPr="00560ECA">
        <w:rPr>
          <w:lang w:val="en-GB"/>
        </w:rPr>
        <w:t>illustrated in the following example,</w:t>
      </w:r>
    </w:p>
    <w:p w14:paraId="77EEB10D" w14:textId="0CC3F9EF" w:rsidR="009053BE" w:rsidRPr="00560ECA" w:rsidRDefault="009053BE" w:rsidP="00001492">
      <w:pPr>
        <w:pStyle w:val="cplprog"/>
        <w:tabs>
          <w:tab w:val="left" w:pos="851"/>
        </w:tabs>
        <w:rPr>
          <w:lang w:val="en-GB"/>
        </w:rPr>
      </w:pPr>
      <w:r w:rsidRPr="00560ECA">
        <w:rPr>
          <w:lang w:val="en-GB"/>
        </w:rPr>
        <w:t xml:space="preserve">§1 </w:t>
      </w:r>
      <w:r w:rsidRPr="00560ECA">
        <w:rPr>
          <w:u w:val="single"/>
          <w:lang w:val="en-GB"/>
        </w:rPr>
        <w:t>let</w:t>
      </w:r>
      <w:r w:rsidRPr="00560ECA">
        <w:rPr>
          <w:lang w:val="en-GB"/>
        </w:rPr>
        <w:t xml:space="preserve"> a</w:t>
      </w:r>
      <w:r w:rsidR="00D32A83" w:rsidRPr="00560ECA">
        <w:rPr>
          <w:lang w:val="en-GB"/>
        </w:rPr>
        <w:t xml:space="preserve"> </w:t>
      </w:r>
      <w:r w:rsidRPr="00560ECA">
        <w:rPr>
          <w:lang w:val="en-GB"/>
        </w:rPr>
        <w:t xml:space="preserve">, </w:t>
      </w:r>
      <w:r w:rsidR="00D32A83" w:rsidRPr="00560ECA">
        <w:rPr>
          <w:lang w:val="en-GB"/>
        </w:rPr>
        <w:t>b</w:t>
      </w:r>
      <w:r w:rsidRPr="00560ECA">
        <w:rPr>
          <w:lang w:val="en-GB"/>
        </w:rPr>
        <w:t xml:space="preserve"> , c </w:t>
      </w:r>
      <w:r w:rsidRPr="00560ECA">
        <w:rPr>
          <w:u w:val="single"/>
          <w:lang w:val="en-GB"/>
        </w:rPr>
        <w:t>be</w:t>
      </w:r>
      <w:r w:rsidRPr="00560ECA">
        <w:rPr>
          <w:lang w:val="en-GB"/>
        </w:rPr>
        <w:t xml:space="preserve"> </w:t>
      </w:r>
      <w:r w:rsidRPr="00560ECA">
        <w:rPr>
          <w:u w:val="single"/>
          <w:lang w:val="en-GB"/>
        </w:rPr>
        <w:t>real</w:t>
      </w:r>
      <w:r w:rsidR="00D32A83" w:rsidRPr="00560ECA">
        <w:rPr>
          <w:lang w:val="en-GB"/>
        </w:rPr>
        <w:br/>
        <w:t xml:space="preserve">   a , b , </w:t>
      </w:r>
      <w:r w:rsidRPr="00560ECA">
        <w:rPr>
          <w:lang w:val="en-GB"/>
        </w:rPr>
        <w:t>c := 2</w:t>
      </w:r>
      <w:r w:rsidR="00D32A83" w:rsidRPr="00560ECA">
        <w:rPr>
          <w:lang w:val="en-GB"/>
        </w:rPr>
        <w:t xml:space="preserve"> </w:t>
      </w:r>
      <w:r w:rsidRPr="00560ECA">
        <w:rPr>
          <w:lang w:val="en-GB"/>
        </w:rPr>
        <w:t>, 3</w:t>
      </w:r>
      <w:r w:rsidR="00D32A83" w:rsidRPr="00560ECA">
        <w:rPr>
          <w:lang w:val="en-GB"/>
        </w:rPr>
        <w:t xml:space="preserve"> </w:t>
      </w:r>
      <w:r w:rsidRPr="00560ECA">
        <w:rPr>
          <w:lang w:val="en-GB"/>
        </w:rPr>
        <w:t>, 4</w:t>
      </w:r>
      <w:r w:rsidR="00D32A83" w:rsidRPr="00560ECA">
        <w:rPr>
          <w:lang w:val="en-GB"/>
        </w:rPr>
        <w:br/>
        <w:t xml:space="preserve">      ---------------</w:t>
      </w:r>
      <w:r w:rsidR="00D32A83" w:rsidRPr="00560ECA">
        <w:rPr>
          <w:lang w:val="en-GB"/>
        </w:rPr>
        <w:br/>
        <w:t xml:space="preserve">      </w:t>
      </w:r>
      <w:r w:rsidRPr="00560ECA">
        <w:rPr>
          <w:lang w:val="en-GB"/>
        </w:rPr>
        <w:t xml:space="preserve">§2 </w:t>
      </w:r>
      <w:r w:rsidRPr="00560ECA">
        <w:rPr>
          <w:u w:val="single"/>
          <w:lang w:val="en-GB"/>
        </w:rPr>
        <w:t>let</w:t>
      </w:r>
      <w:r w:rsidRPr="00560ECA">
        <w:rPr>
          <w:lang w:val="en-GB"/>
        </w:rPr>
        <w:t xml:space="preserve"> w</w:t>
      </w:r>
      <w:r w:rsidR="00D32A83" w:rsidRPr="00560ECA">
        <w:rPr>
          <w:lang w:val="en-GB"/>
        </w:rPr>
        <w:t xml:space="preserve"> </w:t>
      </w:r>
      <w:r w:rsidRPr="00560ECA">
        <w:rPr>
          <w:lang w:val="en-GB"/>
        </w:rPr>
        <w:t xml:space="preserve">, z </w:t>
      </w:r>
      <w:r w:rsidRPr="00560ECA">
        <w:rPr>
          <w:u w:val="single"/>
          <w:lang w:val="en-GB"/>
        </w:rPr>
        <w:t>be</w:t>
      </w:r>
      <w:r w:rsidRPr="00560ECA">
        <w:rPr>
          <w:lang w:val="en-GB"/>
        </w:rPr>
        <w:t xml:space="preserve"> real</w:t>
      </w:r>
      <w:r w:rsidR="00D32A83" w:rsidRPr="00560ECA">
        <w:rPr>
          <w:lang w:val="en-GB"/>
        </w:rPr>
        <w:br/>
        <w:t xml:space="preserve">         </w:t>
      </w:r>
      <w:r w:rsidRPr="00560ECA">
        <w:rPr>
          <w:lang w:val="en-GB"/>
        </w:rPr>
        <w:t xml:space="preserve">f[x] </w:t>
      </w:r>
      <w:r w:rsidR="00D32A83" w:rsidRPr="00560ECA">
        <w:rPr>
          <w:lang w:val="en-GB"/>
        </w:rPr>
        <w:t>≡</w:t>
      </w:r>
      <w:r w:rsidRPr="00560ECA">
        <w:rPr>
          <w:lang w:val="en-GB"/>
        </w:rPr>
        <w:t xml:space="preserve"> ax</w:t>
      </w:r>
      <w:r w:rsidR="00D32A83" w:rsidRPr="00560ECA">
        <w:rPr>
          <w:lang w:val="en-GB"/>
        </w:rPr>
        <w:t xml:space="preserve"> </w:t>
      </w:r>
      <w:r w:rsidR="00D32A83" w:rsidRPr="00560ECA">
        <w:rPr>
          <w:lang w:val="en-GB"/>
        </w:rPr>
        <w:fldChar w:fldCharType="begin"/>
      </w:r>
      <w:r w:rsidR="00D32A83" w:rsidRPr="00560ECA">
        <w:rPr>
          <w:lang w:val="en-GB"/>
        </w:rPr>
        <w:instrText xml:space="preserve"> EQ \o(</w:instrText>
      </w:r>
      <w:r w:rsidR="00D32A83" w:rsidRPr="00560ECA">
        <w:rPr>
          <w:rFonts w:ascii="Cambria Math" w:hAnsi="Cambria Math"/>
          <w:lang w:val="en-GB"/>
        </w:rPr>
        <w:instrText>⋀,|)</w:instrText>
      </w:r>
      <w:r w:rsidR="00D32A83" w:rsidRPr="00560ECA">
        <w:rPr>
          <w:lang w:val="en-GB"/>
        </w:rPr>
        <w:fldChar w:fldCharType="end"/>
      </w:r>
      <w:r w:rsidRPr="00560ECA">
        <w:rPr>
          <w:lang w:val="en-GB"/>
        </w:rPr>
        <w:t xml:space="preserve"> 2</w:t>
      </w:r>
      <w:r w:rsidR="00D32A83" w:rsidRPr="00560ECA">
        <w:rPr>
          <w:lang w:val="en-GB"/>
        </w:rPr>
        <w:t xml:space="preserve"> </w:t>
      </w:r>
      <w:r w:rsidRPr="00560ECA">
        <w:rPr>
          <w:lang w:val="en-GB"/>
        </w:rPr>
        <w:t>+ bx + c</w:t>
      </w:r>
      <w:r w:rsidR="00D32A83" w:rsidRPr="00560ECA">
        <w:rPr>
          <w:lang w:val="en-GB"/>
        </w:rPr>
        <w:br/>
        <w:t xml:space="preserve">         </w:t>
      </w:r>
      <w:r w:rsidRPr="00560ECA">
        <w:rPr>
          <w:lang w:val="en-GB"/>
        </w:rPr>
        <w:t xml:space="preserve">g[x] = ax </w:t>
      </w:r>
      <w:r w:rsidR="00D32A83" w:rsidRPr="00560ECA">
        <w:rPr>
          <w:lang w:val="en-GB"/>
        </w:rPr>
        <w:fldChar w:fldCharType="begin"/>
      </w:r>
      <w:r w:rsidR="00D32A83" w:rsidRPr="00560ECA">
        <w:rPr>
          <w:lang w:val="en-GB"/>
        </w:rPr>
        <w:instrText xml:space="preserve"> EQ \o(</w:instrText>
      </w:r>
      <w:r w:rsidR="00D32A83" w:rsidRPr="00560ECA">
        <w:rPr>
          <w:rFonts w:ascii="Cambria Math" w:hAnsi="Cambria Math"/>
          <w:lang w:val="en-GB"/>
        </w:rPr>
        <w:instrText>⋀,|)</w:instrText>
      </w:r>
      <w:r w:rsidR="00D32A83" w:rsidRPr="00560ECA">
        <w:rPr>
          <w:lang w:val="en-GB"/>
        </w:rPr>
        <w:fldChar w:fldCharType="end"/>
      </w:r>
      <w:r w:rsidRPr="00560ECA">
        <w:rPr>
          <w:lang w:val="en-GB"/>
        </w:rPr>
        <w:t xml:space="preserve"> 2 + bx + c</w:t>
      </w:r>
      <w:r w:rsidR="00D32A83" w:rsidRPr="00560ECA">
        <w:rPr>
          <w:lang w:val="en-GB"/>
        </w:rPr>
        <w:br/>
        <w:t xml:space="preserve">      ---------------</w:t>
      </w:r>
      <w:r w:rsidR="00D32A83" w:rsidRPr="00560ECA">
        <w:rPr>
          <w:lang w:val="en-GB"/>
        </w:rPr>
        <w:br/>
        <w:t xml:space="preserve">         </w:t>
      </w:r>
      <w:r w:rsidRPr="00560ECA">
        <w:rPr>
          <w:lang w:val="en-GB"/>
        </w:rPr>
        <w:t>a</w:t>
      </w:r>
      <w:r w:rsidR="00D32A83" w:rsidRPr="00560ECA">
        <w:rPr>
          <w:lang w:val="en-GB"/>
        </w:rPr>
        <w:t xml:space="preserve"> </w:t>
      </w:r>
      <w:r w:rsidRPr="00560ECA">
        <w:rPr>
          <w:lang w:val="en-GB"/>
        </w:rPr>
        <w:t>, c</w:t>
      </w:r>
      <w:r w:rsidR="00D32A83" w:rsidRPr="00560ECA">
        <w:rPr>
          <w:lang w:val="en-GB"/>
        </w:rPr>
        <w:t xml:space="preserve"> </w:t>
      </w:r>
      <w:r w:rsidRPr="00560ECA">
        <w:rPr>
          <w:lang w:val="en-GB"/>
        </w:rPr>
        <w:t>, b, := 5</w:t>
      </w:r>
      <w:r w:rsidR="00D32A83" w:rsidRPr="00560ECA">
        <w:rPr>
          <w:lang w:val="en-GB"/>
        </w:rPr>
        <w:t xml:space="preserve"> </w:t>
      </w:r>
      <w:r w:rsidRPr="00560ECA">
        <w:rPr>
          <w:lang w:val="en-GB"/>
        </w:rPr>
        <w:t>, 6</w:t>
      </w:r>
      <w:r w:rsidR="00D32A83" w:rsidRPr="00560ECA">
        <w:rPr>
          <w:lang w:val="en-GB"/>
        </w:rPr>
        <w:t xml:space="preserve"> </w:t>
      </w:r>
      <w:r w:rsidRPr="00560ECA">
        <w:rPr>
          <w:lang w:val="en-GB"/>
        </w:rPr>
        <w:t>, 7</w:t>
      </w:r>
      <w:r w:rsidR="00D32A83" w:rsidRPr="00560ECA">
        <w:rPr>
          <w:lang w:val="en-GB"/>
        </w:rPr>
        <w:br/>
        <w:t xml:space="preserve">      </w:t>
      </w:r>
      <w:r w:rsidRPr="00560ECA">
        <w:rPr>
          <w:lang w:val="en-GB"/>
        </w:rPr>
        <w:t>L</w:t>
      </w:r>
      <w:r w:rsidR="00D32A83" w:rsidRPr="00560ECA">
        <w:rPr>
          <w:lang w:val="en-GB"/>
        </w:rPr>
        <w:t>1</w:t>
      </w:r>
      <w:r w:rsidRPr="00560ECA">
        <w:rPr>
          <w:lang w:val="en-GB"/>
        </w:rPr>
        <w:t xml:space="preserve"> : w</w:t>
      </w:r>
      <w:r w:rsidR="00D32A83" w:rsidRPr="00560ECA">
        <w:rPr>
          <w:lang w:val="en-GB"/>
        </w:rPr>
        <w:t xml:space="preserve"> </w:t>
      </w:r>
      <w:r w:rsidRPr="00560ECA">
        <w:rPr>
          <w:lang w:val="en-GB"/>
        </w:rPr>
        <w:t>, z := f[</w:t>
      </w:r>
      <w:r w:rsidR="00D32A83" w:rsidRPr="00560ECA">
        <w:rPr>
          <w:lang w:val="en-GB"/>
        </w:rPr>
        <w:t>w</w:t>
      </w:r>
      <w:r w:rsidRPr="00560ECA">
        <w:rPr>
          <w:lang w:val="en-GB"/>
        </w:rPr>
        <w:t xml:space="preserve">], </w:t>
      </w:r>
      <w:r w:rsidR="00D32A83" w:rsidRPr="00560ECA">
        <w:rPr>
          <w:lang w:val="en-GB"/>
        </w:rPr>
        <w:t>g</w:t>
      </w:r>
      <w:r w:rsidRPr="00560ECA">
        <w:rPr>
          <w:lang w:val="en-GB"/>
        </w:rPr>
        <w:t>[z]</w:t>
      </w:r>
      <w:r w:rsidR="00D32A83" w:rsidRPr="00560ECA">
        <w:rPr>
          <w:lang w:val="en-GB"/>
        </w:rPr>
        <w:br/>
        <w:t xml:space="preserve">      ---------------</w:t>
      </w:r>
      <w:r w:rsidR="00D32A83" w:rsidRPr="00560ECA">
        <w:rPr>
          <w:lang w:val="en-GB"/>
        </w:rPr>
        <w:br/>
        <w:t xml:space="preserve">                 </w:t>
      </w:r>
      <w:r w:rsidR="00D32A83" w:rsidRPr="00560ECA">
        <w:rPr>
          <w:rStyle w:val="cplprogChar"/>
          <w:b/>
          <w:bCs/>
          <w:lang w:val="en-GB"/>
        </w:rPr>
        <w:fldChar w:fldCharType="begin"/>
      </w:r>
      <w:r w:rsidR="00D32A83" w:rsidRPr="00560ECA">
        <w:rPr>
          <w:rStyle w:val="cplprogChar"/>
          <w:b/>
          <w:bCs/>
          <w:lang w:val="en-GB"/>
        </w:rPr>
        <w:instrText xml:space="preserve"> EQ \o(§,|)</w:instrText>
      </w:r>
      <w:r w:rsidR="00D32A83" w:rsidRPr="00560ECA">
        <w:rPr>
          <w:rStyle w:val="cplprogChar"/>
          <w:b/>
          <w:bCs/>
          <w:lang w:val="en-GB"/>
        </w:rPr>
        <w:fldChar w:fldCharType="end"/>
      </w:r>
      <w:r w:rsidR="00D32A83" w:rsidRPr="00560ECA">
        <w:rPr>
          <w:rStyle w:val="cplprogChar"/>
          <w:b/>
          <w:bCs/>
          <w:lang w:val="en-GB"/>
        </w:rPr>
        <w:t>1</w:t>
      </w:r>
    </w:p>
    <w:p w14:paraId="1B0B2D0C" w14:textId="3BD16209" w:rsidR="009053BE" w:rsidRPr="00560ECA" w:rsidRDefault="00D32A83" w:rsidP="00001492">
      <w:pPr>
        <w:pStyle w:val="cpltext"/>
        <w:tabs>
          <w:tab w:val="left" w:pos="851"/>
        </w:tabs>
        <w:rPr>
          <w:lang w:val="en-GB"/>
        </w:rPr>
      </w:pPr>
      <w:r w:rsidRPr="00560ECA">
        <w:rPr>
          <w:lang w:val="en-GB"/>
        </w:rPr>
        <w:t>When</w:t>
      </w:r>
      <w:r w:rsidR="009053BE" w:rsidRPr="00560ECA">
        <w:rPr>
          <w:lang w:val="en-GB"/>
        </w:rPr>
        <w:t xml:space="preserve"> the command lab</w:t>
      </w:r>
      <w:r w:rsidRPr="00560ECA">
        <w:rPr>
          <w:lang w:val="en-GB"/>
        </w:rPr>
        <w:t>e</w:t>
      </w:r>
      <w:r w:rsidR="009053BE" w:rsidRPr="00560ECA">
        <w:rPr>
          <w:lang w:val="en-GB"/>
        </w:rPr>
        <w:t xml:space="preserve">lled </w:t>
      </w:r>
      <w:r w:rsidR="009053BE" w:rsidRPr="00560ECA">
        <w:rPr>
          <w:rStyle w:val="cplprogChar"/>
          <w:lang w:val="en-GB"/>
        </w:rPr>
        <w:t>L</w:t>
      </w:r>
      <w:r w:rsidRPr="00560ECA">
        <w:rPr>
          <w:rStyle w:val="cplprogChar"/>
          <w:lang w:val="en-GB"/>
        </w:rPr>
        <w:t>1</w:t>
      </w:r>
      <w:r w:rsidR="009053BE" w:rsidRPr="00560ECA">
        <w:rPr>
          <w:lang w:val="en-GB"/>
        </w:rPr>
        <w:t xml:space="preserve"> is obeyed, </w:t>
      </w:r>
      <w:r w:rsidR="009053BE" w:rsidRPr="00560ECA">
        <w:rPr>
          <w:rStyle w:val="cplprogChar"/>
          <w:lang w:val="en-GB"/>
        </w:rPr>
        <w:t>w</w:t>
      </w:r>
      <w:r w:rsidR="009053BE" w:rsidRPr="00560ECA">
        <w:rPr>
          <w:lang w:val="en-GB"/>
        </w:rPr>
        <w:t xml:space="preserve"> is set equal to </w:t>
      </w:r>
      <w:r w:rsidR="009053BE" w:rsidRPr="00560ECA">
        <w:rPr>
          <w:rStyle w:val="cplprogChar"/>
          <w:lang w:val="en-GB"/>
        </w:rPr>
        <w:t>(5w</w:t>
      </w:r>
      <w:r w:rsidR="001D19E2" w:rsidRPr="00560ECA">
        <w:rPr>
          <w:rStyle w:val="cplprogChar"/>
          <w:lang w:val="en-GB"/>
        </w:rPr>
        <w:t xml:space="preserve"> </w:t>
      </w:r>
      <w:r w:rsidR="001D19E2" w:rsidRPr="00560ECA">
        <w:rPr>
          <w:lang w:val="en-GB"/>
        </w:rPr>
        <w:fldChar w:fldCharType="begin"/>
      </w:r>
      <w:r w:rsidR="001D19E2" w:rsidRPr="00560ECA">
        <w:rPr>
          <w:lang w:val="en-GB"/>
        </w:rPr>
        <w:instrText xml:space="preserve"> EQ \o(</w:instrText>
      </w:r>
      <w:r w:rsidR="001D19E2" w:rsidRPr="00560ECA">
        <w:rPr>
          <w:rFonts w:ascii="Cambria Math" w:hAnsi="Cambria Math"/>
          <w:lang w:val="en-GB"/>
        </w:rPr>
        <w:instrText>⋀,|)</w:instrText>
      </w:r>
      <w:r w:rsidR="001D19E2" w:rsidRPr="00560ECA">
        <w:rPr>
          <w:lang w:val="en-GB"/>
        </w:rPr>
        <w:fldChar w:fldCharType="end"/>
      </w:r>
      <w:r w:rsidR="001D19E2" w:rsidRPr="00560ECA">
        <w:rPr>
          <w:lang w:val="en-GB"/>
        </w:rPr>
        <w:t xml:space="preserve"> </w:t>
      </w:r>
      <w:r w:rsidR="009053BE" w:rsidRPr="00560ECA">
        <w:rPr>
          <w:rStyle w:val="cplprogChar"/>
          <w:lang w:val="en-GB"/>
        </w:rPr>
        <w:t>2 + .6w + 7)</w:t>
      </w:r>
      <w:r w:rsidR="009053BE" w:rsidRPr="00560ECA">
        <w:rPr>
          <w:lang w:val="en-GB"/>
        </w:rPr>
        <w:t xml:space="preserve"> and </w:t>
      </w:r>
      <w:r w:rsidR="009053BE" w:rsidRPr="00560ECA">
        <w:rPr>
          <w:rStyle w:val="cplprogChar"/>
          <w:lang w:val="en-GB"/>
        </w:rPr>
        <w:t>z</w:t>
      </w:r>
      <w:r w:rsidR="009053BE" w:rsidRPr="00560ECA">
        <w:rPr>
          <w:lang w:val="en-GB"/>
        </w:rPr>
        <w:t xml:space="preserve"> is s</w:t>
      </w:r>
      <w:r w:rsidRPr="00560ECA">
        <w:rPr>
          <w:lang w:val="en-GB"/>
        </w:rPr>
        <w:t>e</w:t>
      </w:r>
      <w:r w:rsidR="009053BE" w:rsidRPr="00560ECA">
        <w:rPr>
          <w:lang w:val="en-GB"/>
        </w:rPr>
        <w:t xml:space="preserve">t equal .to </w:t>
      </w:r>
      <w:r w:rsidR="009053BE" w:rsidRPr="00560ECA">
        <w:rPr>
          <w:rStyle w:val="cplprogChar"/>
          <w:lang w:val="en-GB"/>
        </w:rPr>
        <w:t>2</w:t>
      </w:r>
      <w:r w:rsidR="001D19E2" w:rsidRPr="00560ECA">
        <w:rPr>
          <w:rStyle w:val="cplprogChar"/>
          <w:lang w:val="en-GB"/>
        </w:rPr>
        <w:t xml:space="preserve">z </w:t>
      </w:r>
      <w:r w:rsidR="001D19E2" w:rsidRPr="00560ECA">
        <w:rPr>
          <w:lang w:val="en-GB"/>
        </w:rPr>
        <w:fldChar w:fldCharType="begin"/>
      </w:r>
      <w:r w:rsidR="001D19E2" w:rsidRPr="00560ECA">
        <w:rPr>
          <w:lang w:val="en-GB"/>
        </w:rPr>
        <w:instrText xml:space="preserve"> EQ \o(</w:instrText>
      </w:r>
      <w:r w:rsidR="001D19E2" w:rsidRPr="00560ECA">
        <w:rPr>
          <w:rFonts w:ascii="Cambria Math" w:hAnsi="Cambria Math"/>
          <w:lang w:val="en-GB"/>
        </w:rPr>
        <w:instrText>⋀,|)</w:instrText>
      </w:r>
      <w:r w:rsidR="001D19E2" w:rsidRPr="00560ECA">
        <w:rPr>
          <w:lang w:val="en-GB"/>
        </w:rPr>
        <w:fldChar w:fldCharType="end"/>
      </w:r>
      <w:r w:rsidR="001D19E2" w:rsidRPr="00560ECA">
        <w:rPr>
          <w:rStyle w:val="cplprogChar"/>
          <w:lang w:val="en-GB"/>
        </w:rPr>
        <w:t xml:space="preserve"> </w:t>
      </w:r>
      <w:r w:rsidR="009053BE" w:rsidRPr="00560ECA">
        <w:rPr>
          <w:rStyle w:val="cplprogChar"/>
          <w:lang w:val="en-GB"/>
        </w:rPr>
        <w:t>2 + 3z + 4</w:t>
      </w:r>
      <w:r w:rsidR="009053BE" w:rsidRPr="00560ECA">
        <w:rPr>
          <w:lang w:val="en-GB"/>
        </w:rPr>
        <w:t>.</w:t>
      </w:r>
    </w:p>
    <w:p w14:paraId="16CBD970" w14:textId="3F6C9CEB" w:rsidR="009053BE" w:rsidRPr="00560ECA" w:rsidRDefault="009053BE" w:rsidP="00001492">
      <w:pPr>
        <w:pStyle w:val="cpltext"/>
        <w:tabs>
          <w:tab w:val="left" w:pos="851"/>
        </w:tabs>
        <w:rPr>
          <w:lang w:val="en-GB"/>
        </w:rPr>
      </w:pPr>
      <w:r w:rsidRPr="00560ECA">
        <w:rPr>
          <w:lang w:val="en-GB"/>
        </w:rPr>
        <w:t>Another way of expressing this difference is to say that the free variables of a '</w:t>
      </w:r>
      <w:r w:rsidR="00D32A83" w:rsidRPr="00560ECA">
        <w:rPr>
          <w:rStyle w:val="cplprogChar"/>
          <w:lang w:val="en-GB"/>
        </w:rPr>
        <w:t>≡</w:t>
      </w:r>
      <w:r w:rsidRPr="00560ECA">
        <w:rPr>
          <w:lang w:val="en-GB"/>
        </w:rPr>
        <w:t>' function are called by REFERENCE, whereas free variables of a '=' function are called by VALUE.</w:t>
      </w:r>
    </w:p>
    <w:p w14:paraId="25615A62" w14:textId="7B86C92D" w:rsidR="009053BE" w:rsidRPr="00560ECA" w:rsidRDefault="009053BE" w:rsidP="00001492">
      <w:pPr>
        <w:pStyle w:val="cpltext"/>
        <w:tabs>
          <w:tab w:val="left" w:pos="851"/>
        </w:tabs>
        <w:rPr>
          <w:lang w:val="en-GB"/>
        </w:rPr>
      </w:pPr>
      <w:r w:rsidRPr="00560ECA">
        <w:rPr>
          <w:lang w:val="en-GB"/>
        </w:rPr>
        <w:t>20.</w:t>
      </w:r>
      <w:r w:rsidR="00D32A83" w:rsidRPr="00560ECA">
        <w:rPr>
          <w:lang w:val="en-GB"/>
        </w:rPr>
        <w:tab/>
      </w:r>
      <w:r w:rsidRPr="00560ECA">
        <w:rPr>
          <w:lang w:val="en-GB"/>
        </w:rPr>
        <w:t>ROUTINES</w:t>
      </w:r>
    </w:p>
    <w:p w14:paraId="64542966" w14:textId="00B9C1AB" w:rsidR="009053BE" w:rsidRPr="00560ECA" w:rsidRDefault="009053BE" w:rsidP="00001492">
      <w:pPr>
        <w:pStyle w:val="cpltext"/>
        <w:tabs>
          <w:tab w:val="left" w:pos="851"/>
        </w:tabs>
        <w:rPr>
          <w:lang w:val="en-GB"/>
        </w:rPr>
      </w:pPr>
      <w:r w:rsidRPr="00560ECA">
        <w:rPr>
          <w:lang w:val="en-GB"/>
        </w:rPr>
        <w:t>20.1</w:t>
      </w:r>
      <w:r w:rsidR="00D32A83" w:rsidRPr="00560ECA">
        <w:rPr>
          <w:lang w:val="en-GB"/>
        </w:rPr>
        <w:tab/>
      </w:r>
      <w:r w:rsidRPr="00560ECA">
        <w:rPr>
          <w:lang w:val="en-GB"/>
        </w:rPr>
        <w:t>A function in a self-contained subs</w:t>
      </w:r>
      <w:r w:rsidR="00D32A83" w:rsidRPr="00560ECA">
        <w:rPr>
          <w:lang w:val="en-GB"/>
        </w:rPr>
        <w:t>e</w:t>
      </w:r>
      <w:r w:rsidRPr="00560ECA">
        <w:rPr>
          <w:lang w:val="en-GB"/>
        </w:rPr>
        <w:t>ction of the</w:t>
      </w:r>
      <w:r w:rsidR="00D32A83" w:rsidRPr="00560ECA">
        <w:rPr>
          <w:lang w:val="en-GB"/>
        </w:rPr>
        <w:t xml:space="preserve"> </w:t>
      </w:r>
      <w:r w:rsidRPr="00560ECA">
        <w:rPr>
          <w:lang w:val="en-GB"/>
        </w:rPr>
        <w:t>program which produces a single r</w:t>
      </w:r>
      <w:r w:rsidR="00D32A83" w:rsidRPr="00560ECA">
        <w:rPr>
          <w:lang w:val="en-GB"/>
        </w:rPr>
        <w:t>e</w:t>
      </w:r>
      <w:r w:rsidRPr="00560ECA">
        <w:rPr>
          <w:lang w:val="en-GB"/>
        </w:rPr>
        <w:t>sult</w:t>
      </w:r>
      <w:r w:rsidR="00D32A83" w:rsidRPr="00560ECA">
        <w:rPr>
          <w:lang w:val="en-GB"/>
        </w:rPr>
        <w:t xml:space="preserve"> </w:t>
      </w:r>
      <w:r w:rsidRPr="00560ECA">
        <w:rPr>
          <w:lang w:val="en-GB"/>
        </w:rPr>
        <w:t>and is essentially a complicated expression. Sometimes we require more complicated processes, possibly with several results, i.e. a complicated command: for this we use a ROUTINE Suppose we wish at various points in a program to solve the equations:</w:t>
      </w:r>
    </w:p>
    <w:p w14:paraId="0BC52A5D" w14:textId="609BE680" w:rsidR="009053BE" w:rsidRPr="00560ECA" w:rsidRDefault="009053BE" w:rsidP="00001492">
      <w:pPr>
        <w:pStyle w:val="cplprog"/>
        <w:tabs>
          <w:tab w:val="left" w:pos="851"/>
        </w:tabs>
        <w:rPr>
          <w:lang w:val="en-GB"/>
        </w:rPr>
      </w:pPr>
      <w:r w:rsidRPr="00560ECA">
        <w:rPr>
          <w:lang w:val="en-GB"/>
        </w:rPr>
        <w:t xml:space="preserve">ax by </w:t>
      </w:r>
      <w:r w:rsidR="001D19E2" w:rsidRPr="00560ECA">
        <w:rPr>
          <w:lang w:val="en-GB"/>
        </w:rPr>
        <w:t xml:space="preserve">= </w:t>
      </w:r>
      <w:proofErr w:type="gramStart"/>
      <w:r w:rsidRPr="00560ECA">
        <w:rPr>
          <w:lang w:val="en-GB"/>
        </w:rPr>
        <w:t>c .</w:t>
      </w:r>
      <w:proofErr w:type="gramEnd"/>
      <w:r w:rsidR="001D19E2" w:rsidRPr="00560ECA">
        <w:rPr>
          <w:lang w:val="en-GB"/>
        </w:rPr>
        <w:br/>
      </w:r>
      <w:r w:rsidRPr="00560ECA">
        <w:rPr>
          <w:lang w:val="en-GB"/>
        </w:rPr>
        <w:t>a</w:t>
      </w:r>
      <w:r w:rsidR="001D19E2" w:rsidRPr="00560ECA">
        <w:rPr>
          <w:lang w:val="en-GB"/>
        </w:rPr>
        <w:t>'</w:t>
      </w:r>
      <w:r w:rsidRPr="00560ECA">
        <w:rPr>
          <w:lang w:val="en-GB"/>
        </w:rPr>
        <w:t xml:space="preserve">x </w:t>
      </w:r>
      <w:r w:rsidR="00B15708" w:rsidRPr="00560ECA">
        <w:rPr>
          <w:lang w:val="en-GB"/>
        </w:rPr>
        <w:t xml:space="preserve">+ </w:t>
      </w:r>
      <w:r w:rsidRPr="00560ECA">
        <w:rPr>
          <w:lang w:val="en-GB"/>
        </w:rPr>
        <w:t>b</w:t>
      </w:r>
      <w:r w:rsidR="001D19E2" w:rsidRPr="00560ECA">
        <w:rPr>
          <w:lang w:val="en-GB"/>
        </w:rPr>
        <w:t>'</w:t>
      </w:r>
      <w:r w:rsidRPr="00560ECA">
        <w:rPr>
          <w:lang w:val="en-GB"/>
        </w:rPr>
        <w:t>y =</w:t>
      </w:r>
      <w:r w:rsidR="001D19E2" w:rsidRPr="00560ECA">
        <w:rPr>
          <w:lang w:val="en-GB"/>
        </w:rPr>
        <w:t xml:space="preserve"> c</w:t>
      </w:r>
    </w:p>
    <w:p w14:paraId="0DBD1662" w14:textId="4EE6AB79" w:rsidR="009053BE" w:rsidRPr="00560ECA" w:rsidRDefault="009053BE" w:rsidP="00001492">
      <w:pPr>
        <w:pStyle w:val="cpltext"/>
        <w:tabs>
          <w:tab w:val="left" w:pos="851"/>
        </w:tabs>
        <w:rPr>
          <w:lang w:val="en-GB"/>
        </w:rPr>
      </w:pPr>
      <w:r w:rsidRPr="00560ECA">
        <w:rPr>
          <w:lang w:val="en-GB"/>
        </w:rPr>
        <w:t>with a jump to a specified label if there is no solution.</w:t>
      </w:r>
      <w:r w:rsidR="001D19E2" w:rsidRPr="00560ECA">
        <w:rPr>
          <w:lang w:val="en-GB"/>
        </w:rPr>
        <w:t xml:space="preserve"> </w:t>
      </w:r>
      <w:r w:rsidRPr="00560ECA">
        <w:rPr>
          <w:lang w:val="en-GB"/>
        </w:rPr>
        <w:t xml:space="preserve">We give the routine a name, say </w:t>
      </w:r>
      <w:r w:rsidRPr="00560ECA">
        <w:rPr>
          <w:rStyle w:val="cplprogChar"/>
          <w:lang w:val="en-GB"/>
        </w:rPr>
        <w:t>LINEQ</w:t>
      </w:r>
      <w:r w:rsidRPr="00560ECA">
        <w:rPr>
          <w:lang w:val="en-GB"/>
        </w:rPr>
        <w:t>, and at the head of the routine we write the ROUTINE DEFINITION as follows:</w:t>
      </w:r>
    </w:p>
    <w:p w14:paraId="67A1D444" w14:textId="0001C337" w:rsidR="00B15708" w:rsidRPr="00560ECA" w:rsidRDefault="009053BE" w:rsidP="00001492">
      <w:pPr>
        <w:pStyle w:val="cplprog"/>
        <w:tabs>
          <w:tab w:val="left" w:pos="851"/>
        </w:tabs>
        <w:rPr>
          <w:lang w:val="en-GB"/>
        </w:rPr>
      </w:pPr>
      <w:r w:rsidRPr="00560ECA">
        <w:rPr>
          <w:u w:val="single"/>
          <w:lang w:val="en-GB"/>
        </w:rPr>
        <w:t>routine</w:t>
      </w:r>
      <w:r w:rsidR="001D19E2" w:rsidRPr="00560ECA">
        <w:rPr>
          <w:lang w:val="en-GB"/>
        </w:rPr>
        <w:t xml:space="preserve"> LINEQ</w:t>
      </w:r>
      <w:r w:rsidRPr="00560ECA">
        <w:rPr>
          <w:lang w:val="en-GB"/>
        </w:rPr>
        <w:t xml:space="preserve"> [</w:t>
      </w:r>
      <w:r w:rsidRPr="00560ECA">
        <w:rPr>
          <w:u w:val="single"/>
          <w:lang w:val="en-GB"/>
        </w:rPr>
        <w:t>real</w:t>
      </w:r>
      <w:r w:rsidRPr="00560ECA">
        <w:rPr>
          <w:lang w:val="en-GB"/>
        </w:rPr>
        <w:t xml:space="preserve"> </w:t>
      </w:r>
      <w:proofErr w:type="gramStart"/>
      <w:r w:rsidRPr="00560ECA">
        <w:rPr>
          <w:lang w:val="en-GB"/>
        </w:rPr>
        <w:t>a</w:t>
      </w:r>
      <w:r w:rsidR="001D19E2" w:rsidRPr="00560ECA">
        <w:rPr>
          <w:lang w:val="en-GB"/>
        </w:rPr>
        <w:t xml:space="preserve"> </w:t>
      </w:r>
      <w:r w:rsidRPr="00560ECA">
        <w:rPr>
          <w:lang w:val="en-GB"/>
        </w:rPr>
        <w:t>,</w:t>
      </w:r>
      <w:proofErr w:type="gramEnd"/>
      <w:r w:rsidRPr="00560ECA">
        <w:rPr>
          <w:lang w:val="en-GB"/>
        </w:rPr>
        <w:t xml:space="preserve"> b</w:t>
      </w:r>
      <w:r w:rsidR="001D19E2" w:rsidRPr="00560ECA">
        <w:rPr>
          <w:lang w:val="en-GB"/>
        </w:rPr>
        <w:t xml:space="preserve"> </w:t>
      </w:r>
      <w:r w:rsidRPr="00560ECA">
        <w:rPr>
          <w:lang w:val="en-GB"/>
        </w:rPr>
        <w:t>, c</w:t>
      </w:r>
      <w:r w:rsidR="001D19E2" w:rsidRPr="00560ECA">
        <w:rPr>
          <w:lang w:val="en-GB"/>
        </w:rPr>
        <w:t xml:space="preserve"> </w:t>
      </w:r>
      <w:r w:rsidRPr="00560ECA">
        <w:rPr>
          <w:lang w:val="en-GB"/>
        </w:rPr>
        <w:t xml:space="preserve">, </w:t>
      </w:r>
      <w:r w:rsidR="001D19E2" w:rsidRPr="00560ECA">
        <w:rPr>
          <w:lang w:val="en-GB"/>
        </w:rPr>
        <w:t>a' , b' , c' , x ,y, label L]</w:t>
      </w:r>
      <w:r w:rsidR="001D19E2" w:rsidRPr="00560ECA">
        <w:rPr>
          <w:lang w:val="en-GB"/>
        </w:rPr>
        <w:br/>
      </w:r>
      <w:r w:rsidR="001D19E2" w:rsidRPr="00560ECA">
        <w:rPr>
          <w:u w:val="single"/>
          <w:lang w:val="en-GB"/>
        </w:rPr>
        <w:t>ref</w:t>
      </w:r>
      <w:r w:rsidR="001D19E2" w:rsidRPr="00560ECA">
        <w:rPr>
          <w:lang w:val="en-GB"/>
        </w:rPr>
        <w:t xml:space="preserve"> x , y</w:t>
      </w:r>
      <w:r w:rsidR="00D32A83" w:rsidRPr="00560ECA">
        <w:rPr>
          <w:lang w:val="en-GB"/>
        </w:rPr>
        <w:br/>
      </w:r>
      <w:r w:rsidR="00B15708" w:rsidRPr="00560ECA">
        <w:rPr>
          <w:lang w:val="en-GB"/>
        </w:rPr>
        <w:t xml:space="preserve">§ </w:t>
      </w:r>
      <w:r w:rsidRPr="00560ECA">
        <w:rPr>
          <w:u w:val="single"/>
          <w:lang w:val="en-GB"/>
        </w:rPr>
        <w:t>l</w:t>
      </w:r>
      <w:r w:rsidR="00D32A83" w:rsidRPr="00560ECA">
        <w:rPr>
          <w:u w:val="single"/>
          <w:lang w:val="en-GB"/>
        </w:rPr>
        <w:t>e</w:t>
      </w:r>
      <w:r w:rsidRPr="00560ECA">
        <w:rPr>
          <w:u w:val="single"/>
          <w:lang w:val="en-GB"/>
        </w:rPr>
        <w:t>t</w:t>
      </w:r>
      <w:r w:rsidRPr="00560ECA">
        <w:rPr>
          <w:lang w:val="en-GB"/>
        </w:rPr>
        <w:t xml:space="preserve"> </w:t>
      </w:r>
      <w:r w:rsidR="00B15708" w:rsidRPr="00560ECA">
        <w:rPr>
          <w:lang w:val="en-GB"/>
        </w:rPr>
        <w:t>DET</w:t>
      </w:r>
      <w:r w:rsidRPr="00560ECA">
        <w:rPr>
          <w:lang w:val="en-GB"/>
        </w:rPr>
        <w:t>- ab</w:t>
      </w:r>
      <w:r w:rsidR="00B15708" w:rsidRPr="00560ECA">
        <w:rPr>
          <w:lang w:val="en-GB"/>
        </w:rPr>
        <w:t>' - a'b</w:t>
      </w:r>
      <w:r w:rsidR="00B15708" w:rsidRPr="00560ECA">
        <w:rPr>
          <w:lang w:val="en-GB"/>
        </w:rPr>
        <w:br/>
        <w:t xml:space="preserve">  </w:t>
      </w:r>
      <w:r w:rsidR="00B15708" w:rsidRPr="00560ECA">
        <w:rPr>
          <w:u w:val="single"/>
          <w:lang w:val="en-GB"/>
        </w:rPr>
        <w:t>if</w:t>
      </w:r>
      <w:r w:rsidR="00B15708" w:rsidRPr="00560ECA">
        <w:rPr>
          <w:lang w:val="en-GB"/>
        </w:rPr>
        <w:t xml:space="preserve"> Mod[DET] &lt; 1*-6 </w:t>
      </w:r>
      <w:r w:rsidR="00B15708" w:rsidRPr="00560ECA">
        <w:rPr>
          <w:u w:val="single"/>
          <w:lang w:val="en-GB"/>
        </w:rPr>
        <w:t>go</w:t>
      </w:r>
      <w:r w:rsidR="00B15708" w:rsidRPr="00560ECA">
        <w:rPr>
          <w:lang w:val="en-GB"/>
        </w:rPr>
        <w:t xml:space="preserve"> </w:t>
      </w:r>
      <w:r w:rsidR="00B15708" w:rsidRPr="00560ECA">
        <w:rPr>
          <w:u w:val="single"/>
          <w:lang w:val="en-GB"/>
        </w:rPr>
        <w:t>to</w:t>
      </w:r>
      <w:r w:rsidR="00B15708" w:rsidRPr="00560ECA">
        <w:rPr>
          <w:lang w:val="en-GB"/>
        </w:rPr>
        <w:t xml:space="preserve"> L</w:t>
      </w:r>
      <w:r w:rsidR="00B15708" w:rsidRPr="00560ECA">
        <w:rPr>
          <w:lang w:val="en-GB"/>
        </w:rPr>
        <w:br/>
        <w:t xml:space="preserve">  x := (bc' - c'b) / DET</w:t>
      </w:r>
    </w:p>
    <w:p w14:paraId="3B9FC203" w14:textId="68F0F2CB" w:rsidR="00B15708" w:rsidRPr="00560ECA" w:rsidRDefault="00B15708" w:rsidP="00001492">
      <w:pPr>
        <w:pStyle w:val="cplprog"/>
        <w:tabs>
          <w:tab w:val="left" w:pos="851"/>
        </w:tabs>
        <w:rPr>
          <w:rStyle w:val="cplprogChar"/>
          <w:b/>
          <w:bCs/>
          <w:lang w:val="en-GB"/>
        </w:rPr>
      </w:pPr>
      <w:r w:rsidRPr="00560ECA">
        <w:rPr>
          <w:lang w:val="en-GB"/>
        </w:rPr>
        <w:t xml:space="preserve">  </w:t>
      </w:r>
      <w:proofErr w:type="gramStart"/>
      <w:r w:rsidRPr="00560ECA">
        <w:rPr>
          <w:lang w:val="en-GB"/>
        </w:rPr>
        <w:t>y :</w:t>
      </w:r>
      <w:proofErr w:type="gramEnd"/>
      <w:r w:rsidRPr="00560ECA">
        <w:rPr>
          <w:lang w:val="en-GB"/>
        </w:rPr>
        <w:t xml:space="preserve">= (ac' - a'c) / DET   </w:t>
      </w:r>
      <w:r w:rsidRPr="00560ECA">
        <w:rPr>
          <w:rStyle w:val="cplprogChar"/>
          <w:b/>
          <w:bCs/>
          <w:lang w:val="en-GB"/>
        </w:rPr>
        <w:fldChar w:fldCharType="begin"/>
      </w:r>
      <w:r w:rsidRPr="00560ECA">
        <w:rPr>
          <w:rStyle w:val="cplprogChar"/>
          <w:b/>
          <w:bCs/>
          <w:lang w:val="en-GB"/>
        </w:rPr>
        <w:instrText xml:space="preserve"> EQ \o(§,|)</w:instrText>
      </w:r>
      <w:r w:rsidRPr="00560ECA">
        <w:rPr>
          <w:rStyle w:val="cplprogChar"/>
          <w:b/>
          <w:bCs/>
          <w:lang w:val="en-GB"/>
        </w:rPr>
        <w:fldChar w:fldCharType="end"/>
      </w:r>
    </w:p>
    <w:p w14:paraId="2675D370" w14:textId="1B5BD635" w:rsidR="00B15708" w:rsidRPr="00560ECA" w:rsidRDefault="00B15708" w:rsidP="00001492">
      <w:pPr>
        <w:tabs>
          <w:tab w:val="left" w:pos="851"/>
        </w:tabs>
        <w:rPr>
          <w:rFonts w:ascii="MS Reference Sans Serif" w:hAnsi="MS Reference Sans Serif"/>
          <w:sz w:val="20"/>
          <w:szCs w:val="20"/>
        </w:rPr>
      </w:pPr>
      <w:r w:rsidRPr="00560ECA">
        <w:br w:type="page"/>
      </w:r>
    </w:p>
    <w:p w14:paraId="7F6973CB" w14:textId="731DEC07" w:rsidR="00B15708" w:rsidRPr="00560ECA" w:rsidRDefault="009F515A" w:rsidP="00001492">
      <w:pPr>
        <w:pStyle w:val="cpltext"/>
        <w:tabs>
          <w:tab w:val="left" w:pos="851"/>
        </w:tabs>
        <w:rPr>
          <w:lang w:val="en-GB"/>
        </w:rPr>
      </w:pPr>
      <w:r w:rsidRPr="00560ECA">
        <w:rPr>
          <w:lang w:val="en-GB"/>
        </w:rPr>
        <w:lastRenderedPageBreak/>
        <w:t xml:space="preserve">The first two lines are the ROUTINE HEADING; the remainder is the ROUTINE BODY, and consists of a block with, in this case, one </w:t>
      </w:r>
      <w:r w:rsidR="00B15708" w:rsidRPr="00560ECA">
        <w:rPr>
          <w:lang w:val="en-GB"/>
        </w:rPr>
        <w:t>local var</w:t>
      </w:r>
      <w:r w:rsidRPr="00560ECA">
        <w:rPr>
          <w:lang w:val="en-GB"/>
        </w:rPr>
        <w:t>i</w:t>
      </w:r>
      <w:r w:rsidR="00B15708" w:rsidRPr="00560ECA">
        <w:rPr>
          <w:lang w:val="en-GB"/>
        </w:rPr>
        <w:t xml:space="preserve">able DET. The routine heading gives the name of the routine and the list of FORMAL PARAMETERS; when we wish to use the </w:t>
      </w:r>
      <w:proofErr w:type="gramStart"/>
      <w:r w:rsidR="00B15708" w:rsidRPr="00560ECA">
        <w:rPr>
          <w:lang w:val="en-GB"/>
        </w:rPr>
        <w:t>routine</w:t>
      </w:r>
      <w:proofErr w:type="gramEnd"/>
      <w:r w:rsidRPr="00560ECA">
        <w:rPr>
          <w:lang w:val="en-GB"/>
        </w:rPr>
        <w:t xml:space="preserve"> we</w:t>
      </w:r>
      <w:r w:rsidR="00B15708" w:rsidRPr="00560ECA">
        <w:rPr>
          <w:lang w:val="en-GB"/>
        </w:rPr>
        <w:t xml:space="preserve"> call it by writing the name followed by the list of ACTUAL PARAMETERS which are to be substituted for the formal parameters.</w:t>
      </w:r>
    </w:p>
    <w:p w14:paraId="0B8C2ADC" w14:textId="77777777" w:rsidR="00B15708" w:rsidRPr="00560ECA" w:rsidRDefault="00B15708" w:rsidP="00001492">
      <w:pPr>
        <w:pStyle w:val="cpltext"/>
        <w:tabs>
          <w:tab w:val="left" w:pos="851"/>
        </w:tabs>
        <w:rPr>
          <w:lang w:val="en-GB"/>
        </w:rPr>
      </w:pPr>
      <w:proofErr w:type="gramStart"/>
      <w:r w:rsidRPr="00560ECA">
        <w:rPr>
          <w:lang w:val="en-GB"/>
        </w:rPr>
        <w:t>Thus</w:t>
      </w:r>
      <w:proofErr w:type="gramEnd"/>
      <w:r w:rsidRPr="00560ECA">
        <w:rPr>
          <w:lang w:val="en-GB"/>
        </w:rPr>
        <w:t xml:space="preserve"> the command</w:t>
      </w:r>
    </w:p>
    <w:p w14:paraId="136711E5" w14:textId="5A1DC92F" w:rsidR="009F515A" w:rsidRPr="00560ECA" w:rsidRDefault="00B15708" w:rsidP="00001492">
      <w:pPr>
        <w:pStyle w:val="cplprog"/>
        <w:tabs>
          <w:tab w:val="left" w:pos="851"/>
        </w:tabs>
        <w:rPr>
          <w:lang w:val="en-GB"/>
        </w:rPr>
      </w:pPr>
      <w:r w:rsidRPr="00560ECA">
        <w:rPr>
          <w:lang w:val="en-GB"/>
        </w:rPr>
        <w:t>LINE [</w:t>
      </w:r>
      <w:proofErr w:type="gramStart"/>
      <w:r w:rsidRPr="00560ECA">
        <w:rPr>
          <w:lang w:val="en-GB"/>
        </w:rPr>
        <w:t>P</w:t>
      </w:r>
      <w:r w:rsidR="009F515A" w:rsidRPr="00560ECA">
        <w:rPr>
          <w:lang w:val="en-GB"/>
        </w:rPr>
        <w:t xml:space="preserve"> </w:t>
      </w:r>
      <w:r w:rsidRPr="00560ECA">
        <w:rPr>
          <w:lang w:val="en-GB"/>
        </w:rPr>
        <w:t>,</w:t>
      </w:r>
      <w:proofErr w:type="gramEnd"/>
      <w:r w:rsidR="009F515A" w:rsidRPr="00560ECA">
        <w:rPr>
          <w:lang w:val="en-GB"/>
        </w:rPr>
        <w:t xml:space="preserve"> </w:t>
      </w:r>
      <w:r w:rsidRPr="00560ECA">
        <w:rPr>
          <w:lang w:val="en-GB"/>
        </w:rPr>
        <w:t>Q</w:t>
      </w:r>
      <w:r w:rsidR="009F515A" w:rsidRPr="00560ECA">
        <w:rPr>
          <w:lang w:val="en-GB"/>
        </w:rPr>
        <w:t xml:space="preserve"> </w:t>
      </w:r>
      <w:r w:rsidRPr="00560ECA">
        <w:rPr>
          <w:lang w:val="en-GB"/>
        </w:rPr>
        <w:t>,</w:t>
      </w:r>
      <w:r w:rsidR="009F515A" w:rsidRPr="00560ECA">
        <w:rPr>
          <w:lang w:val="en-GB"/>
        </w:rPr>
        <w:t xml:space="preserve"> </w:t>
      </w:r>
      <w:r w:rsidRPr="00560ECA">
        <w:rPr>
          <w:lang w:val="en-GB"/>
        </w:rPr>
        <w:t>R</w:t>
      </w:r>
      <w:r w:rsidR="009F515A" w:rsidRPr="00560ECA">
        <w:rPr>
          <w:lang w:val="en-GB"/>
        </w:rPr>
        <w:t xml:space="preserve"> </w:t>
      </w:r>
      <w:r w:rsidRPr="00560ECA">
        <w:rPr>
          <w:lang w:val="en-GB"/>
        </w:rPr>
        <w:t>,</w:t>
      </w:r>
      <w:r w:rsidR="009F515A" w:rsidRPr="00560ECA">
        <w:rPr>
          <w:lang w:val="en-GB"/>
        </w:rPr>
        <w:t xml:space="preserve"> </w:t>
      </w:r>
      <w:r w:rsidRPr="00560ECA">
        <w:rPr>
          <w:lang w:val="en-GB"/>
        </w:rPr>
        <w:t>S</w:t>
      </w:r>
      <w:r w:rsidR="009F515A" w:rsidRPr="00560ECA">
        <w:rPr>
          <w:lang w:val="en-GB"/>
        </w:rPr>
        <w:t xml:space="preserve"> </w:t>
      </w:r>
      <w:r w:rsidRPr="00560ECA">
        <w:rPr>
          <w:lang w:val="en-GB"/>
        </w:rPr>
        <w:t>,</w:t>
      </w:r>
      <w:r w:rsidR="009F515A" w:rsidRPr="00560ECA">
        <w:rPr>
          <w:lang w:val="en-GB"/>
        </w:rPr>
        <w:t xml:space="preserve"> </w:t>
      </w:r>
      <w:r w:rsidRPr="00560ECA">
        <w:rPr>
          <w:lang w:val="en-GB"/>
        </w:rPr>
        <w:t>T</w:t>
      </w:r>
      <w:r w:rsidR="009F515A" w:rsidRPr="00560ECA">
        <w:rPr>
          <w:lang w:val="en-GB"/>
        </w:rPr>
        <w:t xml:space="preserve"> </w:t>
      </w:r>
      <w:r w:rsidRPr="00560ECA">
        <w:rPr>
          <w:lang w:val="en-GB"/>
        </w:rPr>
        <w:t>,</w:t>
      </w:r>
      <w:r w:rsidR="009F515A" w:rsidRPr="00560ECA">
        <w:rPr>
          <w:lang w:val="en-GB"/>
        </w:rPr>
        <w:t xml:space="preserve"> </w:t>
      </w:r>
      <w:r w:rsidRPr="00560ECA">
        <w:rPr>
          <w:lang w:val="en-GB"/>
        </w:rPr>
        <w:t>U</w:t>
      </w:r>
      <w:r w:rsidR="009F515A" w:rsidRPr="00560ECA">
        <w:rPr>
          <w:lang w:val="en-GB"/>
        </w:rPr>
        <w:t xml:space="preserve"> </w:t>
      </w:r>
      <w:r w:rsidRPr="00560ECA">
        <w:rPr>
          <w:lang w:val="en-GB"/>
        </w:rPr>
        <w:t>,</w:t>
      </w:r>
      <w:r w:rsidR="009F515A" w:rsidRPr="00560ECA">
        <w:rPr>
          <w:lang w:val="en-GB"/>
        </w:rPr>
        <w:t xml:space="preserve"> </w:t>
      </w:r>
      <w:r w:rsidRPr="00560ECA">
        <w:rPr>
          <w:lang w:val="en-GB"/>
        </w:rPr>
        <w:t>V</w:t>
      </w:r>
      <w:r w:rsidR="009F515A" w:rsidRPr="00560ECA">
        <w:rPr>
          <w:lang w:val="en-GB"/>
        </w:rPr>
        <w:t xml:space="preserve"> </w:t>
      </w:r>
      <w:r w:rsidRPr="00560ECA">
        <w:rPr>
          <w:lang w:val="en-GB"/>
        </w:rPr>
        <w:t>,</w:t>
      </w:r>
      <w:r w:rsidR="009F515A" w:rsidRPr="00560ECA">
        <w:rPr>
          <w:lang w:val="en-GB"/>
        </w:rPr>
        <w:t xml:space="preserve"> </w:t>
      </w:r>
      <w:r w:rsidRPr="00560ECA">
        <w:rPr>
          <w:lang w:val="en-GB"/>
        </w:rPr>
        <w:t>W</w:t>
      </w:r>
      <w:r w:rsidR="009F515A" w:rsidRPr="00560ECA">
        <w:rPr>
          <w:lang w:val="en-GB"/>
        </w:rPr>
        <w:t xml:space="preserve"> </w:t>
      </w:r>
      <w:r w:rsidRPr="00560ECA">
        <w:rPr>
          <w:lang w:val="en-GB"/>
        </w:rPr>
        <w:t>,</w:t>
      </w:r>
      <w:r w:rsidR="009F515A" w:rsidRPr="00560ECA">
        <w:rPr>
          <w:lang w:val="en-GB"/>
        </w:rPr>
        <w:t xml:space="preserve"> </w:t>
      </w:r>
      <w:r w:rsidRPr="00560ECA">
        <w:rPr>
          <w:lang w:val="en-GB"/>
        </w:rPr>
        <w:t>ERROR]</w:t>
      </w:r>
    </w:p>
    <w:p w14:paraId="1B54F3FE" w14:textId="5DF4CCF1" w:rsidR="00B15708" w:rsidRPr="00560ECA" w:rsidRDefault="00B15708" w:rsidP="00001492">
      <w:pPr>
        <w:pStyle w:val="cpltext"/>
        <w:tabs>
          <w:tab w:val="left" w:pos="851"/>
        </w:tabs>
        <w:rPr>
          <w:lang w:val="en-GB"/>
        </w:rPr>
      </w:pPr>
      <w:r w:rsidRPr="00560ECA">
        <w:rPr>
          <w:lang w:val="en-GB"/>
        </w:rPr>
        <w:t>will solve. the equations</w:t>
      </w:r>
    </w:p>
    <w:p w14:paraId="25212859" w14:textId="0F733D48" w:rsidR="00B15708" w:rsidRPr="00560ECA" w:rsidRDefault="00B15708" w:rsidP="00001492">
      <w:pPr>
        <w:pStyle w:val="cpltext"/>
        <w:tabs>
          <w:tab w:val="left" w:pos="851"/>
        </w:tabs>
        <w:ind w:firstLine="567"/>
        <w:rPr>
          <w:lang w:val="en-GB"/>
        </w:rPr>
      </w:pPr>
      <w:r w:rsidRPr="00560ECA">
        <w:rPr>
          <w:lang w:val="en-GB"/>
        </w:rPr>
        <w:t>PV +</w:t>
      </w:r>
      <w:r w:rsidR="009F515A" w:rsidRPr="00560ECA">
        <w:rPr>
          <w:lang w:val="en-GB"/>
        </w:rPr>
        <w:t xml:space="preserve"> QW =</w:t>
      </w:r>
      <w:r w:rsidRPr="00560ECA">
        <w:rPr>
          <w:lang w:val="en-GB"/>
        </w:rPr>
        <w:t>R</w:t>
      </w:r>
    </w:p>
    <w:p w14:paraId="0415A658" w14:textId="77777777" w:rsidR="00B15708" w:rsidRPr="00560ECA" w:rsidRDefault="00B15708" w:rsidP="00001492">
      <w:pPr>
        <w:pStyle w:val="cpltext"/>
        <w:tabs>
          <w:tab w:val="left" w:pos="851"/>
        </w:tabs>
        <w:ind w:firstLine="567"/>
        <w:rPr>
          <w:lang w:val="en-GB"/>
        </w:rPr>
      </w:pPr>
      <w:r w:rsidRPr="00560ECA">
        <w:rPr>
          <w:lang w:val="en-GB"/>
        </w:rPr>
        <w:t>SV + TW = U</w:t>
      </w:r>
    </w:p>
    <w:p w14:paraId="4D9B206F" w14:textId="1F81AB37" w:rsidR="00B15708" w:rsidRPr="00560ECA" w:rsidRDefault="00B15708" w:rsidP="00001492">
      <w:pPr>
        <w:pStyle w:val="cpltext"/>
        <w:tabs>
          <w:tab w:val="left" w:pos="851"/>
        </w:tabs>
        <w:rPr>
          <w:lang w:val="en-GB"/>
        </w:rPr>
      </w:pPr>
      <w:r w:rsidRPr="00560ECA">
        <w:rPr>
          <w:lang w:val="en-GB"/>
        </w:rPr>
        <w:t>and will s</w:t>
      </w:r>
      <w:r w:rsidR="009F515A" w:rsidRPr="00560ECA">
        <w:rPr>
          <w:lang w:val="en-GB"/>
        </w:rPr>
        <w:t>e</w:t>
      </w:r>
      <w:r w:rsidRPr="00560ECA">
        <w:rPr>
          <w:lang w:val="en-GB"/>
        </w:rPr>
        <w:t xml:space="preserve">nd control to the label </w:t>
      </w:r>
      <w:r w:rsidRPr="00560ECA">
        <w:rPr>
          <w:rStyle w:val="cplprogChar"/>
          <w:lang w:val="en-GB"/>
        </w:rPr>
        <w:t>ERROR</w:t>
      </w:r>
      <w:r w:rsidRPr="00560ECA">
        <w:rPr>
          <w:lang w:val="en-GB"/>
        </w:rPr>
        <w:t xml:space="preserve"> if there is no solution. The formal parameters are therefore dummies, like the argument(s) in a function definition.</w:t>
      </w:r>
    </w:p>
    <w:p w14:paraId="53383171" w14:textId="77777777" w:rsidR="00B15708" w:rsidRPr="00560ECA" w:rsidRDefault="00B15708" w:rsidP="00001492">
      <w:pPr>
        <w:pStyle w:val="cpltext"/>
        <w:tabs>
          <w:tab w:val="left" w:pos="851"/>
        </w:tabs>
        <w:rPr>
          <w:lang w:val="en-GB"/>
        </w:rPr>
      </w:pPr>
      <w:r w:rsidRPr="00560ECA">
        <w:rPr>
          <w:lang w:val="en-GB"/>
        </w:rPr>
        <w:t>Note that a routine call is a COMMAND, whereas a function call is an EXPRESSION.</w:t>
      </w:r>
    </w:p>
    <w:p w14:paraId="452124CC" w14:textId="7B500078" w:rsidR="00B15708" w:rsidRPr="00560ECA" w:rsidRDefault="00B15708" w:rsidP="00001492">
      <w:pPr>
        <w:pStyle w:val="cpltext"/>
        <w:tabs>
          <w:tab w:val="left" w:pos="851"/>
        </w:tabs>
        <w:rPr>
          <w:lang w:val="en-GB"/>
        </w:rPr>
      </w:pPr>
      <w:r w:rsidRPr="00560ECA">
        <w:rPr>
          <w:lang w:val="en-GB"/>
        </w:rPr>
        <w:t>20.2</w:t>
      </w:r>
      <w:r w:rsidRPr="00560ECA">
        <w:rPr>
          <w:lang w:val="en-GB"/>
        </w:rPr>
        <w:tab/>
        <w:t xml:space="preserve">In this routine, </w:t>
      </w:r>
      <w:r w:rsidRPr="00560ECA">
        <w:rPr>
          <w:rStyle w:val="cplprogChar"/>
          <w:lang w:val="en-GB"/>
        </w:rPr>
        <w:t>x</w:t>
      </w:r>
      <w:r w:rsidRPr="00560ECA">
        <w:rPr>
          <w:lang w:val="en-GB"/>
        </w:rPr>
        <w:t xml:space="preserve"> and </w:t>
      </w:r>
      <w:r w:rsidRPr="00560ECA">
        <w:rPr>
          <w:rStyle w:val="cplprogChar"/>
          <w:lang w:val="en-GB"/>
        </w:rPr>
        <w:t>y</w:t>
      </w:r>
      <w:r w:rsidRPr="00560ECA">
        <w:rPr>
          <w:lang w:val="en-GB"/>
        </w:rPr>
        <w:t xml:space="preserve"> diff</w:t>
      </w:r>
      <w:r w:rsidR="009F515A" w:rsidRPr="00560ECA">
        <w:rPr>
          <w:lang w:val="en-GB"/>
        </w:rPr>
        <w:t>e</w:t>
      </w:r>
      <w:r w:rsidRPr="00560ECA">
        <w:rPr>
          <w:lang w:val="en-GB"/>
        </w:rPr>
        <w:t>r from the other formal</w:t>
      </w:r>
      <w:r w:rsidR="009F515A" w:rsidRPr="00560ECA">
        <w:rPr>
          <w:lang w:val="en-GB"/>
        </w:rPr>
        <w:t xml:space="preserve"> </w:t>
      </w:r>
      <w:r w:rsidRPr="00560ECA">
        <w:rPr>
          <w:lang w:val="en-GB"/>
        </w:rPr>
        <w:t>parameters in that assignments are mad</w:t>
      </w:r>
      <w:r w:rsidR="009F515A" w:rsidRPr="00560ECA">
        <w:rPr>
          <w:lang w:val="en-GB"/>
        </w:rPr>
        <w:t>e</w:t>
      </w:r>
      <w:r w:rsidRPr="00560ECA">
        <w:rPr>
          <w:lang w:val="en-GB"/>
        </w:rPr>
        <w:t xml:space="preserve"> to them. A variable to which a value is assigned corresponds to an address in the computer where that value is stored; </w:t>
      </w:r>
      <w:r w:rsidRPr="00560ECA">
        <w:rPr>
          <w:rStyle w:val="cplprogChar"/>
          <w:lang w:val="en-GB"/>
        </w:rPr>
        <w:t>x</w:t>
      </w:r>
      <w:r w:rsidRPr="00560ECA">
        <w:rPr>
          <w:lang w:val="en-GB"/>
        </w:rPr>
        <w:t xml:space="preserve"> and </w:t>
      </w:r>
      <w:r w:rsidRPr="00560ECA">
        <w:rPr>
          <w:rStyle w:val="cplprogChar"/>
          <w:lang w:val="en-GB"/>
        </w:rPr>
        <w:t>y</w:t>
      </w:r>
      <w:r w:rsidRPr="00560ECA">
        <w:rPr>
          <w:lang w:val="en-GB"/>
        </w:rPr>
        <w:t xml:space="preserve"> are therefore distinguished in the routine heading by the line </w:t>
      </w:r>
      <w:r w:rsidRPr="00560ECA">
        <w:rPr>
          <w:rStyle w:val="cplprogChar"/>
          <w:u w:val="single"/>
          <w:lang w:val="en-GB"/>
        </w:rPr>
        <w:t>ref</w:t>
      </w:r>
      <w:r w:rsidRPr="00560ECA">
        <w:rPr>
          <w:rStyle w:val="cplprogChar"/>
          <w:lang w:val="en-GB"/>
        </w:rPr>
        <w:t xml:space="preserve"> </w:t>
      </w:r>
      <w:proofErr w:type="gramStart"/>
      <w:r w:rsidRPr="00560ECA">
        <w:rPr>
          <w:rStyle w:val="cplprogChar"/>
          <w:lang w:val="en-GB"/>
        </w:rPr>
        <w:t>x</w:t>
      </w:r>
      <w:r w:rsidR="009F515A" w:rsidRPr="00560ECA">
        <w:rPr>
          <w:rStyle w:val="cplprogChar"/>
          <w:lang w:val="en-GB"/>
        </w:rPr>
        <w:t xml:space="preserve"> </w:t>
      </w:r>
      <w:r w:rsidRPr="00560ECA">
        <w:rPr>
          <w:rStyle w:val="cplprogChar"/>
          <w:lang w:val="en-GB"/>
        </w:rPr>
        <w:t>,</w:t>
      </w:r>
      <w:proofErr w:type="gramEnd"/>
      <w:r w:rsidR="009F515A" w:rsidRPr="00560ECA">
        <w:rPr>
          <w:rStyle w:val="cplprogChar"/>
          <w:lang w:val="en-GB"/>
        </w:rPr>
        <w:t xml:space="preserve"> </w:t>
      </w:r>
      <w:r w:rsidRPr="00560ECA">
        <w:rPr>
          <w:rStyle w:val="cplprogChar"/>
          <w:lang w:val="en-GB"/>
        </w:rPr>
        <w:t>y</w:t>
      </w:r>
      <w:r w:rsidRPr="00560ECA">
        <w:rPr>
          <w:lang w:val="en-GB"/>
        </w:rPr>
        <w:t xml:space="preserve"> : this m</w:t>
      </w:r>
      <w:r w:rsidR="009F515A" w:rsidRPr="00560ECA">
        <w:rPr>
          <w:lang w:val="en-GB"/>
        </w:rPr>
        <w:t>e</w:t>
      </w:r>
      <w:r w:rsidRPr="00560ECA">
        <w:rPr>
          <w:lang w:val="en-GB"/>
        </w:rPr>
        <w:t xml:space="preserve">ans that they are called by REFERENCE. It has the effect that for the duration </w:t>
      </w:r>
      <w:r w:rsidR="009F515A" w:rsidRPr="00560ECA">
        <w:rPr>
          <w:lang w:val="en-GB"/>
        </w:rPr>
        <w:t>o</w:t>
      </w:r>
      <w:r w:rsidRPr="00560ECA">
        <w:rPr>
          <w:lang w:val="en-GB"/>
        </w:rPr>
        <w:t>f the routine they will be regarded as 'address-like'.</w:t>
      </w:r>
    </w:p>
    <w:p w14:paraId="238D9202" w14:textId="6EB2A78C" w:rsidR="00B15708" w:rsidRPr="00560ECA" w:rsidRDefault="00B15708" w:rsidP="00001492">
      <w:pPr>
        <w:pStyle w:val="cpltext"/>
        <w:tabs>
          <w:tab w:val="left" w:pos="851"/>
        </w:tabs>
        <w:rPr>
          <w:lang w:val="en-GB"/>
        </w:rPr>
      </w:pPr>
      <w:r w:rsidRPr="00560ECA">
        <w:rPr>
          <w:lang w:val="en-GB"/>
        </w:rPr>
        <w:t xml:space="preserve">The other parameters are called by VALUE; that is, their actual values will be handed </w:t>
      </w:r>
      <w:proofErr w:type="gramStart"/>
      <w:r w:rsidRPr="00560ECA">
        <w:rPr>
          <w:lang w:val="en-GB"/>
        </w:rPr>
        <w:t>over.(</w:t>
      </w:r>
      <w:proofErr w:type="gramEnd"/>
      <w:r w:rsidRPr="00560ECA">
        <w:rPr>
          <w:lang w:val="en-GB"/>
        </w:rPr>
        <w:t>Parameters are assumed to be called by value unl</w:t>
      </w:r>
      <w:r w:rsidR="009F515A" w:rsidRPr="00560ECA">
        <w:rPr>
          <w:lang w:val="en-GB"/>
        </w:rPr>
        <w:t>e</w:t>
      </w:r>
      <w:r w:rsidRPr="00560ECA">
        <w:rPr>
          <w:lang w:val="en-GB"/>
        </w:rPr>
        <w:t>ss it is explicitly stated otherwise.)</w:t>
      </w:r>
    </w:p>
    <w:p w14:paraId="09271FC9" w14:textId="6687D02E" w:rsidR="00B15708" w:rsidRPr="00560ECA" w:rsidRDefault="00B15708" w:rsidP="00001492">
      <w:pPr>
        <w:pStyle w:val="cpltext"/>
        <w:tabs>
          <w:tab w:val="left" w:pos="851"/>
        </w:tabs>
        <w:rPr>
          <w:lang w:val="en-GB"/>
        </w:rPr>
      </w:pPr>
      <w:r w:rsidRPr="00560ECA">
        <w:rPr>
          <w:lang w:val="en-GB"/>
        </w:rPr>
        <w:t>If an assignment is made in the routine body to a parameter called by value, a local parameter of the same name is created t</w:t>
      </w:r>
      <w:r w:rsidR="009F515A" w:rsidRPr="00560ECA">
        <w:rPr>
          <w:lang w:val="en-GB"/>
        </w:rPr>
        <w:t>e</w:t>
      </w:r>
      <w:r w:rsidRPr="00560ECA">
        <w:rPr>
          <w:lang w:val="en-GB"/>
        </w:rPr>
        <w:t>mporarily and the original value restored when the routine is left.</w:t>
      </w:r>
    </w:p>
    <w:p w14:paraId="08071437" w14:textId="0D69061E" w:rsidR="00B15708" w:rsidRPr="00560ECA" w:rsidRDefault="00B15708" w:rsidP="00001492">
      <w:pPr>
        <w:pStyle w:val="cpltext"/>
        <w:tabs>
          <w:tab w:val="left" w:pos="851"/>
        </w:tabs>
        <w:rPr>
          <w:lang w:val="en-GB"/>
        </w:rPr>
      </w:pPr>
      <w:r w:rsidRPr="00560ECA">
        <w:rPr>
          <w:lang w:val="en-GB"/>
        </w:rPr>
        <w:t>Free variables of a routine are called by reference, in exactly the</w:t>
      </w:r>
      <w:r w:rsidR="009F515A" w:rsidRPr="00560ECA">
        <w:rPr>
          <w:lang w:val="en-GB"/>
        </w:rPr>
        <w:t xml:space="preserve"> </w:t>
      </w:r>
      <w:r w:rsidRPr="00560ECA">
        <w:rPr>
          <w:lang w:val="en-GB"/>
        </w:rPr>
        <w:t>same way as the free variables of a</w:t>
      </w:r>
      <w:r w:rsidR="009F515A" w:rsidRPr="00560ECA">
        <w:rPr>
          <w:lang w:val="en-GB"/>
        </w:rPr>
        <w:t xml:space="preserve"> </w:t>
      </w:r>
      <w:r w:rsidR="009F515A" w:rsidRPr="00560ECA">
        <w:rPr>
          <w:rFonts w:ascii="Arial" w:hAnsi="Arial" w:cs="Arial"/>
          <w:lang w:val="en-GB"/>
        </w:rPr>
        <w:t>≡</w:t>
      </w:r>
      <w:r w:rsidR="009F515A" w:rsidRPr="00560ECA">
        <w:rPr>
          <w:lang w:val="en-GB"/>
        </w:rPr>
        <w:t xml:space="preserve"> </w:t>
      </w:r>
      <w:r w:rsidRPr="00560ECA">
        <w:rPr>
          <w:lang w:val="en-GB"/>
        </w:rPr>
        <w:t>function.</w:t>
      </w:r>
    </w:p>
    <w:p w14:paraId="03C0D96D" w14:textId="07232624" w:rsidR="00B15708" w:rsidRPr="00560ECA" w:rsidRDefault="00B15708" w:rsidP="00001492">
      <w:pPr>
        <w:pStyle w:val="cpltext"/>
        <w:tabs>
          <w:tab w:val="left" w:pos="851"/>
        </w:tabs>
        <w:rPr>
          <w:lang w:val="en-GB"/>
        </w:rPr>
      </w:pPr>
      <w:r w:rsidRPr="00560ECA">
        <w:rPr>
          <w:lang w:val="en-GB"/>
        </w:rPr>
        <w:t>20.3</w:t>
      </w:r>
      <w:r w:rsidRPr="00560ECA">
        <w:rPr>
          <w:lang w:val="en-GB"/>
        </w:rPr>
        <w:tab/>
        <w:t>The formal parameters of a routine may themselves be routine</w:t>
      </w:r>
      <w:r w:rsidR="009F515A" w:rsidRPr="00560ECA">
        <w:rPr>
          <w:lang w:val="en-GB"/>
        </w:rPr>
        <w:t xml:space="preserve"> </w:t>
      </w:r>
      <w:r w:rsidRPr="00560ECA">
        <w:rPr>
          <w:lang w:val="en-GB"/>
        </w:rPr>
        <w:t>functions.</w:t>
      </w:r>
    </w:p>
    <w:p w14:paraId="7D4973CE" w14:textId="7654229A" w:rsidR="00B15708" w:rsidRPr="00560ECA" w:rsidRDefault="00B15708" w:rsidP="00001492">
      <w:pPr>
        <w:pStyle w:val="cpltext"/>
        <w:tabs>
          <w:tab w:val="left" w:pos="851"/>
        </w:tabs>
        <w:rPr>
          <w:lang w:val="en-GB"/>
        </w:rPr>
      </w:pPr>
      <w:r w:rsidRPr="00560ECA">
        <w:rPr>
          <w:lang w:val="en-GB"/>
        </w:rPr>
        <w:t>The end of a routine may be indicated by the end of the command which is its body, and after obeying the command, control</w:t>
      </w:r>
      <w:r w:rsidR="009F515A" w:rsidRPr="00560ECA">
        <w:rPr>
          <w:lang w:val="en-GB"/>
        </w:rPr>
        <w:t xml:space="preserve"> </w:t>
      </w:r>
      <w:r w:rsidRPr="00560ECA">
        <w:rPr>
          <w:lang w:val="en-GB"/>
        </w:rPr>
        <w:t xml:space="preserve">returns to the command following the routine call. It may be convenient for the dynamic </w:t>
      </w:r>
      <w:r w:rsidR="009F515A" w:rsidRPr="00560ECA">
        <w:rPr>
          <w:lang w:val="en-GB"/>
        </w:rPr>
        <w:t>e</w:t>
      </w:r>
      <w:r w:rsidRPr="00560ECA">
        <w:rPr>
          <w:lang w:val="en-GB"/>
        </w:rPr>
        <w:t xml:space="preserve">nd of the routine not to be at this point: for this </w:t>
      </w:r>
      <w:proofErr w:type="gramStart"/>
      <w:r w:rsidRPr="00560ECA">
        <w:rPr>
          <w:lang w:val="en-GB"/>
        </w:rPr>
        <w:t>purpose</w:t>
      </w:r>
      <w:proofErr w:type="gramEnd"/>
      <w:r w:rsidRPr="00560ECA">
        <w:rPr>
          <w:lang w:val="en-GB"/>
        </w:rPr>
        <w:t xml:space="preserve"> there is a built-in command </w:t>
      </w:r>
      <w:r w:rsidRPr="00560ECA">
        <w:rPr>
          <w:rStyle w:val="cplprogChar"/>
          <w:u w:val="single"/>
          <w:lang w:val="en-GB"/>
        </w:rPr>
        <w:t>return</w:t>
      </w:r>
      <w:r w:rsidRPr="00560ECA">
        <w:rPr>
          <w:lang w:val="en-GB"/>
        </w:rPr>
        <w:t>, which causes a return to the command following the routine call, e.g.</w:t>
      </w:r>
    </w:p>
    <w:p w14:paraId="05EC9987" w14:textId="74FD5167" w:rsidR="00B15708" w:rsidRPr="00560ECA" w:rsidRDefault="009F515A" w:rsidP="00001492">
      <w:pPr>
        <w:pStyle w:val="cplprog"/>
        <w:tabs>
          <w:tab w:val="left" w:pos="851"/>
        </w:tabs>
        <w:rPr>
          <w:lang w:val="en-GB"/>
        </w:rPr>
      </w:pPr>
      <w:r w:rsidRPr="00560ECA">
        <w:rPr>
          <w:lang w:val="en-GB"/>
        </w:rPr>
        <w:t>......</w:t>
      </w:r>
      <w:r w:rsidRPr="00560ECA">
        <w:rPr>
          <w:lang w:val="en-GB"/>
        </w:rPr>
        <w:br/>
      </w:r>
      <w:r w:rsidR="00B15708" w:rsidRPr="00560ECA">
        <w:rPr>
          <w:u w:val="single"/>
          <w:lang w:val="en-GB"/>
        </w:rPr>
        <w:t>if</w:t>
      </w:r>
      <w:r w:rsidR="00B15708" w:rsidRPr="00560ECA">
        <w:rPr>
          <w:lang w:val="en-GB"/>
        </w:rPr>
        <w:t xml:space="preserve"> b </w:t>
      </w:r>
      <w:r w:rsidR="00B15708" w:rsidRPr="00560ECA">
        <w:rPr>
          <w:u w:val="single"/>
          <w:lang w:val="en-GB"/>
        </w:rPr>
        <w:t>then</w:t>
      </w:r>
      <w:r w:rsidR="00B15708" w:rsidRPr="00560ECA">
        <w:rPr>
          <w:lang w:val="en-GB"/>
        </w:rPr>
        <w:t xml:space="preserve"> </w:t>
      </w:r>
      <w:proofErr w:type="gramStart"/>
      <w:r w:rsidR="00B15708" w:rsidRPr="00560ECA">
        <w:rPr>
          <w:u w:val="single"/>
          <w:lang w:val="en-GB"/>
        </w:rPr>
        <w:t>return</w:t>
      </w:r>
      <w:proofErr w:type="gramEnd"/>
    </w:p>
    <w:p w14:paraId="3528C5C5" w14:textId="41108E73" w:rsidR="009F515A" w:rsidRPr="00560ECA" w:rsidRDefault="009F515A" w:rsidP="00001492">
      <w:pPr>
        <w:pStyle w:val="cplprog"/>
        <w:tabs>
          <w:tab w:val="left" w:pos="851"/>
        </w:tabs>
        <w:rPr>
          <w:lang w:val="en-GB"/>
        </w:rPr>
      </w:pPr>
      <w:r w:rsidRPr="00560ECA">
        <w:rPr>
          <w:lang w:val="en-GB"/>
        </w:rPr>
        <w:t>......</w:t>
      </w:r>
    </w:p>
    <w:p w14:paraId="2D356CEC" w14:textId="7DB4879A" w:rsidR="00B15708" w:rsidRPr="00560ECA" w:rsidRDefault="00B15708" w:rsidP="00001492">
      <w:pPr>
        <w:pStyle w:val="cpltext"/>
        <w:tabs>
          <w:tab w:val="left" w:pos="851"/>
        </w:tabs>
        <w:rPr>
          <w:lang w:val="en-GB"/>
        </w:rPr>
      </w:pPr>
      <w:r w:rsidRPr="00560ECA">
        <w:rPr>
          <w:lang w:val="en-GB"/>
        </w:rPr>
        <w:t xml:space="preserve">Note that </w:t>
      </w:r>
      <w:r w:rsidRPr="00560ECA">
        <w:rPr>
          <w:rStyle w:val="cplprogChar"/>
          <w:u w:val="single"/>
          <w:lang w:val="en-GB"/>
        </w:rPr>
        <w:t>return</w:t>
      </w:r>
      <w:r w:rsidRPr="00560ECA">
        <w:rPr>
          <w:lang w:val="en-GB"/>
        </w:rPr>
        <w:t xml:space="preserve"> is a command, so that we write</w:t>
      </w:r>
      <w:r w:rsidR="009F515A" w:rsidRPr="00560ECA">
        <w:rPr>
          <w:lang w:val="en-GB"/>
        </w:rPr>
        <w:t xml:space="preserve"> </w:t>
      </w:r>
      <w:r w:rsidRPr="00560ECA">
        <w:rPr>
          <w:lang w:val="en-GB"/>
        </w:rPr>
        <w:t xml:space="preserve">... </w:t>
      </w:r>
      <w:r w:rsidRPr="00560ECA">
        <w:rPr>
          <w:rStyle w:val="cplprogChar"/>
          <w:u w:val="single"/>
          <w:lang w:val="en-GB"/>
        </w:rPr>
        <w:t>then</w:t>
      </w:r>
      <w:r w:rsidRPr="00560ECA">
        <w:rPr>
          <w:rStyle w:val="cplprogChar"/>
          <w:lang w:val="en-GB"/>
        </w:rPr>
        <w:t xml:space="preserve"> </w:t>
      </w:r>
      <w:r w:rsidRPr="00560ECA">
        <w:rPr>
          <w:rStyle w:val="cplprogChar"/>
          <w:u w:val="single"/>
          <w:lang w:val="en-GB"/>
        </w:rPr>
        <w:t>return</w:t>
      </w:r>
      <w:r w:rsidRPr="00560ECA">
        <w:rPr>
          <w:lang w:val="en-GB"/>
        </w:rPr>
        <w:t>, NO</w:t>
      </w:r>
      <w:r w:rsidR="009F515A" w:rsidRPr="00560ECA">
        <w:rPr>
          <w:lang w:val="en-GB"/>
        </w:rPr>
        <w:t xml:space="preserve">T </w:t>
      </w:r>
      <w:r w:rsidR="009F515A" w:rsidRPr="00560ECA">
        <w:rPr>
          <w:lang w:val="en-GB"/>
        </w:rPr>
        <w:br/>
      </w:r>
      <w:proofErr w:type="gramStart"/>
      <w:r w:rsidRPr="00560ECA">
        <w:rPr>
          <w:lang w:val="en-GB"/>
        </w:rPr>
        <w:t>....</w:t>
      </w:r>
      <w:r w:rsidRPr="00560ECA">
        <w:rPr>
          <w:rStyle w:val="cplprogChar"/>
          <w:u w:val="single"/>
          <w:lang w:val="en-GB"/>
        </w:rPr>
        <w:t>then</w:t>
      </w:r>
      <w:proofErr w:type="gramEnd"/>
      <w:r w:rsidRPr="00560ECA">
        <w:rPr>
          <w:rStyle w:val="cplprogChar"/>
          <w:lang w:val="en-GB"/>
        </w:rPr>
        <w:t xml:space="preserve"> </w:t>
      </w:r>
      <w:r w:rsidRPr="00560ECA">
        <w:rPr>
          <w:rStyle w:val="cplprogChar"/>
          <w:u w:val="single"/>
          <w:lang w:val="en-GB"/>
        </w:rPr>
        <w:t>go</w:t>
      </w:r>
      <w:r w:rsidRPr="00560ECA">
        <w:rPr>
          <w:rStyle w:val="cplprogChar"/>
          <w:lang w:val="en-GB"/>
        </w:rPr>
        <w:t xml:space="preserve"> </w:t>
      </w:r>
      <w:r w:rsidRPr="00560ECA">
        <w:rPr>
          <w:rStyle w:val="cplprogChar"/>
          <w:u w:val="single"/>
          <w:lang w:val="en-GB"/>
        </w:rPr>
        <w:t>to</w:t>
      </w:r>
      <w:r w:rsidRPr="00560ECA">
        <w:rPr>
          <w:rStyle w:val="cplprogChar"/>
          <w:lang w:val="en-GB"/>
        </w:rPr>
        <w:t xml:space="preserve"> </w:t>
      </w:r>
      <w:r w:rsidRPr="00560ECA">
        <w:rPr>
          <w:rStyle w:val="cplprogChar"/>
          <w:u w:val="single"/>
          <w:lang w:val="en-GB"/>
        </w:rPr>
        <w:t>return</w:t>
      </w:r>
      <w:r w:rsidRPr="00560ECA">
        <w:rPr>
          <w:lang w:val="en-GB"/>
        </w:rPr>
        <w:t>.</w:t>
      </w:r>
    </w:p>
    <w:p w14:paraId="11C3267E" w14:textId="06A879E2" w:rsidR="009F515A" w:rsidRPr="00560ECA" w:rsidRDefault="009F515A" w:rsidP="00001492">
      <w:pPr>
        <w:tabs>
          <w:tab w:val="left" w:pos="851"/>
        </w:tabs>
        <w:rPr>
          <w:rFonts w:ascii="MS Reference Sans Serif" w:hAnsi="MS Reference Sans Serif"/>
          <w:sz w:val="20"/>
          <w:szCs w:val="20"/>
        </w:rPr>
      </w:pPr>
      <w:r w:rsidRPr="00560ECA">
        <w:br w:type="page"/>
      </w:r>
    </w:p>
    <w:p w14:paraId="62B77B3E" w14:textId="799B33E1" w:rsidR="00C5146E" w:rsidRPr="00560ECA" w:rsidRDefault="00C5146E" w:rsidP="00001492">
      <w:pPr>
        <w:pStyle w:val="cpltext"/>
        <w:tabs>
          <w:tab w:val="left" w:pos="851"/>
        </w:tabs>
        <w:rPr>
          <w:lang w:val="en-GB"/>
        </w:rPr>
      </w:pPr>
      <w:r w:rsidRPr="00560ECA">
        <w:rPr>
          <w:lang w:val="en-GB"/>
        </w:rPr>
        <w:lastRenderedPageBreak/>
        <w:t>21. EXAMPLES OF ROUTINES.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080"/>
      </w:tblGrid>
      <w:tr w:rsidR="007B0C67" w:rsidRPr="00560ECA" w14:paraId="739A5573" w14:textId="77777777" w:rsidTr="000B7E67">
        <w:tc>
          <w:tcPr>
            <w:tcW w:w="1129" w:type="dxa"/>
          </w:tcPr>
          <w:p w14:paraId="7F7AD249" w14:textId="14C13B98" w:rsidR="007B0C67" w:rsidRPr="00560ECA" w:rsidRDefault="007B0C67" w:rsidP="00001492">
            <w:pPr>
              <w:pStyle w:val="cpltext"/>
              <w:tabs>
                <w:tab w:val="left" w:pos="851"/>
              </w:tabs>
              <w:rPr>
                <w:lang w:val="en-GB"/>
              </w:rPr>
            </w:pPr>
            <w:r w:rsidRPr="00560ECA">
              <w:rPr>
                <w:lang w:val="en-GB"/>
              </w:rPr>
              <w:t>a)</w:t>
            </w:r>
          </w:p>
        </w:tc>
        <w:tc>
          <w:tcPr>
            <w:tcW w:w="8080" w:type="dxa"/>
          </w:tcPr>
          <w:p w14:paraId="5B3EBD85" w14:textId="1A866273" w:rsidR="007B0C67" w:rsidRPr="00560ECA" w:rsidRDefault="007B0C67" w:rsidP="00001492">
            <w:pPr>
              <w:pStyle w:val="cplprog"/>
              <w:tabs>
                <w:tab w:val="left" w:pos="851"/>
              </w:tabs>
              <w:ind w:left="0"/>
              <w:rPr>
                <w:lang w:val="en-GB"/>
              </w:rPr>
            </w:pPr>
            <w:r w:rsidRPr="00560ECA">
              <w:rPr>
                <w:u w:val="single"/>
                <w:lang w:val="en-GB"/>
              </w:rPr>
              <w:t>routine</w:t>
            </w:r>
            <w:r w:rsidRPr="00560ECA">
              <w:rPr>
                <w:lang w:val="en-GB"/>
              </w:rPr>
              <w:t xml:space="preserve"> Scalarproduct [</w:t>
            </w:r>
            <w:r w:rsidRPr="00560ECA">
              <w:rPr>
                <w:u w:val="single"/>
                <w:lang w:val="en-GB"/>
              </w:rPr>
              <w:t>real</w:t>
            </w:r>
            <w:r w:rsidRPr="00560ECA">
              <w:rPr>
                <w:lang w:val="en-GB"/>
              </w:rPr>
              <w:t xml:space="preserve"> x, </w:t>
            </w:r>
            <w:r w:rsidRPr="00560ECA">
              <w:rPr>
                <w:u w:val="single"/>
                <w:lang w:val="en-GB"/>
              </w:rPr>
              <w:t>vector</w:t>
            </w:r>
            <w:r w:rsidRPr="00560ECA">
              <w:rPr>
                <w:lang w:val="en-GB"/>
              </w:rPr>
              <w:t xml:space="preserve"> A., B, </w:t>
            </w:r>
            <w:r w:rsidRPr="00560ECA">
              <w:rPr>
                <w:u w:val="single"/>
                <w:lang w:val="en-GB"/>
              </w:rPr>
              <w:t>index</w:t>
            </w:r>
            <w:r w:rsidRPr="00560ECA">
              <w:rPr>
                <w:lang w:val="en-GB"/>
              </w:rPr>
              <w:t xml:space="preserve"> n, </w:t>
            </w:r>
            <w:r w:rsidRPr="00560ECA">
              <w:rPr>
                <w:u w:val="single"/>
                <w:lang w:val="en-GB"/>
              </w:rPr>
              <w:t>label</w:t>
            </w:r>
            <w:r w:rsidRPr="00560ECA">
              <w:rPr>
                <w:lang w:val="en-GB"/>
              </w:rPr>
              <w:t xml:space="preserve"> L]</w:t>
            </w:r>
            <w:r w:rsidRPr="00560ECA">
              <w:rPr>
                <w:lang w:val="en-GB"/>
              </w:rPr>
              <w:br/>
              <w:t xml:space="preserve">    </w:t>
            </w:r>
            <w:r w:rsidRPr="00560ECA">
              <w:rPr>
                <w:u w:val="single"/>
                <w:lang w:val="en-GB"/>
              </w:rPr>
              <w:t>ref</w:t>
            </w:r>
            <w:r w:rsidRPr="00560ECA">
              <w:rPr>
                <w:lang w:val="en-GB"/>
              </w:rPr>
              <w:t xml:space="preserve"> x</w:t>
            </w:r>
            <w:r w:rsidR="00CA010F" w:rsidRPr="00560ECA">
              <w:rPr>
                <w:lang w:val="en-GB"/>
              </w:rPr>
              <w:br/>
            </w:r>
            <w:r w:rsidRPr="00560ECA">
              <w:rPr>
                <w:lang w:val="en-GB"/>
              </w:rPr>
              <w:t xml:space="preserve">    §   </w:t>
            </w:r>
            <w:proofErr w:type="gramStart"/>
            <w:r w:rsidRPr="00560ECA">
              <w:rPr>
                <w:lang w:val="en-GB"/>
              </w:rPr>
              <w:t>x :</w:t>
            </w:r>
            <w:proofErr w:type="gramEnd"/>
            <w:r w:rsidRPr="00560ECA">
              <w:rPr>
                <w:lang w:val="en-GB"/>
              </w:rPr>
              <w:t>= 0</w:t>
            </w:r>
            <w:r w:rsidRPr="00560ECA">
              <w:rPr>
                <w:lang w:val="en-GB"/>
              </w:rPr>
              <w:br/>
              <w:t xml:space="preserve">        </w:t>
            </w:r>
            <w:r w:rsidRPr="00560ECA">
              <w:rPr>
                <w:u w:val="single"/>
                <w:lang w:val="en-GB"/>
              </w:rPr>
              <w:t>for</w:t>
            </w:r>
            <w:r w:rsidRPr="00560ECA">
              <w:rPr>
                <w:lang w:val="en-GB"/>
              </w:rPr>
              <w:t xml:space="preserve"> i = 1 </w:t>
            </w:r>
            <w:r w:rsidRPr="00560ECA">
              <w:rPr>
                <w:u w:val="single"/>
                <w:lang w:val="en-GB"/>
              </w:rPr>
              <w:t>to</w:t>
            </w:r>
            <w:r w:rsidRPr="00560ECA">
              <w:rPr>
                <w:lang w:val="en-GB"/>
              </w:rPr>
              <w:t xml:space="preserve"> n </w:t>
            </w:r>
            <w:r w:rsidRPr="00560ECA">
              <w:rPr>
                <w:u w:val="single"/>
                <w:lang w:val="en-GB"/>
              </w:rPr>
              <w:t>do</w:t>
            </w:r>
            <w:r w:rsidRPr="00560ECA">
              <w:rPr>
                <w:lang w:val="en-GB"/>
              </w:rPr>
              <w:t xml:space="preserve"> x := x + A[i] B[i]</w:t>
            </w:r>
          </w:p>
          <w:p w14:paraId="25E23F12" w14:textId="7EF7CEDF" w:rsidR="007B0C67" w:rsidRPr="00560ECA" w:rsidRDefault="007B0C67" w:rsidP="00001492">
            <w:pPr>
              <w:pStyle w:val="cplprog"/>
              <w:tabs>
                <w:tab w:val="left" w:pos="851"/>
              </w:tabs>
              <w:ind w:left="0"/>
              <w:rPr>
                <w:lang w:val="en-GB"/>
              </w:rPr>
            </w:pPr>
            <w:r w:rsidRPr="00560ECA">
              <w:rPr>
                <w:lang w:val="en-GB"/>
              </w:rPr>
              <w:t xml:space="preserve">        </w:t>
            </w:r>
            <w:r w:rsidRPr="00560ECA">
              <w:rPr>
                <w:u w:val="single"/>
                <w:lang w:val="en-GB"/>
              </w:rPr>
              <w:t>if</w:t>
            </w:r>
            <w:r w:rsidRPr="00560ECA">
              <w:rPr>
                <w:lang w:val="en-GB"/>
              </w:rPr>
              <w:t xml:space="preserve"> x &lt;&lt; 1 </w:t>
            </w:r>
            <w:r w:rsidRPr="00560ECA">
              <w:rPr>
                <w:u w:val="single"/>
                <w:lang w:val="en-GB"/>
              </w:rPr>
              <w:t>go</w:t>
            </w:r>
            <w:r w:rsidRPr="00560ECA">
              <w:rPr>
                <w:lang w:val="en-GB"/>
              </w:rPr>
              <w:t xml:space="preserve"> </w:t>
            </w:r>
            <w:r w:rsidRPr="00560ECA">
              <w:rPr>
                <w:u w:val="single"/>
                <w:lang w:val="en-GB"/>
              </w:rPr>
              <w:t>to</w:t>
            </w:r>
            <w:r w:rsidRPr="00560ECA">
              <w:rPr>
                <w:lang w:val="en-GB"/>
              </w:rPr>
              <w:t xml:space="preserve"> L </w:t>
            </w:r>
            <w:r w:rsidRPr="00560ECA">
              <w:rPr>
                <w:rStyle w:val="cplprogChar"/>
                <w:b/>
                <w:bCs/>
                <w:lang w:val="en-GB"/>
              </w:rPr>
              <w:fldChar w:fldCharType="begin"/>
            </w:r>
            <w:r w:rsidRPr="00560ECA">
              <w:rPr>
                <w:rStyle w:val="cplprogChar"/>
                <w:b/>
                <w:bCs/>
                <w:lang w:val="en-GB"/>
              </w:rPr>
              <w:instrText xml:space="preserve"> EQ \o(§,|)</w:instrText>
            </w:r>
            <w:r w:rsidRPr="00560ECA">
              <w:rPr>
                <w:rStyle w:val="cplprogChar"/>
                <w:b/>
                <w:bCs/>
                <w:lang w:val="en-GB"/>
              </w:rPr>
              <w:fldChar w:fldCharType="end"/>
            </w:r>
            <w:r w:rsidR="00CA010F" w:rsidRPr="00560ECA">
              <w:rPr>
                <w:rStyle w:val="cplprogChar"/>
                <w:b/>
                <w:bCs/>
                <w:lang w:val="en-GB"/>
              </w:rPr>
              <w:br/>
              <w:t xml:space="preserve">                                                       </w:t>
            </w:r>
            <w:r w:rsidR="00CA010F" w:rsidRPr="00560ECA">
              <w:rPr>
                <w:rStyle w:val="cplprogChar"/>
                <w:b/>
                <w:bCs/>
                <w:lang w:val="en-GB"/>
              </w:rPr>
              <w:fldChar w:fldCharType="begin"/>
            </w:r>
            <w:r w:rsidR="00CA010F" w:rsidRPr="00560ECA">
              <w:rPr>
                <w:rStyle w:val="cplprogChar"/>
                <w:b/>
                <w:bCs/>
                <w:lang w:val="en-GB"/>
              </w:rPr>
              <w:instrText xml:space="preserve"> EQ \o(§,|)</w:instrText>
            </w:r>
            <w:r w:rsidR="00CA010F" w:rsidRPr="00560ECA">
              <w:rPr>
                <w:rStyle w:val="cplprogChar"/>
                <w:b/>
                <w:bCs/>
                <w:lang w:val="en-GB"/>
              </w:rPr>
              <w:fldChar w:fldCharType="end"/>
            </w:r>
          </w:p>
        </w:tc>
      </w:tr>
    </w:tbl>
    <w:p w14:paraId="345EB2C8" w14:textId="77FFA8F0" w:rsidR="00C5146E" w:rsidRPr="00560ECA" w:rsidRDefault="007B0C67" w:rsidP="00001492">
      <w:pPr>
        <w:pStyle w:val="cpltext"/>
        <w:tabs>
          <w:tab w:val="left" w:pos="851"/>
        </w:tabs>
        <w:rPr>
          <w:lang w:val="en-GB"/>
        </w:rPr>
      </w:pPr>
      <w:r w:rsidRPr="00560ECA">
        <w:rPr>
          <w:lang w:val="en-GB"/>
        </w:rPr>
        <w:t>T</w:t>
      </w:r>
      <w:r w:rsidR="00C5146E" w:rsidRPr="00560ECA">
        <w:rPr>
          <w:lang w:val="en-GB"/>
        </w:rPr>
        <w:t>he routine call</w:t>
      </w:r>
    </w:p>
    <w:p w14:paraId="2FFD6259" w14:textId="0F2D3BD8" w:rsidR="00C5146E" w:rsidRPr="00560ECA" w:rsidRDefault="00C5146E" w:rsidP="00001492">
      <w:pPr>
        <w:pStyle w:val="cplprog"/>
        <w:tabs>
          <w:tab w:val="left" w:pos="851"/>
        </w:tabs>
        <w:rPr>
          <w:lang w:val="en-GB"/>
        </w:rPr>
      </w:pPr>
      <w:r w:rsidRPr="00560ECA">
        <w:rPr>
          <w:lang w:val="en-GB"/>
        </w:rPr>
        <w:t>Scalarproduct [</w:t>
      </w:r>
      <w:proofErr w:type="gramStart"/>
      <w:r w:rsidRPr="00560ECA">
        <w:rPr>
          <w:lang w:val="en-GB"/>
        </w:rPr>
        <w:t>X</w:t>
      </w:r>
      <w:r w:rsidR="007B0C67" w:rsidRPr="00560ECA">
        <w:rPr>
          <w:lang w:val="en-GB"/>
        </w:rPr>
        <w:t xml:space="preserve"> ,</w:t>
      </w:r>
      <w:proofErr w:type="gramEnd"/>
      <w:r w:rsidR="007B0C67" w:rsidRPr="00560ECA">
        <w:rPr>
          <w:lang w:val="en-GB"/>
        </w:rPr>
        <w:t xml:space="preserve"> C</w:t>
      </w:r>
      <w:r w:rsidRPr="00560ECA">
        <w:rPr>
          <w:lang w:val="en-GB"/>
        </w:rPr>
        <w:t>AT, D</w:t>
      </w:r>
      <w:r w:rsidR="007B0C67" w:rsidRPr="00560ECA">
        <w:rPr>
          <w:lang w:val="en-GB"/>
        </w:rPr>
        <w:t>OG , 10 , OR</w:t>
      </w:r>
      <w:r w:rsidRPr="00560ECA">
        <w:rPr>
          <w:lang w:val="en-GB"/>
        </w:rPr>
        <w:t>TH]</w:t>
      </w:r>
    </w:p>
    <w:p w14:paraId="26B2B2F2" w14:textId="7494ED97" w:rsidR="00C5146E" w:rsidRPr="00560ECA" w:rsidRDefault="007B0C67" w:rsidP="00001492">
      <w:pPr>
        <w:pStyle w:val="cpltext"/>
        <w:tabs>
          <w:tab w:val="left" w:pos="851"/>
        </w:tabs>
        <w:rPr>
          <w:lang w:val="en-GB"/>
        </w:rPr>
      </w:pPr>
      <w:r w:rsidRPr="00560ECA">
        <w:rPr>
          <w:lang w:val="en-GB"/>
        </w:rPr>
        <w:t xml:space="preserve">Will set </w:t>
      </w:r>
      <w:r w:rsidRPr="00560ECA">
        <w:rPr>
          <w:rStyle w:val="cplprogChar"/>
          <w:lang w:val="en-GB"/>
        </w:rPr>
        <w:t>X</w:t>
      </w:r>
      <w:r w:rsidRPr="00560ECA">
        <w:rPr>
          <w:lang w:val="en-GB"/>
        </w:rPr>
        <w:t xml:space="preserve"> equal </w:t>
      </w:r>
      <w:proofErr w:type="gramStart"/>
      <w:r w:rsidRPr="00560ECA">
        <w:rPr>
          <w:lang w:val="en-GB"/>
        </w:rPr>
        <w:t xml:space="preserve">to </w:t>
      </w:r>
      <w:r w:rsidR="00C5146E" w:rsidRPr="00560ECA">
        <w:rPr>
          <w:lang w:val="en-GB"/>
        </w:rPr>
        <w:t xml:space="preserve"> the</w:t>
      </w:r>
      <w:proofErr w:type="gramEnd"/>
      <w:r w:rsidR="00C5146E" w:rsidRPr="00560ECA">
        <w:rPr>
          <w:lang w:val="en-GB"/>
        </w:rPr>
        <w:t xml:space="preserve"> scalar product</w:t>
      </w:r>
      <w:r w:rsidR="002638DF">
        <w:rPr>
          <w:lang w:val="en-GB"/>
        </w:rPr>
        <w:t xml:space="preserve"> </w:t>
      </w:r>
      <w:r w:rsidR="00C5146E" w:rsidRPr="00560ECA">
        <w:rPr>
          <w:lang w:val="en-GB"/>
        </w:rPr>
        <w:t xml:space="preserve">of two vectors </w:t>
      </w:r>
      <w:r w:rsidR="00C5146E" w:rsidRPr="00560ECA">
        <w:rPr>
          <w:rStyle w:val="cplprogChar"/>
          <w:lang w:val="en-GB"/>
        </w:rPr>
        <w:t>CAT</w:t>
      </w:r>
      <w:r w:rsidR="00C5146E" w:rsidRPr="00560ECA">
        <w:rPr>
          <w:lang w:val="en-GB"/>
        </w:rPr>
        <w:t xml:space="preserve"> and </w:t>
      </w:r>
      <w:r w:rsidR="00C5146E" w:rsidRPr="00560ECA">
        <w:rPr>
          <w:rStyle w:val="cplprogChar"/>
          <w:lang w:val="en-GB"/>
        </w:rPr>
        <w:t>DOG</w:t>
      </w:r>
      <w:r w:rsidR="00C5146E" w:rsidRPr="00560ECA">
        <w:rPr>
          <w:lang w:val="en-GB"/>
        </w:rPr>
        <w:t xml:space="preserve"> each of which has 10 elements subs</w:t>
      </w:r>
      <w:r w:rsidRPr="00560ECA">
        <w:rPr>
          <w:lang w:val="en-GB"/>
        </w:rPr>
        <w:t xml:space="preserve">cripted from </w:t>
      </w:r>
      <w:r w:rsidR="00C5146E" w:rsidRPr="00560ECA">
        <w:rPr>
          <w:lang w:val="en-GB"/>
        </w:rPr>
        <w:t>1 to 10.</w:t>
      </w:r>
    </w:p>
    <w:p w14:paraId="61078B50" w14:textId="09D256B1" w:rsidR="00C5146E" w:rsidRPr="00560ECA" w:rsidRDefault="00C5146E" w:rsidP="00001492">
      <w:pPr>
        <w:pStyle w:val="cpltext"/>
        <w:tabs>
          <w:tab w:val="left" w:pos="851"/>
        </w:tabs>
        <w:rPr>
          <w:lang w:val="en-GB"/>
        </w:rPr>
      </w:pPr>
      <w:r w:rsidRPr="00560ECA">
        <w:rPr>
          <w:lang w:val="en-GB"/>
        </w:rPr>
        <w:t>If th</w:t>
      </w:r>
      <w:r w:rsidR="007B0C67" w:rsidRPr="00560ECA">
        <w:rPr>
          <w:lang w:val="en-GB"/>
        </w:rPr>
        <w:t>e</w:t>
      </w:r>
      <w:r w:rsidRPr="00560ECA">
        <w:rPr>
          <w:lang w:val="en-GB"/>
        </w:rPr>
        <w:t xml:space="preserve"> v</w:t>
      </w:r>
      <w:r w:rsidR="007B0C67" w:rsidRPr="00560ECA">
        <w:rPr>
          <w:lang w:val="en-GB"/>
        </w:rPr>
        <w:t>e</w:t>
      </w:r>
      <w:r w:rsidRPr="00560ECA">
        <w:rPr>
          <w:lang w:val="en-GB"/>
        </w:rPr>
        <w:t>ctors ar</w:t>
      </w:r>
      <w:r w:rsidR="007B0C67" w:rsidRPr="00560ECA">
        <w:rPr>
          <w:lang w:val="en-GB"/>
        </w:rPr>
        <w:t>e or</w:t>
      </w:r>
      <w:r w:rsidRPr="00560ECA">
        <w:rPr>
          <w:lang w:val="en-GB"/>
        </w:rPr>
        <w:t>thogonal control goe</w:t>
      </w:r>
      <w:r w:rsidR="007B0C67" w:rsidRPr="00560ECA">
        <w:rPr>
          <w:lang w:val="en-GB"/>
        </w:rPr>
        <w:t>s to</w:t>
      </w:r>
      <w:r w:rsidRPr="00560ECA">
        <w:rPr>
          <w:lang w:val="en-GB"/>
        </w:rPr>
        <w:t xml:space="preserve"> th</w:t>
      </w:r>
      <w:r w:rsidR="007B0C67" w:rsidRPr="00560ECA">
        <w:rPr>
          <w:lang w:val="en-GB"/>
        </w:rPr>
        <w:t>e</w:t>
      </w:r>
      <w:r w:rsidRPr="00560ECA">
        <w:rPr>
          <w:lang w:val="en-GB"/>
        </w:rPr>
        <w:t xml:space="preserve"> command labelled</w:t>
      </w:r>
      <w:r w:rsidR="007B0C67" w:rsidRPr="00560ECA">
        <w:rPr>
          <w:lang w:val="en-GB"/>
        </w:rPr>
        <w:t xml:space="preserve"> </w:t>
      </w:r>
      <w:r w:rsidR="007B0C67" w:rsidRPr="00560ECA">
        <w:rPr>
          <w:rStyle w:val="cplprogChar"/>
          <w:lang w:val="en-GB"/>
        </w:rPr>
        <w:t>O</w:t>
      </w:r>
      <w:r w:rsidRPr="00560ECA">
        <w:rPr>
          <w:rStyle w:val="cplprogChar"/>
          <w:lang w:val="en-GB"/>
        </w:rPr>
        <w:t>RTH</w:t>
      </w:r>
      <w:r w:rsidR="007B0C67" w:rsidRPr="00560ECA">
        <w:rPr>
          <w:rStyle w:val="cplprogChar"/>
          <w:lang w:val="en-GB"/>
        </w:rPr>
        <w:t>.</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080"/>
      </w:tblGrid>
      <w:tr w:rsidR="007B0C67" w:rsidRPr="00560ECA" w14:paraId="242C1523" w14:textId="77777777" w:rsidTr="000B7E67">
        <w:tc>
          <w:tcPr>
            <w:tcW w:w="1129" w:type="dxa"/>
          </w:tcPr>
          <w:p w14:paraId="48D5B4B4" w14:textId="3AF56A31" w:rsidR="007B0C67" w:rsidRPr="00560ECA" w:rsidRDefault="007B0C67" w:rsidP="00001492">
            <w:pPr>
              <w:pStyle w:val="cpltext"/>
              <w:tabs>
                <w:tab w:val="left" w:pos="851"/>
              </w:tabs>
              <w:rPr>
                <w:lang w:val="en-GB"/>
              </w:rPr>
            </w:pPr>
            <w:r w:rsidRPr="00560ECA">
              <w:rPr>
                <w:lang w:val="en-GB"/>
              </w:rPr>
              <w:t>b)</w:t>
            </w:r>
          </w:p>
        </w:tc>
        <w:tc>
          <w:tcPr>
            <w:tcW w:w="8080" w:type="dxa"/>
          </w:tcPr>
          <w:p w14:paraId="7A04C5FB" w14:textId="1C6110A6" w:rsidR="007B0C67" w:rsidRPr="00560ECA" w:rsidRDefault="007B0C67" w:rsidP="00001492">
            <w:pPr>
              <w:pStyle w:val="cplprog"/>
              <w:tabs>
                <w:tab w:val="left" w:pos="851"/>
              </w:tabs>
              <w:ind w:left="0"/>
              <w:rPr>
                <w:lang w:val="en-GB"/>
              </w:rPr>
            </w:pPr>
            <w:r w:rsidRPr="00560ECA">
              <w:rPr>
                <w:u w:val="single"/>
                <w:lang w:val="en-GB"/>
              </w:rPr>
              <w:t>routine</w:t>
            </w:r>
            <w:r w:rsidRPr="00560ECA">
              <w:rPr>
                <w:lang w:val="en-GB"/>
              </w:rPr>
              <w:t xml:space="preserve"> </w:t>
            </w:r>
            <w:r w:rsidR="00CA010F" w:rsidRPr="00560ECA">
              <w:rPr>
                <w:lang w:val="en-GB"/>
              </w:rPr>
              <w:t>Gaussquad</w:t>
            </w:r>
            <w:r w:rsidRPr="00560ECA">
              <w:rPr>
                <w:lang w:val="en-GB"/>
              </w:rPr>
              <w:t xml:space="preserve"> [</w:t>
            </w:r>
            <w:r w:rsidRPr="00560ECA">
              <w:rPr>
                <w:u w:val="single"/>
                <w:lang w:val="en-GB"/>
              </w:rPr>
              <w:t>real</w:t>
            </w:r>
            <w:r w:rsidRPr="00560ECA">
              <w:rPr>
                <w:lang w:val="en-GB"/>
              </w:rPr>
              <w:t xml:space="preserve"> </w:t>
            </w:r>
            <w:proofErr w:type="gramStart"/>
            <w:r w:rsidR="00CA010F" w:rsidRPr="00560ECA">
              <w:rPr>
                <w:lang w:val="en-GB"/>
              </w:rPr>
              <w:t>a ,</w:t>
            </w:r>
            <w:proofErr w:type="gramEnd"/>
            <w:r w:rsidR="00CA010F" w:rsidRPr="00560ECA">
              <w:rPr>
                <w:lang w:val="en-GB"/>
              </w:rPr>
              <w:t xml:space="preserve"> b , I , function f</w:t>
            </w:r>
            <w:r w:rsidRPr="00560ECA">
              <w:rPr>
                <w:lang w:val="en-GB"/>
              </w:rPr>
              <w:t>]</w:t>
            </w:r>
            <w:r w:rsidRPr="00560ECA">
              <w:rPr>
                <w:lang w:val="en-GB"/>
              </w:rPr>
              <w:br/>
              <w:t xml:space="preserve">    </w:t>
            </w:r>
            <w:r w:rsidRPr="00560ECA">
              <w:rPr>
                <w:u w:val="single"/>
                <w:lang w:val="en-GB"/>
              </w:rPr>
              <w:t>ref</w:t>
            </w:r>
            <w:r w:rsidRPr="00560ECA">
              <w:rPr>
                <w:lang w:val="en-GB"/>
              </w:rPr>
              <w:t xml:space="preserve"> </w:t>
            </w:r>
            <w:r w:rsidR="00CA010F" w:rsidRPr="00560ECA">
              <w:rPr>
                <w:lang w:val="en-GB"/>
              </w:rPr>
              <w:t>I</w:t>
            </w:r>
            <w:r w:rsidR="00CA010F" w:rsidRPr="00560ECA">
              <w:rPr>
                <w:lang w:val="en-GB"/>
              </w:rPr>
              <w:br/>
            </w:r>
            <w:r w:rsidRPr="00560ECA">
              <w:rPr>
                <w:lang w:val="en-GB"/>
              </w:rPr>
              <w:t xml:space="preserve">    §   </w:t>
            </w:r>
            <w:r w:rsidR="00CA010F" w:rsidRPr="00560ECA">
              <w:rPr>
                <w:u w:val="single"/>
                <w:lang w:val="en-GB"/>
              </w:rPr>
              <w:t>let</w:t>
            </w:r>
            <w:r w:rsidR="00CA010F" w:rsidRPr="00560ECA">
              <w:rPr>
                <w:lang w:val="en-GB"/>
              </w:rPr>
              <w:t xml:space="preserve"> s = (b – a)</w:t>
            </w:r>
            <w:r w:rsidR="00CA010F" w:rsidRPr="00560ECA">
              <w:rPr>
                <w:lang w:val="en-GB"/>
              </w:rPr>
              <w:br/>
              <w:t xml:space="preserve">           I := s(.27778 f[a + .11270s] +</w:t>
            </w:r>
            <w:r w:rsidR="00CA010F" w:rsidRPr="00560ECA">
              <w:rPr>
                <w:lang w:val="en-GB"/>
              </w:rPr>
              <w:br/>
              <w:t xml:space="preserve">                  .44444 f[a + .50000s] +</w:t>
            </w:r>
            <w:r w:rsidR="00CA010F" w:rsidRPr="00560ECA">
              <w:rPr>
                <w:lang w:val="en-GB"/>
              </w:rPr>
              <w:br/>
              <w:t xml:space="preserve">                  .27778 f[a + .88730s] +</w:t>
            </w:r>
            <w:r w:rsidR="00CA010F" w:rsidRPr="00560ECA">
              <w:rPr>
                <w:lang w:val="en-GB"/>
              </w:rPr>
              <w:br/>
            </w:r>
            <w:r w:rsidR="00271A2E" w:rsidRPr="00560ECA">
              <w:rPr>
                <w:lang w:val="en-GB"/>
              </w:rPr>
              <w:t xml:space="preserve">                                                   </w:t>
            </w:r>
            <w:r w:rsidRPr="00560ECA">
              <w:rPr>
                <w:lang w:val="en-GB"/>
              </w:rPr>
              <w:t xml:space="preserve"> </w:t>
            </w:r>
            <w:r w:rsidRPr="00560ECA">
              <w:rPr>
                <w:rStyle w:val="cplprogChar"/>
                <w:b/>
                <w:bCs/>
                <w:lang w:val="en-GB"/>
              </w:rPr>
              <w:fldChar w:fldCharType="begin"/>
            </w:r>
            <w:r w:rsidRPr="00560ECA">
              <w:rPr>
                <w:rStyle w:val="cplprogChar"/>
                <w:b/>
                <w:bCs/>
                <w:lang w:val="en-GB"/>
              </w:rPr>
              <w:instrText xml:space="preserve"> EQ \o(§,|)</w:instrText>
            </w:r>
            <w:r w:rsidRPr="00560ECA">
              <w:rPr>
                <w:rStyle w:val="cplprogChar"/>
                <w:b/>
                <w:bCs/>
                <w:lang w:val="en-GB"/>
              </w:rPr>
              <w:fldChar w:fldCharType="end"/>
            </w:r>
          </w:p>
        </w:tc>
      </w:tr>
    </w:tbl>
    <w:p w14:paraId="5E495ABE" w14:textId="772DAC45" w:rsidR="00C5146E" w:rsidRPr="00560ECA" w:rsidRDefault="00C5146E" w:rsidP="00001492">
      <w:pPr>
        <w:pStyle w:val="cpltext"/>
        <w:tabs>
          <w:tab w:val="left" w:pos="851"/>
        </w:tabs>
        <w:rPr>
          <w:lang w:val="en-GB"/>
        </w:rPr>
      </w:pPr>
      <w:r w:rsidRPr="00560ECA">
        <w:rPr>
          <w:lang w:val="en-GB"/>
        </w:rPr>
        <w:t>This routine</w:t>
      </w:r>
      <w:r w:rsidR="00CA010F" w:rsidRPr="00560ECA">
        <w:rPr>
          <w:lang w:val="en-GB"/>
        </w:rPr>
        <w:t xml:space="preserve"> </w:t>
      </w:r>
      <w:r w:rsidRPr="00560ECA">
        <w:rPr>
          <w:lang w:val="en-GB"/>
        </w:rPr>
        <w:t>sets I =</w:t>
      </w:r>
      <w:r w:rsidR="00CA010F" w:rsidRPr="00560ECA">
        <w:rPr>
          <w:lang w:val="en-GB"/>
        </w:rPr>
        <w:t xml:space="preserve"> f(x) dx, using</w:t>
      </w:r>
      <w:r w:rsidRPr="00560ECA">
        <w:rPr>
          <w:lang w:val="en-GB"/>
        </w:rPr>
        <w:t xml:space="preserve"> a Gaussian 3-point formula,</w:t>
      </w:r>
    </w:p>
    <w:p w14:paraId="3F2B14F9" w14:textId="51320B52" w:rsidR="00C5146E" w:rsidRPr="00560ECA" w:rsidRDefault="00C5146E" w:rsidP="00001492">
      <w:pPr>
        <w:pStyle w:val="cpltext"/>
        <w:tabs>
          <w:tab w:val="left" w:pos="851"/>
        </w:tabs>
        <w:rPr>
          <w:lang w:val="en-GB"/>
        </w:rPr>
      </w:pPr>
      <w:r w:rsidRPr="00560ECA">
        <w:rPr>
          <w:lang w:val="en-GB"/>
        </w:rPr>
        <w:t>22</w:t>
      </w:r>
      <w:r w:rsidRPr="00560ECA">
        <w:rPr>
          <w:lang w:val="en-GB"/>
        </w:rPr>
        <w:tab/>
        <w:t>'</w:t>
      </w:r>
      <w:r w:rsidR="00CA010F" w:rsidRPr="00560ECA">
        <w:rPr>
          <w:lang w:val="en-GB"/>
        </w:rPr>
        <w:t>RESULT OF</w:t>
      </w:r>
      <w:r w:rsidRPr="00560ECA">
        <w:rPr>
          <w:lang w:val="en-GB"/>
        </w:rPr>
        <w:t>', EXPRESSIONS.,</w:t>
      </w:r>
    </w:p>
    <w:p w14:paraId="653DD0CD" w14:textId="4E35A1D4" w:rsidR="00C5146E" w:rsidRPr="00560ECA" w:rsidRDefault="003F4CC5" w:rsidP="00001492">
      <w:pPr>
        <w:pStyle w:val="cpltext"/>
        <w:tabs>
          <w:tab w:val="left" w:pos="851"/>
        </w:tabs>
        <w:rPr>
          <w:lang w:val="en-GB"/>
        </w:rPr>
      </w:pPr>
      <w:r>
        <w:rPr>
          <w:lang w:val="en-GB"/>
        </w:rPr>
        <w:tab/>
      </w:r>
      <w:r w:rsidR="00C5146E" w:rsidRPr="00560ECA">
        <w:rPr>
          <w:lang w:val="en-GB"/>
        </w:rPr>
        <w:t>Throu</w:t>
      </w:r>
      <w:r w:rsidR="00CA010F" w:rsidRPr="00560ECA">
        <w:rPr>
          <w:lang w:val="en-GB"/>
        </w:rPr>
        <w:t xml:space="preserve">ghout CPL there is a </w:t>
      </w:r>
      <w:r w:rsidR="00C5146E" w:rsidRPr="00560ECA">
        <w:rPr>
          <w:lang w:val="en-GB"/>
        </w:rPr>
        <w:t>sharp dist</w:t>
      </w:r>
      <w:r w:rsidR="00CA010F" w:rsidRPr="00560ECA">
        <w:rPr>
          <w:lang w:val="en-GB"/>
        </w:rPr>
        <w:t>inction between</w:t>
      </w:r>
      <w:r w:rsidR="00C5146E" w:rsidRPr="00560ECA">
        <w:rPr>
          <w:lang w:val="en-GB"/>
        </w:rPr>
        <w:t xml:space="preserve"> commands</w:t>
      </w:r>
      <w:r w:rsidR="00CA010F" w:rsidRPr="00560ECA">
        <w:rPr>
          <w:lang w:val="en-GB"/>
        </w:rPr>
        <w:t xml:space="preserve"> </w:t>
      </w:r>
      <w:r w:rsidR="00C5146E" w:rsidRPr="00560ECA">
        <w:rPr>
          <w:lang w:val="en-GB"/>
        </w:rPr>
        <w:t xml:space="preserve">and </w:t>
      </w:r>
      <w:r w:rsidR="00CA010F" w:rsidRPr="00560ECA">
        <w:rPr>
          <w:lang w:val="en-GB"/>
        </w:rPr>
        <w:t>e</w:t>
      </w:r>
      <w:r w:rsidR="00C5146E" w:rsidRPr="00560ECA">
        <w:rPr>
          <w:lang w:val="en-GB"/>
        </w:rPr>
        <w:t>xpr</w:t>
      </w:r>
      <w:r w:rsidR="00CA010F" w:rsidRPr="00560ECA">
        <w:rPr>
          <w:lang w:val="en-GB"/>
        </w:rPr>
        <w:t>e</w:t>
      </w:r>
      <w:r w:rsidR="00C5146E" w:rsidRPr="00560ECA">
        <w:rPr>
          <w:lang w:val="en-GB"/>
        </w:rPr>
        <w:t>ssions.</w:t>
      </w:r>
      <w:r w:rsidR="00CA010F" w:rsidRPr="00560ECA">
        <w:rPr>
          <w:lang w:val="en-GB"/>
        </w:rPr>
        <w:br/>
      </w:r>
      <w:r w:rsidR="00C5146E" w:rsidRPr="00560ECA">
        <w:rPr>
          <w:lang w:val="en-GB"/>
        </w:rPr>
        <w:t>'</w:t>
      </w:r>
      <w:r w:rsidR="00C5146E" w:rsidRPr="00560ECA">
        <w:rPr>
          <w:rStyle w:val="cplprogChar"/>
          <w:u w:val="single"/>
          <w:lang w:val="en-GB"/>
        </w:rPr>
        <w:t>resul</w:t>
      </w:r>
      <w:r w:rsidR="00CA010F" w:rsidRPr="00560ECA">
        <w:rPr>
          <w:rStyle w:val="cplprogChar"/>
          <w:u w:val="single"/>
          <w:lang w:val="en-GB"/>
        </w:rPr>
        <w:t>t</w:t>
      </w:r>
      <w:r w:rsidR="00CA010F" w:rsidRPr="00560ECA">
        <w:rPr>
          <w:rStyle w:val="cplprogChar"/>
          <w:lang w:val="en-GB"/>
        </w:rPr>
        <w:t xml:space="preserve"> </w:t>
      </w:r>
      <w:r w:rsidR="00CA010F" w:rsidRPr="00560ECA">
        <w:rPr>
          <w:rStyle w:val="cplprogChar"/>
          <w:u w:val="single"/>
          <w:lang w:val="en-GB"/>
        </w:rPr>
        <w:t>of</w:t>
      </w:r>
      <w:r w:rsidR="00CA010F" w:rsidRPr="00560ECA">
        <w:rPr>
          <w:u w:val="single"/>
          <w:lang w:val="en-GB"/>
        </w:rPr>
        <w:t>'</w:t>
      </w:r>
      <w:r w:rsidR="00CA010F" w:rsidRPr="00560ECA">
        <w:rPr>
          <w:lang w:val="en-GB"/>
        </w:rPr>
        <w:t xml:space="preserve"> is a construction which </w:t>
      </w:r>
      <w:r w:rsidR="00C5146E" w:rsidRPr="00560ECA">
        <w:rPr>
          <w:lang w:val="en-GB"/>
        </w:rPr>
        <w:t>allows</w:t>
      </w:r>
      <w:r w:rsidR="00CA010F" w:rsidRPr="00560ECA">
        <w:rPr>
          <w:lang w:val="en-GB"/>
        </w:rPr>
        <w:t xml:space="preserve"> us to </w:t>
      </w:r>
      <w:r w:rsidR="00C5146E" w:rsidRPr="00560ECA">
        <w:rPr>
          <w:lang w:val="en-GB"/>
        </w:rPr>
        <w:t>obey</w:t>
      </w:r>
      <w:r w:rsidR="00CA010F" w:rsidRPr="00560ECA">
        <w:rPr>
          <w:lang w:val="en-GB"/>
        </w:rPr>
        <w:t xml:space="preserve"> </w:t>
      </w:r>
      <w:r w:rsidR="00C5146E" w:rsidRPr="00560ECA">
        <w:rPr>
          <w:lang w:val="en-GB"/>
        </w:rPr>
        <w:t>several commands, which perf</w:t>
      </w:r>
      <w:r w:rsidR="000B7E67" w:rsidRPr="00560ECA">
        <w:rPr>
          <w:lang w:val="en-GB"/>
        </w:rPr>
        <w:t xml:space="preserve">orm some </w:t>
      </w:r>
      <w:r w:rsidR="00C5146E" w:rsidRPr="00560ECA">
        <w:rPr>
          <w:lang w:val="en-GB"/>
        </w:rPr>
        <w:t xml:space="preserve">calculation, </w:t>
      </w:r>
      <w:r w:rsidR="000B7E67" w:rsidRPr="00560ECA">
        <w:rPr>
          <w:lang w:val="en-GB"/>
        </w:rPr>
        <w:t xml:space="preserve">and to treat the result as an </w:t>
      </w:r>
      <w:r w:rsidR="00C5146E" w:rsidRPr="00560ECA">
        <w:rPr>
          <w:lang w:val="en-GB"/>
        </w:rPr>
        <w:t>expression</w:t>
      </w:r>
      <w:r w:rsidR="000B7E67" w:rsidRPr="00560ECA">
        <w:rPr>
          <w:lang w:val="en-GB"/>
        </w:rPr>
        <w:t xml:space="preserve">. To be incorporated in a larger expression. </w:t>
      </w:r>
      <w:r w:rsidR="00C5146E" w:rsidRPr="00560ECA">
        <w:rPr>
          <w:lang w:val="en-GB"/>
        </w:rPr>
        <w:t>This is partic</w:t>
      </w:r>
      <w:r w:rsidR="000B7E67" w:rsidRPr="00560ECA">
        <w:rPr>
          <w:lang w:val="en-GB"/>
        </w:rPr>
        <w:t xml:space="preserve">ularly useful in function </w:t>
      </w:r>
      <w:r w:rsidR="00C5146E" w:rsidRPr="00560ECA">
        <w:rPr>
          <w:lang w:val="en-GB"/>
        </w:rPr>
        <w:t xml:space="preserve">definitions; the form </w:t>
      </w:r>
      <w:r w:rsidR="000B7E67" w:rsidRPr="00560ECA">
        <w:rPr>
          <w:lang w:val="en-GB"/>
        </w:rPr>
        <w:t xml:space="preserve">of a function definition </w:t>
      </w:r>
      <w:r w:rsidR="00C5146E" w:rsidRPr="00560ECA">
        <w:rPr>
          <w:lang w:val="en-GB"/>
        </w:rPr>
        <w:t>requires</w:t>
      </w:r>
      <w:r w:rsidR="000B7E67" w:rsidRPr="00560ECA">
        <w:rPr>
          <w:lang w:val="en-GB"/>
        </w:rPr>
        <w:t xml:space="preserve"> </w:t>
      </w:r>
      <w:r w:rsidR="00C5146E" w:rsidRPr="00560ECA">
        <w:rPr>
          <w:lang w:val="en-GB"/>
        </w:rPr>
        <w:t>the body to be an expression</w:t>
      </w:r>
      <w:r w:rsidR="000B7E67" w:rsidRPr="00560ECA">
        <w:rPr>
          <w:lang w:val="en-GB"/>
        </w:rPr>
        <w:t xml:space="preserve"> </w:t>
      </w:r>
      <w:r w:rsidR="00C5146E" w:rsidRPr="00560ECA">
        <w:rPr>
          <w:lang w:val="en-GB"/>
        </w:rPr>
        <w:t>an</w:t>
      </w:r>
      <w:r w:rsidR="000B7E67" w:rsidRPr="00560ECA">
        <w:rPr>
          <w:lang w:val="en-GB"/>
        </w:rPr>
        <w:t xml:space="preserve">d it may well happen </w:t>
      </w:r>
      <w:r w:rsidR="00C5146E" w:rsidRPr="00560ECA">
        <w:rPr>
          <w:lang w:val="en-GB"/>
        </w:rPr>
        <w:t xml:space="preserve">that </w:t>
      </w:r>
      <w:r w:rsidR="000B7E67" w:rsidRPr="00560ECA">
        <w:rPr>
          <w:lang w:val="en-GB"/>
        </w:rPr>
        <w:t>i</w:t>
      </w:r>
      <w:r w:rsidR="00C5146E" w:rsidRPr="00560ECA">
        <w:rPr>
          <w:lang w:val="en-GB"/>
        </w:rPr>
        <w:t>t</w:t>
      </w:r>
      <w:r w:rsidR="000B7E67" w:rsidRPr="00560ECA">
        <w:rPr>
          <w:lang w:val="en-GB"/>
        </w:rPr>
        <w:t xml:space="preserve"> requires</w:t>
      </w:r>
      <w:r w:rsidR="00C5146E" w:rsidRPr="00560ECA">
        <w:rPr>
          <w:lang w:val="en-GB"/>
        </w:rPr>
        <w:t xml:space="preserve"> several commands to e</w:t>
      </w:r>
      <w:r w:rsidR="000B7E67" w:rsidRPr="00560ECA">
        <w:rPr>
          <w:lang w:val="en-GB"/>
        </w:rPr>
        <w:t xml:space="preserve">valuate </w:t>
      </w:r>
      <w:r w:rsidR="00C5146E" w:rsidRPr="00560ECA">
        <w:rPr>
          <w:lang w:val="en-GB"/>
        </w:rPr>
        <w:t>th</w:t>
      </w:r>
      <w:r w:rsidR="000B7E67" w:rsidRPr="00560ECA">
        <w:rPr>
          <w:lang w:val="en-GB"/>
        </w:rPr>
        <w:t>e</w:t>
      </w:r>
      <w:r w:rsidR="00C5146E" w:rsidRPr="00560ECA">
        <w:rPr>
          <w:lang w:val="en-GB"/>
        </w:rPr>
        <w:t xml:space="preserve"> function. For </w:t>
      </w:r>
      <w:r w:rsidR="000B7E67" w:rsidRPr="00560ECA">
        <w:rPr>
          <w:lang w:val="en-GB"/>
        </w:rPr>
        <w:t>e</w:t>
      </w:r>
      <w:r w:rsidR="00C5146E" w:rsidRPr="00560ECA">
        <w:rPr>
          <w:lang w:val="en-GB"/>
        </w:rPr>
        <w:t>xample, suppose w</w:t>
      </w:r>
      <w:r w:rsidR="000B7E67" w:rsidRPr="00560ECA">
        <w:rPr>
          <w:lang w:val="en-GB"/>
        </w:rPr>
        <w:t>e</w:t>
      </w:r>
      <w:r w:rsidR="00C5146E" w:rsidRPr="00560ECA">
        <w:rPr>
          <w:lang w:val="en-GB"/>
        </w:rPr>
        <w:t xml:space="preserve"> wish to define th</w:t>
      </w:r>
      <w:r w:rsidR="000B7E67" w:rsidRPr="00560ECA">
        <w:rPr>
          <w:lang w:val="en-GB"/>
        </w:rPr>
        <w:t>e</w:t>
      </w:r>
      <w:r w:rsidR="00C5146E" w:rsidRPr="00560ECA">
        <w:rPr>
          <w:lang w:val="en-GB"/>
        </w:rPr>
        <w:t xml:space="preserve"> fu</w:t>
      </w:r>
      <w:r w:rsidR="000B7E67" w:rsidRPr="00560ECA">
        <w:rPr>
          <w:lang w:val="en-GB"/>
        </w:rPr>
        <w:t>nc</w:t>
      </w:r>
      <w:r w:rsidR="00C5146E" w:rsidRPr="00560ECA">
        <w:rPr>
          <w:lang w:val="en-GB"/>
        </w:rPr>
        <w:t>tion:</w:t>
      </w:r>
    </w:p>
    <w:p w14:paraId="0F802982" w14:textId="5EC3AE91" w:rsidR="00C5146E" w:rsidRPr="00560ECA" w:rsidRDefault="00C5146E" w:rsidP="00001492">
      <w:pPr>
        <w:pStyle w:val="cplprog"/>
        <w:tabs>
          <w:tab w:val="left" w:pos="851"/>
        </w:tabs>
        <w:rPr>
          <w:lang w:val="en-GB"/>
        </w:rPr>
      </w:pPr>
      <w:r w:rsidRPr="00560ECA">
        <w:rPr>
          <w:lang w:val="en-GB"/>
        </w:rPr>
        <w:t>f(x)</w:t>
      </w:r>
      <w:r w:rsidR="000B7E67" w:rsidRPr="00560ECA">
        <w:rPr>
          <w:lang w:val="en-GB"/>
        </w:rPr>
        <w:t xml:space="preserve"> </w:t>
      </w:r>
      <w:r w:rsidRPr="00560ECA">
        <w:rPr>
          <w:lang w:val="en-GB"/>
        </w:rPr>
        <w:t>=</w:t>
      </w:r>
      <w:r w:rsidR="000B7E67" w:rsidRPr="00560ECA">
        <w:rPr>
          <w:lang w:val="en-GB"/>
        </w:rPr>
        <w:t xml:space="preserve"> </w:t>
      </w:r>
      <w:r w:rsidRPr="00560ECA">
        <w:rPr>
          <w:lang w:val="en-GB"/>
        </w:rPr>
        <w:t>a[n]x</w:t>
      </w:r>
      <w:r w:rsidR="000B7E67" w:rsidRPr="00560ECA">
        <w:rPr>
          <w:lang w:val="en-GB"/>
        </w:rPr>
        <w:t xml:space="preserve"> </w:t>
      </w:r>
      <w:r w:rsidR="000B7E67" w:rsidRPr="00560ECA">
        <w:rPr>
          <w:lang w:val="en-GB"/>
        </w:rPr>
        <w:fldChar w:fldCharType="begin"/>
      </w:r>
      <w:r w:rsidR="000B7E67" w:rsidRPr="00560ECA">
        <w:rPr>
          <w:lang w:val="en-GB"/>
        </w:rPr>
        <w:instrText xml:space="preserve"> EQ \o(</w:instrText>
      </w:r>
      <w:r w:rsidR="000B7E67" w:rsidRPr="00560ECA">
        <w:rPr>
          <w:rFonts w:ascii="Cambria Math" w:hAnsi="Cambria Math"/>
          <w:lang w:val="en-GB"/>
        </w:rPr>
        <w:instrText>⋀,|)</w:instrText>
      </w:r>
      <w:r w:rsidR="000B7E67" w:rsidRPr="00560ECA">
        <w:rPr>
          <w:lang w:val="en-GB"/>
        </w:rPr>
        <w:fldChar w:fldCharType="end"/>
      </w:r>
      <w:r w:rsidR="000B7E67" w:rsidRPr="00560ECA">
        <w:rPr>
          <w:lang w:val="en-GB"/>
        </w:rPr>
        <w:t xml:space="preserve"> n</w:t>
      </w:r>
      <w:r w:rsidRPr="00560ECA">
        <w:rPr>
          <w:lang w:val="en-GB"/>
        </w:rPr>
        <w:t>.</w:t>
      </w:r>
    </w:p>
    <w:p w14:paraId="1EDC4331" w14:textId="7F8E8D43" w:rsidR="00C5146E" w:rsidRPr="00560ECA" w:rsidRDefault="000B7E67" w:rsidP="00001492">
      <w:pPr>
        <w:pStyle w:val="cpltext"/>
        <w:tabs>
          <w:tab w:val="left" w:pos="851"/>
        </w:tabs>
        <w:rPr>
          <w:lang w:val="en-GB"/>
        </w:rPr>
      </w:pPr>
      <w:r w:rsidRPr="00560ECA">
        <w:rPr>
          <w:lang w:val="en-GB"/>
        </w:rPr>
        <w:t xml:space="preserve">Let </w:t>
      </w:r>
      <w:r w:rsidR="00C5146E" w:rsidRPr="00560ECA">
        <w:rPr>
          <w:lang w:val="en-GB"/>
        </w:rPr>
        <w:t>us supp</w:t>
      </w:r>
      <w:r w:rsidRPr="00560ECA">
        <w:rPr>
          <w:lang w:val="en-GB"/>
        </w:rPr>
        <w:t>ose</w:t>
      </w:r>
      <w:r w:rsidR="00C5146E" w:rsidRPr="00560ECA">
        <w:rPr>
          <w:lang w:val="en-GB"/>
        </w:rPr>
        <w:t xml:space="preserve"> that the coefficients ar</w:t>
      </w:r>
      <w:r w:rsidRPr="00560ECA">
        <w:rPr>
          <w:lang w:val="en-GB"/>
        </w:rPr>
        <w:t>e</w:t>
      </w:r>
      <w:r w:rsidR="00C5146E" w:rsidRPr="00560ECA">
        <w:rPr>
          <w:lang w:val="en-GB"/>
        </w:rPr>
        <w:t xml:space="preserve"> available as an array </w:t>
      </w:r>
      <w:r w:rsidR="00C5146E" w:rsidRPr="00560ECA">
        <w:rPr>
          <w:rStyle w:val="cplprogChar"/>
          <w:lang w:val="en-GB"/>
        </w:rPr>
        <w:t>A</w:t>
      </w:r>
      <w:r w:rsidRPr="00560ECA">
        <w:rPr>
          <w:lang w:val="en-GB"/>
        </w:rPr>
        <w:t xml:space="preserve"> </w:t>
      </w:r>
      <w:r w:rsidR="00C5146E" w:rsidRPr="00560ECA">
        <w:rPr>
          <w:lang w:val="en-GB"/>
        </w:rPr>
        <w:t>with subscripts running from 0</w:t>
      </w:r>
      <w:r w:rsidRPr="00560ECA">
        <w:rPr>
          <w:lang w:val="en-GB"/>
        </w:rPr>
        <w:t xml:space="preserve"> to 10. Then given x, the </w:t>
      </w:r>
      <w:r w:rsidR="00C5146E" w:rsidRPr="00560ECA">
        <w:rPr>
          <w:lang w:val="en-GB"/>
        </w:rPr>
        <w:t xml:space="preserve">series is </w:t>
      </w:r>
      <w:r w:rsidRPr="00560ECA">
        <w:rPr>
          <w:lang w:val="en-GB"/>
        </w:rPr>
        <w:t>e</w:t>
      </w:r>
      <w:r w:rsidR="00C5146E" w:rsidRPr="00560ECA">
        <w:rPr>
          <w:lang w:val="en-GB"/>
        </w:rPr>
        <w:t>valuat</w:t>
      </w:r>
      <w:r w:rsidRPr="00560ECA">
        <w:rPr>
          <w:lang w:val="en-GB"/>
        </w:rPr>
        <w:t>e</w:t>
      </w:r>
      <w:r w:rsidR="00C5146E" w:rsidRPr="00560ECA">
        <w:rPr>
          <w:lang w:val="en-GB"/>
        </w:rPr>
        <w:t>d by the following block:</w:t>
      </w:r>
    </w:p>
    <w:p w14:paraId="440F456F" w14:textId="0CFE0A2F" w:rsidR="00C5146E" w:rsidRPr="00560ECA" w:rsidRDefault="000B7E67" w:rsidP="00001492">
      <w:pPr>
        <w:pStyle w:val="cplprog"/>
        <w:tabs>
          <w:tab w:val="left" w:pos="851"/>
        </w:tabs>
        <w:rPr>
          <w:lang w:val="en-GB"/>
        </w:rPr>
      </w:pPr>
      <w:r w:rsidRPr="00560ECA">
        <w:rPr>
          <w:lang w:val="en-GB"/>
        </w:rPr>
        <w:t xml:space="preserve">§   </w:t>
      </w:r>
      <w:r w:rsidR="00C5146E" w:rsidRPr="00560ECA">
        <w:rPr>
          <w:u w:val="single"/>
          <w:lang w:val="en-GB"/>
        </w:rPr>
        <w:t>l</w:t>
      </w:r>
      <w:r w:rsidRPr="00560ECA">
        <w:rPr>
          <w:u w:val="single"/>
          <w:lang w:val="en-GB"/>
        </w:rPr>
        <w:t>e</w:t>
      </w:r>
      <w:r w:rsidR="00C5146E" w:rsidRPr="00560ECA">
        <w:rPr>
          <w:u w:val="single"/>
          <w:lang w:val="en-GB"/>
        </w:rPr>
        <w:t>t</w:t>
      </w:r>
      <w:r w:rsidR="00C5146E" w:rsidRPr="00560ECA">
        <w:rPr>
          <w:lang w:val="en-GB"/>
        </w:rPr>
        <w:t xml:space="preserve"> Sum = 0</w:t>
      </w:r>
      <w:r w:rsidRPr="00560ECA">
        <w:rPr>
          <w:lang w:val="en-GB"/>
        </w:rPr>
        <w:br/>
        <w:t xml:space="preserve">        </w:t>
      </w:r>
      <w:r w:rsidR="00C5146E" w:rsidRPr="00560ECA">
        <w:rPr>
          <w:u w:val="single"/>
          <w:lang w:val="en-GB"/>
        </w:rPr>
        <w:t>for</w:t>
      </w:r>
      <w:r w:rsidR="00C5146E" w:rsidRPr="00560ECA">
        <w:rPr>
          <w:lang w:val="en-GB"/>
        </w:rPr>
        <w:t xml:space="preserve"> i = </w:t>
      </w:r>
      <w:r w:rsidR="00C5146E" w:rsidRPr="00560ECA">
        <w:rPr>
          <w:u w:val="single"/>
          <w:lang w:val="en-GB"/>
        </w:rPr>
        <w:t>st</w:t>
      </w:r>
      <w:r w:rsidRPr="00560ECA">
        <w:rPr>
          <w:u w:val="single"/>
          <w:lang w:val="en-GB"/>
        </w:rPr>
        <w:t>e</w:t>
      </w:r>
      <w:r w:rsidR="00C5146E" w:rsidRPr="00560ECA">
        <w:rPr>
          <w:u w:val="single"/>
          <w:lang w:val="en-GB"/>
        </w:rPr>
        <w:t>p</w:t>
      </w:r>
      <w:r w:rsidR="00C5146E" w:rsidRPr="00560ECA">
        <w:rPr>
          <w:lang w:val="en-GB"/>
        </w:rPr>
        <w:t xml:space="preserve"> 10, -1, 0 </w:t>
      </w:r>
      <w:r w:rsidR="00C5146E" w:rsidRPr="00560ECA">
        <w:rPr>
          <w:u w:val="single"/>
          <w:lang w:val="en-GB"/>
        </w:rPr>
        <w:t>do</w:t>
      </w:r>
      <w:r w:rsidRPr="00560ECA">
        <w:rPr>
          <w:lang w:val="en-GB"/>
        </w:rPr>
        <w:br/>
        <w:t xml:space="preserve">            </w:t>
      </w:r>
      <w:proofErr w:type="gramStart"/>
      <w:r w:rsidR="00C5146E" w:rsidRPr="00560ECA">
        <w:rPr>
          <w:lang w:val="en-GB"/>
        </w:rPr>
        <w:t>Su</w:t>
      </w:r>
      <w:r w:rsidRPr="00560ECA">
        <w:rPr>
          <w:lang w:val="en-GB"/>
        </w:rPr>
        <w:t>m :</w:t>
      </w:r>
      <w:proofErr w:type="gramEnd"/>
      <w:r w:rsidRPr="00560ECA">
        <w:rPr>
          <w:lang w:val="en-GB"/>
        </w:rPr>
        <w:t xml:space="preserve">= Sum + A[i]         </w:t>
      </w:r>
      <w:r w:rsidRPr="00560ECA">
        <w:rPr>
          <w:rStyle w:val="cplprogChar"/>
          <w:b/>
          <w:bCs/>
          <w:lang w:val="en-GB"/>
        </w:rPr>
        <w:fldChar w:fldCharType="begin"/>
      </w:r>
      <w:r w:rsidRPr="00560ECA">
        <w:rPr>
          <w:rStyle w:val="cplprogChar"/>
          <w:b/>
          <w:bCs/>
          <w:lang w:val="en-GB"/>
        </w:rPr>
        <w:instrText xml:space="preserve"> EQ \o(§,|)</w:instrText>
      </w:r>
      <w:r w:rsidRPr="00560ECA">
        <w:rPr>
          <w:rStyle w:val="cplprogChar"/>
          <w:b/>
          <w:bCs/>
          <w:lang w:val="en-GB"/>
        </w:rPr>
        <w:fldChar w:fldCharType="end"/>
      </w:r>
    </w:p>
    <w:p w14:paraId="068F87E5" w14:textId="255607DF" w:rsidR="00C5146E" w:rsidRPr="00560ECA" w:rsidRDefault="00271A2E" w:rsidP="00001492">
      <w:pPr>
        <w:pStyle w:val="cpltext"/>
        <w:tabs>
          <w:tab w:val="left" w:pos="851"/>
        </w:tabs>
        <w:rPr>
          <w:lang w:val="en-GB"/>
        </w:rPr>
      </w:pPr>
      <w:r w:rsidRPr="00560ECA">
        <w:rPr>
          <w:lang w:val="en-GB"/>
        </w:rPr>
        <w:t>We have</w:t>
      </w:r>
      <w:r w:rsidR="00C5146E" w:rsidRPr="00560ECA">
        <w:rPr>
          <w:lang w:val="en-GB"/>
        </w:rPr>
        <w:t xml:space="preserve"> her</w:t>
      </w:r>
      <w:r w:rsidRPr="00560ECA">
        <w:rPr>
          <w:lang w:val="en-GB"/>
        </w:rPr>
        <w:t>e</w:t>
      </w:r>
      <w:r w:rsidR="00C5146E" w:rsidRPr="00560ECA">
        <w:rPr>
          <w:lang w:val="en-GB"/>
        </w:rPr>
        <w:t xml:space="preserve"> a block which s</w:t>
      </w:r>
      <w:r w:rsidRPr="00560ECA">
        <w:rPr>
          <w:lang w:val="en-GB"/>
        </w:rPr>
        <w:t>e</w:t>
      </w:r>
      <w:r w:rsidR="00C5146E" w:rsidRPr="00560ECA">
        <w:rPr>
          <w:lang w:val="en-GB"/>
        </w:rPr>
        <w:t xml:space="preserve">ts the </w:t>
      </w:r>
      <w:r w:rsidRPr="00560ECA">
        <w:rPr>
          <w:lang w:val="en-GB"/>
        </w:rPr>
        <w:t xml:space="preserve">local </w:t>
      </w:r>
      <w:proofErr w:type="gramStart"/>
      <w:r w:rsidRPr="00560ECA">
        <w:rPr>
          <w:lang w:val="en-GB"/>
        </w:rPr>
        <w:t xml:space="preserve">variable </w:t>
      </w:r>
      <w:r w:rsidR="00C5146E" w:rsidRPr="00560ECA">
        <w:rPr>
          <w:lang w:val="en-GB"/>
        </w:rPr>
        <w:t xml:space="preserve"> Sum</w:t>
      </w:r>
      <w:proofErr w:type="gramEnd"/>
      <w:r w:rsidR="00C5146E" w:rsidRPr="00560ECA">
        <w:rPr>
          <w:lang w:val="en-GB"/>
        </w:rPr>
        <w:t xml:space="preserve"> to the requir</w:t>
      </w:r>
      <w:r w:rsidRPr="00560ECA">
        <w:rPr>
          <w:lang w:val="en-GB"/>
        </w:rPr>
        <w:t>e</w:t>
      </w:r>
      <w:r w:rsidR="00C5146E" w:rsidRPr="00560ECA">
        <w:rPr>
          <w:lang w:val="en-GB"/>
        </w:rPr>
        <w:t xml:space="preserve">d </w:t>
      </w:r>
      <w:r w:rsidRPr="00560ECA">
        <w:rPr>
          <w:lang w:val="en-GB"/>
        </w:rPr>
        <w:t xml:space="preserve">value. To convert this to an expression we precede it by </w:t>
      </w:r>
      <w:r w:rsidR="00C5146E" w:rsidRPr="00560ECA">
        <w:rPr>
          <w:lang w:val="en-GB"/>
        </w:rPr>
        <w:t>'</w:t>
      </w:r>
      <w:r w:rsidRPr="00560ECA">
        <w:rPr>
          <w:rStyle w:val="cplprogChar"/>
          <w:u w:val="single"/>
          <w:lang w:val="en-GB"/>
        </w:rPr>
        <w:t xml:space="preserve"> result</w:t>
      </w:r>
      <w:r w:rsidRPr="00560ECA">
        <w:rPr>
          <w:rStyle w:val="cplprogChar"/>
          <w:lang w:val="en-GB"/>
        </w:rPr>
        <w:t xml:space="preserve"> </w:t>
      </w:r>
      <w:r w:rsidRPr="00560ECA">
        <w:rPr>
          <w:rStyle w:val="cplprogChar"/>
          <w:u w:val="single"/>
          <w:lang w:val="en-GB"/>
        </w:rPr>
        <w:t>of</w:t>
      </w:r>
      <w:r w:rsidR="00C5146E" w:rsidRPr="00560ECA">
        <w:rPr>
          <w:lang w:val="en-GB"/>
        </w:rPr>
        <w:t>'</w:t>
      </w:r>
      <w:r w:rsidRPr="00560ECA">
        <w:rPr>
          <w:lang w:val="en-GB"/>
        </w:rPr>
        <w:t xml:space="preserve"> </w:t>
      </w:r>
      <w:r w:rsidR="00C5146E" w:rsidRPr="00560ECA">
        <w:rPr>
          <w:lang w:val="en-GB"/>
        </w:rPr>
        <w:t>a</w:t>
      </w:r>
      <w:r w:rsidRPr="00560ECA">
        <w:rPr>
          <w:lang w:val="en-GB"/>
        </w:rPr>
        <w:t>nd</w:t>
      </w:r>
      <w:r w:rsidR="00C5146E" w:rsidRPr="00560ECA">
        <w:rPr>
          <w:lang w:val="en-GB"/>
        </w:rPr>
        <w:t xml:space="preserve"> ins</w:t>
      </w:r>
      <w:r w:rsidRPr="00560ECA">
        <w:rPr>
          <w:lang w:val="en-GB"/>
        </w:rPr>
        <w:t>e</w:t>
      </w:r>
      <w:r w:rsidR="00C5146E" w:rsidRPr="00560ECA">
        <w:rPr>
          <w:lang w:val="en-GB"/>
        </w:rPr>
        <w:t xml:space="preserve">rt at the end of </w:t>
      </w:r>
      <w:r w:rsidRPr="00560ECA">
        <w:rPr>
          <w:lang w:val="en-GB"/>
        </w:rPr>
        <w:t>t</w:t>
      </w:r>
      <w:r w:rsidR="00C5146E" w:rsidRPr="00560ECA">
        <w:rPr>
          <w:lang w:val="en-GB"/>
        </w:rPr>
        <w:t xml:space="preserve">he command </w:t>
      </w:r>
      <w:r w:rsidR="00C5146E" w:rsidRPr="00560ECA">
        <w:rPr>
          <w:u w:val="single"/>
          <w:lang w:val="en-GB"/>
        </w:rPr>
        <w:t>'</w:t>
      </w:r>
      <w:r w:rsidRPr="00560ECA">
        <w:rPr>
          <w:rStyle w:val="cplprogChar"/>
          <w:u w:val="single"/>
          <w:lang w:val="en-GB"/>
        </w:rPr>
        <w:t>result</w:t>
      </w:r>
      <w:r w:rsidRPr="00560ECA">
        <w:rPr>
          <w:rStyle w:val="cplprogChar"/>
          <w:lang w:val="en-GB"/>
        </w:rPr>
        <w:t xml:space="preserve"> </w:t>
      </w:r>
      <w:r w:rsidRPr="00560ECA">
        <w:rPr>
          <w:rStyle w:val="cplprogChar"/>
          <w:u w:val="single"/>
          <w:lang w:val="en-GB"/>
        </w:rPr>
        <w:t>is</w:t>
      </w:r>
      <w:r w:rsidRPr="00560ECA">
        <w:rPr>
          <w:rStyle w:val="cplprogChar"/>
          <w:lang w:val="en-GB"/>
        </w:rPr>
        <w:t xml:space="preserve"> Sum</w:t>
      </w:r>
      <w:r w:rsidR="00C5146E" w:rsidRPr="00560ECA">
        <w:rPr>
          <w:lang w:val="en-GB"/>
        </w:rPr>
        <w:t xml:space="preserve">'. </w:t>
      </w:r>
      <w:r w:rsidRPr="00560ECA">
        <w:rPr>
          <w:lang w:val="en-GB"/>
        </w:rPr>
        <w:t>The function definition this becomes:</w:t>
      </w:r>
    </w:p>
    <w:p w14:paraId="085878DF" w14:textId="43AB219C" w:rsidR="009F515A" w:rsidRPr="00560ECA" w:rsidRDefault="00C5146E" w:rsidP="00001492">
      <w:pPr>
        <w:pStyle w:val="cplprog"/>
        <w:tabs>
          <w:tab w:val="left" w:pos="851"/>
        </w:tabs>
        <w:rPr>
          <w:rStyle w:val="cplprogChar"/>
          <w:b/>
          <w:bCs/>
          <w:lang w:val="en-GB"/>
        </w:rPr>
      </w:pPr>
      <w:r w:rsidRPr="00560ECA">
        <w:rPr>
          <w:lang w:val="en-GB"/>
        </w:rPr>
        <w:t xml:space="preserve">S[x] </w:t>
      </w:r>
      <w:r w:rsidR="00271A2E" w:rsidRPr="00560ECA">
        <w:rPr>
          <w:lang w:val="en-GB"/>
        </w:rPr>
        <w:t>≡</w:t>
      </w:r>
      <w:r w:rsidRPr="00560ECA">
        <w:rPr>
          <w:lang w:val="en-GB"/>
        </w:rPr>
        <w:t xml:space="preserve"> </w:t>
      </w:r>
      <w:r w:rsidRPr="00560ECA">
        <w:rPr>
          <w:u w:val="single"/>
          <w:lang w:val="en-GB"/>
        </w:rPr>
        <w:t>r</w:t>
      </w:r>
      <w:r w:rsidR="00271A2E" w:rsidRPr="00560ECA">
        <w:rPr>
          <w:u w:val="single"/>
          <w:lang w:val="en-GB"/>
        </w:rPr>
        <w:t>e</w:t>
      </w:r>
      <w:r w:rsidRPr="00560ECA">
        <w:rPr>
          <w:u w:val="single"/>
          <w:lang w:val="en-GB"/>
        </w:rPr>
        <w:t>sult</w:t>
      </w:r>
      <w:r w:rsidRPr="00560ECA">
        <w:rPr>
          <w:lang w:val="en-GB"/>
        </w:rPr>
        <w:t xml:space="preserve"> </w:t>
      </w:r>
      <w:r w:rsidRPr="00560ECA">
        <w:rPr>
          <w:u w:val="single"/>
          <w:lang w:val="en-GB"/>
        </w:rPr>
        <w:t>of</w:t>
      </w:r>
      <w:r w:rsidRPr="00560ECA">
        <w:rPr>
          <w:lang w:val="en-GB"/>
        </w:rPr>
        <w:t xml:space="preserve"> § </w:t>
      </w:r>
      <w:r w:rsidRPr="00560ECA">
        <w:rPr>
          <w:u w:val="single"/>
          <w:lang w:val="en-GB"/>
        </w:rPr>
        <w:t>let</w:t>
      </w:r>
      <w:r w:rsidRPr="00560ECA">
        <w:rPr>
          <w:lang w:val="en-GB"/>
        </w:rPr>
        <w:t xml:space="preserve"> Sum = 0</w:t>
      </w:r>
      <w:r w:rsidR="00271A2E" w:rsidRPr="00560ECA">
        <w:rPr>
          <w:lang w:val="en-GB"/>
        </w:rPr>
        <w:br/>
        <w:t xml:space="preserve">          </w:t>
      </w:r>
      <w:r w:rsidRPr="00560ECA">
        <w:rPr>
          <w:u w:val="single"/>
          <w:lang w:val="en-GB"/>
        </w:rPr>
        <w:t>for</w:t>
      </w:r>
      <w:r w:rsidRPr="00560ECA">
        <w:rPr>
          <w:lang w:val="en-GB"/>
        </w:rPr>
        <w:t xml:space="preserve"> i = </w:t>
      </w:r>
      <w:r w:rsidRPr="00560ECA">
        <w:rPr>
          <w:u w:val="single"/>
          <w:lang w:val="en-GB"/>
        </w:rPr>
        <w:t>Step</w:t>
      </w:r>
      <w:r w:rsidRPr="00560ECA">
        <w:rPr>
          <w:lang w:val="en-GB"/>
        </w:rPr>
        <w:t xml:space="preserve"> [10, -1, 0] do</w:t>
      </w:r>
      <w:r w:rsidR="00271A2E" w:rsidRPr="00560ECA">
        <w:rPr>
          <w:u w:val="single"/>
          <w:lang w:val="en-GB"/>
        </w:rPr>
        <w:br/>
      </w:r>
      <w:r w:rsidR="00271A2E" w:rsidRPr="00560ECA">
        <w:rPr>
          <w:lang w:val="en-GB"/>
        </w:rPr>
        <w:t xml:space="preserve">          </w:t>
      </w:r>
      <w:proofErr w:type="gramStart"/>
      <w:r w:rsidRPr="00560ECA">
        <w:rPr>
          <w:lang w:val="en-GB"/>
        </w:rPr>
        <w:t>Sum</w:t>
      </w:r>
      <w:r w:rsidR="00271A2E" w:rsidRPr="00560ECA">
        <w:rPr>
          <w:lang w:val="en-GB"/>
        </w:rPr>
        <w:t xml:space="preserve"> </w:t>
      </w:r>
      <w:r w:rsidRPr="00560ECA">
        <w:rPr>
          <w:lang w:val="en-GB"/>
        </w:rPr>
        <w:t>:</w:t>
      </w:r>
      <w:proofErr w:type="gramEnd"/>
      <w:r w:rsidRPr="00560ECA">
        <w:rPr>
          <w:lang w:val="en-GB"/>
        </w:rPr>
        <w:t>= x Sup</w:t>
      </w:r>
      <w:r w:rsidR="00271A2E" w:rsidRPr="00560ECA">
        <w:rPr>
          <w:lang w:val="en-GB"/>
        </w:rPr>
        <w:t xml:space="preserve"> + </w:t>
      </w:r>
      <w:r w:rsidRPr="00560ECA">
        <w:rPr>
          <w:lang w:val="en-GB"/>
        </w:rPr>
        <w:t>a[i]</w:t>
      </w:r>
      <w:r w:rsidR="00271A2E" w:rsidRPr="00560ECA">
        <w:rPr>
          <w:lang w:val="en-GB"/>
        </w:rPr>
        <w:br/>
        <w:t xml:space="preserve">          </w:t>
      </w:r>
      <w:r w:rsidRPr="00560ECA">
        <w:rPr>
          <w:u w:val="single"/>
          <w:lang w:val="en-GB"/>
        </w:rPr>
        <w:t>result</w:t>
      </w:r>
      <w:r w:rsidRPr="00560ECA">
        <w:rPr>
          <w:lang w:val="en-GB"/>
        </w:rPr>
        <w:t xml:space="preserve"> </w:t>
      </w:r>
      <w:r w:rsidRPr="00560ECA">
        <w:rPr>
          <w:u w:val="single"/>
          <w:lang w:val="en-GB"/>
        </w:rPr>
        <w:t>is</w:t>
      </w:r>
      <w:r w:rsidRPr="00560ECA">
        <w:rPr>
          <w:lang w:val="en-GB"/>
        </w:rPr>
        <w:t xml:space="preserve"> Sum </w:t>
      </w:r>
      <w:r w:rsidR="00271A2E" w:rsidRPr="00560ECA">
        <w:rPr>
          <w:rStyle w:val="cplprogChar"/>
          <w:b/>
          <w:bCs/>
          <w:lang w:val="en-GB"/>
        </w:rPr>
        <w:fldChar w:fldCharType="begin"/>
      </w:r>
      <w:r w:rsidR="00271A2E" w:rsidRPr="00560ECA">
        <w:rPr>
          <w:rStyle w:val="cplprogChar"/>
          <w:b/>
          <w:bCs/>
          <w:lang w:val="en-GB"/>
        </w:rPr>
        <w:instrText xml:space="preserve"> EQ \o(§,|)</w:instrText>
      </w:r>
      <w:r w:rsidR="00271A2E" w:rsidRPr="00560ECA">
        <w:rPr>
          <w:rStyle w:val="cplprogChar"/>
          <w:b/>
          <w:bCs/>
          <w:lang w:val="en-GB"/>
        </w:rPr>
        <w:fldChar w:fldCharType="end"/>
      </w:r>
    </w:p>
    <w:p w14:paraId="173548AC" w14:textId="7231B0A5" w:rsidR="00271A2E" w:rsidRPr="00560ECA" w:rsidRDefault="00271A2E" w:rsidP="00001492">
      <w:pPr>
        <w:tabs>
          <w:tab w:val="left" w:pos="851"/>
        </w:tabs>
        <w:rPr>
          <w:rFonts w:ascii="MS Reference Sans Serif" w:hAnsi="MS Reference Sans Serif"/>
          <w:sz w:val="20"/>
          <w:szCs w:val="20"/>
        </w:rPr>
      </w:pPr>
      <w:r w:rsidRPr="00560ECA">
        <w:br w:type="page"/>
      </w:r>
    </w:p>
    <w:p w14:paraId="1A7004D6" w14:textId="7A8E33AE" w:rsidR="00271A2E" w:rsidRPr="00560ECA" w:rsidRDefault="003F4CC5" w:rsidP="00001492">
      <w:pPr>
        <w:pStyle w:val="cpltext"/>
        <w:tabs>
          <w:tab w:val="left" w:pos="851"/>
        </w:tabs>
        <w:rPr>
          <w:lang w:val="en-GB"/>
        </w:rPr>
      </w:pPr>
      <w:r>
        <w:rPr>
          <w:lang w:val="en-GB"/>
        </w:rPr>
        <w:lastRenderedPageBreak/>
        <w:tab/>
      </w:r>
      <w:r w:rsidR="00271A2E" w:rsidRPr="00560ECA">
        <w:rPr>
          <w:lang w:val="en-GB"/>
        </w:rPr>
        <w:t xml:space="preserve">Although we have used a function definition as an example </w:t>
      </w:r>
      <w:r w:rsidR="00271A2E" w:rsidRPr="00560ECA">
        <w:rPr>
          <w:rStyle w:val="cplprogChar"/>
          <w:u w:val="single"/>
          <w:lang w:val="en-GB"/>
        </w:rPr>
        <w:t>result</w:t>
      </w:r>
      <w:r w:rsidR="00271A2E" w:rsidRPr="00560ECA">
        <w:rPr>
          <w:rStyle w:val="cplprogChar"/>
          <w:lang w:val="en-GB"/>
        </w:rPr>
        <w:t xml:space="preserve"> </w:t>
      </w:r>
      <w:r w:rsidR="00271A2E" w:rsidRPr="00560ECA">
        <w:rPr>
          <w:rStyle w:val="cplprogChar"/>
          <w:u w:val="single"/>
          <w:lang w:val="en-GB"/>
        </w:rPr>
        <w:t>of</w:t>
      </w:r>
      <w:r w:rsidR="00271A2E" w:rsidRPr="00560ECA">
        <w:rPr>
          <w:lang w:val="en-GB"/>
        </w:rPr>
        <w:t xml:space="preserve"> can be used anywhere to convert a compound command or block into an expression, which can then be us</w:t>
      </w:r>
      <w:r w:rsidR="00192F27" w:rsidRPr="00560ECA">
        <w:rPr>
          <w:lang w:val="en-GB"/>
        </w:rPr>
        <w:t>e</w:t>
      </w:r>
      <w:r w:rsidR="00271A2E" w:rsidRPr="00560ECA">
        <w:rPr>
          <w:lang w:val="en-GB"/>
        </w:rPr>
        <w:t>d wherever any other expression could be used.</w:t>
      </w:r>
    </w:p>
    <w:p w14:paraId="56764249" w14:textId="22609C12" w:rsidR="00271A2E" w:rsidRPr="00560ECA" w:rsidRDefault="00271A2E" w:rsidP="00001492">
      <w:pPr>
        <w:pStyle w:val="cpltext"/>
        <w:tabs>
          <w:tab w:val="left" w:pos="851"/>
        </w:tabs>
        <w:rPr>
          <w:lang w:val="en-GB"/>
        </w:rPr>
      </w:pPr>
      <w:r w:rsidRPr="00560ECA">
        <w:rPr>
          <w:lang w:val="en-GB"/>
        </w:rPr>
        <w:t>A '</w:t>
      </w:r>
      <w:r w:rsidR="00192F27" w:rsidRPr="00560ECA">
        <w:rPr>
          <w:rStyle w:val="cplprogChar"/>
          <w:u w:val="single"/>
          <w:lang w:val="en-GB"/>
        </w:rPr>
        <w:t xml:space="preserve"> result</w:t>
      </w:r>
      <w:r w:rsidR="00192F27" w:rsidRPr="00560ECA">
        <w:rPr>
          <w:rStyle w:val="cplprogChar"/>
          <w:lang w:val="en-GB"/>
        </w:rPr>
        <w:t xml:space="preserve"> </w:t>
      </w:r>
      <w:r w:rsidR="00192F27" w:rsidRPr="00560ECA">
        <w:rPr>
          <w:rStyle w:val="cplprogChar"/>
          <w:u w:val="single"/>
          <w:lang w:val="en-GB"/>
        </w:rPr>
        <w:t>of</w:t>
      </w:r>
      <w:r w:rsidR="00192F27" w:rsidRPr="00560ECA">
        <w:rPr>
          <w:lang w:val="en-GB"/>
        </w:rPr>
        <w:t>'</w:t>
      </w:r>
      <w:r w:rsidRPr="00560ECA">
        <w:rPr>
          <w:lang w:val="en-GB"/>
        </w:rPr>
        <w:t xml:space="preserve"> </w:t>
      </w:r>
      <w:r w:rsidR="00192F27" w:rsidRPr="00560ECA">
        <w:rPr>
          <w:lang w:val="en-GB"/>
        </w:rPr>
        <w:t>e</w:t>
      </w:r>
      <w:r w:rsidRPr="00560ECA">
        <w:rPr>
          <w:lang w:val="en-GB"/>
        </w:rPr>
        <w:t>xpr</w:t>
      </w:r>
      <w:r w:rsidR="00192F27" w:rsidRPr="00560ECA">
        <w:rPr>
          <w:lang w:val="en-GB"/>
        </w:rPr>
        <w:t>e</w:t>
      </w:r>
      <w:r w:rsidRPr="00560ECA">
        <w:rPr>
          <w:lang w:val="en-GB"/>
        </w:rPr>
        <w:t xml:space="preserve">ssion may include more than one instance of the command form </w:t>
      </w:r>
      <w:r w:rsidRPr="00560ECA">
        <w:rPr>
          <w:rStyle w:val="cplprogChar"/>
          <w:u w:val="single"/>
          <w:lang w:val="en-GB"/>
        </w:rPr>
        <w:t>result</w:t>
      </w:r>
      <w:r w:rsidRPr="00560ECA">
        <w:rPr>
          <w:rStyle w:val="cplprogChar"/>
          <w:lang w:val="en-GB"/>
        </w:rPr>
        <w:t xml:space="preserve"> </w:t>
      </w:r>
      <w:r w:rsidRPr="00560ECA">
        <w:rPr>
          <w:rStyle w:val="cplprogChar"/>
          <w:u w:val="single"/>
          <w:lang w:val="en-GB"/>
        </w:rPr>
        <w:t>is</w:t>
      </w:r>
      <w:r w:rsidRPr="00560ECA">
        <w:rPr>
          <w:lang w:val="en-GB"/>
        </w:rPr>
        <w:t xml:space="preserve">, and the first such command </w:t>
      </w:r>
      <w:r w:rsidR="00192F27" w:rsidRPr="00560ECA">
        <w:rPr>
          <w:lang w:val="en-GB"/>
        </w:rPr>
        <w:t>m</w:t>
      </w:r>
      <w:r w:rsidRPr="00560ECA">
        <w:rPr>
          <w:lang w:val="en-GB"/>
        </w:rPr>
        <w:t xml:space="preserve">et during </w:t>
      </w:r>
      <w:r w:rsidR="00192F27" w:rsidRPr="00560ECA">
        <w:rPr>
          <w:lang w:val="en-GB"/>
        </w:rPr>
        <w:t>e</w:t>
      </w:r>
      <w:r w:rsidRPr="00560ECA">
        <w:rPr>
          <w:lang w:val="en-GB"/>
        </w:rPr>
        <w:t xml:space="preserve">xecution causes termination of the </w:t>
      </w:r>
      <w:r w:rsidRPr="00560ECA">
        <w:rPr>
          <w:rStyle w:val="cplprogChar"/>
          <w:u w:val="single"/>
          <w:lang w:val="en-GB"/>
        </w:rPr>
        <w:t>result</w:t>
      </w:r>
      <w:r w:rsidRPr="00560ECA">
        <w:rPr>
          <w:rStyle w:val="cplprogChar"/>
          <w:lang w:val="en-GB"/>
        </w:rPr>
        <w:t xml:space="preserve"> </w:t>
      </w:r>
      <w:r w:rsidRPr="00560ECA">
        <w:rPr>
          <w:rStyle w:val="cplprogChar"/>
          <w:u w:val="single"/>
          <w:lang w:val="en-GB"/>
        </w:rPr>
        <w:t>of</w:t>
      </w:r>
      <w:r w:rsidRPr="00560ECA">
        <w:rPr>
          <w:lang w:val="en-GB"/>
        </w:rPr>
        <w:t xml:space="preserve"> clause.</w:t>
      </w:r>
    </w:p>
    <w:p w14:paraId="11D9BB5F" w14:textId="5D50C2E4" w:rsidR="00271A2E" w:rsidRPr="00560ECA" w:rsidRDefault="00271A2E" w:rsidP="00001492">
      <w:pPr>
        <w:pStyle w:val="cpltext"/>
        <w:tabs>
          <w:tab w:val="left" w:pos="851"/>
        </w:tabs>
        <w:rPr>
          <w:lang w:val="en-GB"/>
        </w:rPr>
      </w:pPr>
      <w:r w:rsidRPr="00560ECA">
        <w:rPr>
          <w:lang w:val="en-GB"/>
        </w:rPr>
        <w:t>23</w:t>
      </w:r>
      <w:r w:rsidR="00192F27" w:rsidRPr="00560ECA">
        <w:rPr>
          <w:lang w:val="en-GB"/>
        </w:rPr>
        <w:t>.</w:t>
      </w:r>
      <w:r w:rsidR="00192F27" w:rsidRPr="00560ECA">
        <w:rPr>
          <w:lang w:val="en-GB"/>
        </w:rPr>
        <w:tab/>
      </w:r>
      <w:r w:rsidRPr="00560ECA">
        <w:rPr>
          <w:lang w:val="en-GB"/>
        </w:rPr>
        <w:t>OTHER FORMS OF INITIALISATION,</w:t>
      </w:r>
    </w:p>
    <w:p w14:paraId="68F5DE9C" w14:textId="3C61891B" w:rsidR="00271A2E" w:rsidRPr="00560ECA" w:rsidRDefault="003F4CC5" w:rsidP="00001492">
      <w:pPr>
        <w:pStyle w:val="cpltext"/>
        <w:tabs>
          <w:tab w:val="left" w:pos="851"/>
        </w:tabs>
        <w:rPr>
          <w:lang w:val="en-GB"/>
        </w:rPr>
      </w:pPr>
      <w:r>
        <w:rPr>
          <w:lang w:val="en-GB"/>
        </w:rPr>
        <w:tab/>
      </w:r>
      <w:r w:rsidR="00271A2E" w:rsidRPr="00560ECA">
        <w:rPr>
          <w:lang w:val="en-GB"/>
        </w:rPr>
        <w:t>We have already met the concept of initialised definitions. By analogy with the calling of actual parameters for routines, we can say that a definition such as</w:t>
      </w:r>
    </w:p>
    <w:p w14:paraId="3B6A023B" w14:textId="77777777" w:rsidR="00271A2E" w:rsidRPr="00560ECA" w:rsidRDefault="00271A2E" w:rsidP="00001492">
      <w:pPr>
        <w:pStyle w:val="cplprog"/>
        <w:tabs>
          <w:tab w:val="left" w:pos="851"/>
        </w:tabs>
        <w:rPr>
          <w:lang w:val="en-GB"/>
        </w:rPr>
      </w:pPr>
      <w:r w:rsidRPr="00560ECA">
        <w:rPr>
          <w:u w:val="single"/>
          <w:lang w:val="en-GB"/>
        </w:rPr>
        <w:t>let</w:t>
      </w:r>
      <w:r w:rsidRPr="00560ECA">
        <w:rPr>
          <w:lang w:val="en-GB"/>
        </w:rPr>
        <w:t xml:space="preserve"> x = 3A - 2</w:t>
      </w:r>
    </w:p>
    <w:p w14:paraId="6CE45910" w14:textId="6547B90E" w:rsidR="00271A2E" w:rsidRPr="00560ECA" w:rsidRDefault="00271A2E" w:rsidP="00001492">
      <w:pPr>
        <w:pStyle w:val="cpltext"/>
        <w:tabs>
          <w:tab w:val="left" w:pos="851"/>
        </w:tabs>
        <w:rPr>
          <w:lang w:val="en-GB"/>
        </w:rPr>
      </w:pPr>
      <w:r w:rsidRPr="00560ECA">
        <w:rPr>
          <w:lang w:val="en-GB"/>
        </w:rPr>
        <w:t xml:space="preserve">initialises </w:t>
      </w:r>
      <w:r w:rsidRPr="00560ECA">
        <w:rPr>
          <w:rStyle w:val="cplprogChar"/>
          <w:lang w:val="en-GB"/>
        </w:rPr>
        <w:t>x</w:t>
      </w:r>
      <w:r w:rsidRPr="00560ECA">
        <w:rPr>
          <w:lang w:val="en-GB"/>
        </w:rPr>
        <w:t xml:space="preserve"> 'BY VALUE'. Two other forms of initialisation are possible, initialisation 'BY SUBSTITUTION' and 'BY "REFERENCE'.</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080"/>
      </w:tblGrid>
      <w:tr w:rsidR="00A30A89" w:rsidRPr="00560ECA" w14:paraId="4D522FFF" w14:textId="77777777" w:rsidTr="00C4436A">
        <w:tc>
          <w:tcPr>
            <w:tcW w:w="1129" w:type="dxa"/>
          </w:tcPr>
          <w:p w14:paraId="3D592F54" w14:textId="0320F8F5" w:rsidR="00A30A89" w:rsidRPr="00560ECA" w:rsidRDefault="00A30A89" w:rsidP="00001492">
            <w:pPr>
              <w:pStyle w:val="cpltext"/>
              <w:tabs>
                <w:tab w:val="left" w:pos="851"/>
              </w:tabs>
              <w:rPr>
                <w:lang w:val="en-GB"/>
              </w:rPr>
            </w:pPr>
            <w:r w:rsidRPr="00560ECA">
              <w:rPr>
                <w:lang w:val="en-GB"/>
              </w:rPr>
              <w:t>(a)</w:t>
            </w:r>
          </w:p>
        </w:tc>
        <w:tc>
          <w:tcPr>
            <w:tcW w:w="8080" w:type="dxa"/>
          </w:tcPr>
          <w:p w14:paraId="14082D37" w14:textId="2E9D63B7" w:rsidR="00A30A89" w:rsidRPr="00560ECA" w:rsidRDefault="00A30A89" w:rsidP="00001492">
            <w:pPr>
              <w:pStyle w:val="cpltext"/>
              <w:tabs>
                <w:tab w:val="left" w:pos="851"/>
              </w:tabs>
              <w:rPr>
                <w:u w:val="single"/>
                <w:lang w:val="en-GB"/>
              </w:rPr>
            </w:pPr>
            <w:r w:rsidRPr="00560ECA">
              <w:rPr>
                <w:lang w:val="en-GB"/>
              </w:rPr>
              <w:t xml:space="preserve">Initialisation by substitution is specified by </w:t>
            </w:r>
            <w:r w:rsidRPr="00560ECA">
              <w:rPr>
                <w:rFonts w:ascii="Arial" w:hAnsi="Arial" w:cs="Arial"/>
                <w:lang w:val="en-GB"/>
              </w:rPr>
              <w:t>≡</w:t>
            </w:r>
            <w:r w:rsidRPr="00560ECA">
              <w:rPr>
                <w:lang w:val="en-GB"/>
              </w:rPr>
              <w:t xml:space="preserve"> e.g.</w:t>
            </w:r>
          </w:p>
          <w:p w14:paraId="217980E2" w14:textId="012D0DB2" w:rsidR="00A30A89" w:rsidRPr="00560ECA" w:rsidRDefault="00A30A89" w:rsidP="00001492">
            <w:pPr>
              <w:pStyle w:val="cplprog"/>
              <w:tabs>
                <w:tab w:val="left" w:pos="851"/>
              </w:tabs>
              <w:ind w:left="0"/>
              <w:rPr>
                <w:lang w:val="en-GB"/>
              </w:rPr>
            </w:pPr>
            <w:r w:rsidRPr="00560ECA">
              <w:rPr>
                <w:u w:val="single"/>
                <w:lang w:val="en-GB"/>
              </w:rPr>
              <w:t>let</w:t>
            </w:r>
            <w:r w:rsidRPr="00560ECA">
              <w:rPr>
                <w:lang w:val="en-GB"/>
              </w:rPr>
              <w:t xml:space="preserve"> Abc ≡ a</w:t>
            </w:r>
            <w:r w:rsidRPr="00560ECA">
              <w:rPr>
                <w:lang w:val="en-GB"/>
              </w:rPr>
              <w:br/>
            </w:r>
            <w:r w:rsidRPr="00560ECA">
              <w:rPr>
                <w:u w:val="single"/>
                <w:lang w:val="en-GB"/>
              </w:rPr>
              <w:t>let</w:t>
            </w:r>
            <w:r w:rsidRPr="00560ECA">
              <w:rPr>
                <w:lang w:val="en-GB"/>
              </w:rPr>
              <w:t xml:space="preserve"> A ≡ b + c</w:t>
            </w:r>
          </w:p>
        </w:tc>
      </w:tr>
    </w:tbl>
    <w:p w14:paraId="32C2F17B" w14:textId="1E3CC45F" w:rsidR="00271A2E" w:rsidRPr="00560ECA" w:rsidRDefault="00271A2E" w:rsidP="00001492">
      <w:pPr>
        <w:pStyle w:val="cpltext"/>
        <w:tabs>
          <w:tab w:val="left" w:pos="851"/>
        </w:tabs>
        <w:rPr>
          <w:lang w:val="en-GB"/>
        </w:rPr>
      </w:pPr>
      <w:r w:rsidRPr="00560ECA">
        <w:rPr>
          <w:lang w:val="en-GB"/>
        </w:rPr>
        <w:t xml:space="preserve">Loosely speaking, the expression on the </w:t>
      </w:r>
      <w:proofErr w:type="gramStart"/>
      <w:r w:rsidRPr="00560ECA">
        <w:rPr>
          <w:lang w:val="en-GB"/>
        </w:rPr>
        <w:t>right hand</w:t>
      </w:r>
      <w:proofErr w:type="gramEnd"/>
      <w:r w:rsidRPr="00560ECA">
        <w:rPr>
          <w:lang w:val="en-GB"/>
        </w:rPr>
        <w:t xml:space="preserve"> side, enclosed, in rou</w:t>
      </w:r>
      <w:r w:rsidR="00A30A89" w:rsidRPr="00560ECA">
        <w:rPr>
          <w:lang w:val="en-GB"/>
        </w:rPr>
        <w:t>nd</w:t>
      </w:r>
      <w:r w:rsidRPr="00560ECA">
        <w:rPr>
          <w:lang w:val="en-GB"/>
        </w:rPr>
        <w:t xml:space="preserve"> brackets if required, is formally substituted for the left-hand variable wherever it occurs.</w:t>
      </w:r>
    </w:p>
    <w:p w14:paraId="7BB6C290" w14:textId="0082E48C" w:rsidR="00271A2E" w:rsidRPr="00560ECA" w:rsidRDefault="00271A2E" w:rsidP="00001492">
      <w:pPr>
        <w:pStyle w:val="cpltext"/>
        <w:tabs>
          <w:tab w:val="left" w:pos="851"/>
        </w:tabs>
        <w:rPr>
          <w:lang w:val="en-GB"/>
        </w:rPr>
      </w:pPr>
      <w:r w:rsidRPr="00560ECA">
        <w:rPr>
          <w:lang w:val="en-GB"/>
        </w:rPr>
        <w:t xml:space="preserve">Strictly, the left hand variable is to be regarded, as replaced by a call to a function without </w:t>
      </w:r>
      <w:proofErr w:type="gramStart"/>
      <w:r w:rsidRPr="00560ECA">
        <w:rPr>
          <w:lang w:val="en-GB"/>
        </w:rPr>
        <w:t>parameters,-</w:t>
      </w:r>
      <w:proofErr w:type="gramEnd"/>
      <w:r w:rsidRPr="00560ECA">
        <w:rPr>
          <w:lang w:val="en-GB"/>
        </w:rPr>
        <w:t xml:space="preserve"> defined by </w:t>
      </w:r>
      <w:r w:rsidR="00A30A89" w:rsidRPr="00560ECA">
        <w:rPr>
          <w:lang w:val="en-GB"/>
        </w:rPr>
        <w:t>'</w:t>
      </w:r>
      <w:r w:rsidR="00A30A89" w:rsidRPr="00560ECA">
        <w:rPr>
          <w:rFonts w:ascii="Arial" w:hAnsi="Arial" w:cs="Arial"/>
          <w:lang w:val="en-GB"/>
        </w:rPr>
        <w:t>≡'.</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080"/>
      </w:tblGrid>
      <w:tr w:rsidR="00A30A89" w:rsidRPr="00560ECA" w14:paraId="1005070A" w14:textId="77777777" w:rsidTr="00C4436A">
        <w:tc>
          <w:tcPr>
            <w:tcW w:w="1129" w:type="dxa"/>
          </w:tcPr>
          <w:p w14:paraId="1E8665D1" w14:textId="22FB7B10" w:rsidR="00A30A89" w:rsidRPr="00560ECA" w:rsidRDefault="00A30A89" w:rsidP="00001492">
            <w:pPr>
              <w:pStyle w:val="cpltext"/>
              <w:tabs>
                <w:tab w:val="left" w:pos="851"/>
              </w:tabs>
              <w:rPr>
                <w:lang w:val="en-GB"/>
              </w:rPr>
            </w:pPr>
            <w:r w:rsidRPr="00560ECA">
              <w:rPr>
                <w:lang w:val="en-GB"/>
              </w:rPr>
              <w:t>(b)</w:t>
            </w:r>
          </w:p>
        </w:tc>
        <w:tc>
          <w:tcPr>
            <w:tcW w:w="8080" w:type="dxa"/>
          </w:tcPr>
          <w:p w14:paraId="24470505" w14:textId="33D67527" w:rsidR="00A30A89" w:rsidRPr="00560ECA" w:rsidRDefault="00A30A89" w:rsidP="00001492">
            <w:pPr>
              <w:pStyle w:val="cpltext"/>
              <w:tabs>
                <w:tab w:val="left" w:pos="851"/>
              </w:tabs>
              <w:rPr>
                <w:lang w:val="en-GB"/>
              </w:rPr>
            </w:pPr>
            <w:r w:rsidRPr="00560ECA">
              <w:rPr>
                <w:lang w:val="en-GB"/>
              </w:rPr>
              <w:t xml:space="preserve">Initialisation by reference is indicated by </w:t>
            </w:r>
            <w:proofErr w:type="gramStart"/>
            <w:r w:rsidRPr="00560ECA">
              <w:rPr>
                <w:rFonts w:ascii="Cambria Math" w:hAnsi="Cambria Math" w:cs="Cambria Math"/>
                <w:lang w:val="en-GB"/>
              </w:rPr>
              <w:t>≃</w:t>
            </w:r>
            <w:r w:rsidRPr="00560ECA">
              <w:rPr>
                <w:lang w:val="en-GB"/>
              </w:rPr>
              <w:t xml:space="preserve"> ,</w:t>
            </w:r>
            <w:proofErr w:type="gramEnd"/>
            <w:r w:rsidRPr="00560ECA">
              <w:rPr>
                <w:lang w:val="en-GB"/>
              </w:rPr>
              <w:t xml:space="preserve"> e.g.</w:t>
            </w:r>
          </w:p>
          <w:p w14:paraId="24FCC457" w14:textId="0DE5703D" w:rsidR="00A30A89" w:rsidRPr="00560ECA" w:rsidRDefault="00A30A89" w:rsidP="00001492">
            <w:pPr>
              <w:pStyle w:val="cplprog"/>
              <w:tabs>
                <w:tab w:val="left" w:pos="851"/>
              </w:tabs>
              <w:ind w:left="0"/>
              <w:rPr>
                <w:lang w:val="en-GB"/>
              </w:rPr>
            </w:pPr>
            <w:r w:rsidRPr="00560ECA">
              <w:rPr>
                <w:u w:val="single"/>
                <w:lang w:val="en-GB"/>
              </w:rPr>
              <w:t>let</w:t>
            </w:r>
            <w:r w:rsidRPr="00560ECA">
              <w:rPr>
                <w:lang w:val="en-GB"/>
              </w:rPr>
              <w:t xml:space="preserve"> </w:t>
            </w:r>
            <w:r w:rsidR="00A11767" w:rsidRPr="00560ECA">
              <w:rPr>
                <w:lang w:val="en-GB"/>
              </w:rPr>
              <w:t>a</w:t>
            </w:r>
            <w:r w:rsidRPr="00560ECA">
              <w:rPr>
                <w:lang w:val="en-GB"/>
              </w:rPr>
              <w:t xml:space="preserve"> </w:t>
            </w:r>
            <w:r w:rsidR="00A11767" w:rsidRPr="00560ECA">
              <w:rPr>
                <w:rFonts w:ascii="Cambria Math" w:hAnsi="Cambria Math" w:cs="Cambria Math"/>
                <w:lang w:val="en-GB"/>
              </w:rPr>
              <w:t>≃</w:t>
            </w:r>
            <w:r w:rsidRPr="00560ECA">
              <w:rPr>
                <w:lang w:val="en-GB"/>
              </w:rPr>
              <w:t xml:space="preserve"> </w:t>
            </w:r>
            <w:proofErr w:type="gramStart"/>
            <w:r w:rsidR="00A11767" w:rsidRPr="00560ECA">
              <w:rPr>
                <w:lang w:val="en-GB"/>
              </w:rPr>
              <w:t>X[</w:t>
            </w:r>
            <w:proofErr w:type="gramEnd"/>
            <w:r w:rsidR="00A11767" w:rsidRPr="00560ECA">
              <w:rPr>
                <w:lang w:val="en-GB"/>
              </w:rPr>
              <w:t>I , j}</w:t>
            </w:r>
          </w:p>
        </w:tc>
      </w:tr>
    </w:tbl>
    <w:p w14:paraId="1A99B3CA" w14:textId="04D5A40F" w:rsidR="00271A2E" w:rsidRPr="00560ECA" w:rsidRDefault="003F4CC5" w:rsidP="00001492">
      <w:pPr>
        <w:pStyle w:val="cpltext"/>
        <w:tabs>
          <w:tab w:val="left" w:pos="851"/>
        </w:tabs>
        <w:rPr>
          <w:lang w:val="en-GB"/>
        </w:rPr>
      </w:pPr>
      <w:r>
        <w:rPr>
          <w:lang w:val="en-GB"/>
        </w:rPr>
        <w:tab/>
      </w:r>
      <w:r w:rsidR="00271A2E" w:rsidRPr="00560ECA">
        <w:rPr>
          <w:lang w:val="en-GB"/>
        </w:rPr>
        <w:t xml:space="preserve">Its main use is when the </w:t>
      </w:r>
      <w:proofErr w:type="gramStart"/>
      <w:r w:rsidR="00271A2E" w:rsidRPr="00560ECA">
        <w:rPr>
          <w:lang w:val="en-GB"/>
        </w:rPr>
        <w:t>right hand</w:t>
      </w:r>
      <w:proofErr w:type="gramEnd"/>
      <w:r w:rsidR="00271A2E" w:rsidRPr="00560ECA">
        <w:rPr>
          <w:lang w:val="en-GB"/>
        </w:rPr>
        <w:t xml:space="preserve"> variable is an array element: every reference to the left hand variable is treated as a reference to the right hand variable with any subscripts evaluated ('frozen') AT THE TI</w:t>
      </w:r>
      <w:r w:rsidR="00192F27" w:rsidRPr="00560ECA">
        <w:rPr>
          <w:lang w:val="en-GB"/>
        </w:rPr>
        <w:t>M</w:t>
      </w:r>
      <w:r w:rsidR="00271A2E" w:rsidRPr="00560ECA">
        <w:rPr>
          <w:lang w:val="en-GB"/>
        </w:rPr>
        <w:t>E OF DEFINITIO</w:t>
      </w:r>
      <w:r w:rsidR="00192F27" w:rsidRPr="00560ECA">
        <w:rPr>
          <w:lang w:val="en-GB"/>
        </w:rPr>
        <w:t>N</w:t>
      </w:r>
      <w:r w:rsidR="00271A2E" w:rsidRPr="00560ECA">
        <w:rPr>
          <w:lang w:val="en-GB"/>
        </w:rPr>
        <w:t>. For example, consider the following:</w:t>
      </w:r>
    </w:p>
    <w:p w14:paraId="67E7B29F" w14:textId="3C27E314" w:rsidR="00271A2E" w:rsidRPr="00560ECA" w:rsidRDefault="00A11767" w:rsidP="00001492">
      <w:pPr>
        <w:pStyle w:val="cplprog"/>
        <w:tabs>
          <w:tab w:val="left" w:pos="851"/>
        </w:tabs>
        <w:rPr>
          <w:lang w:val="en-GB"/>
        </w:rPr>
      </w:pPr>
      <w:r w:rsidRPr="00560ECA">
        <w:rPr>
          <w:lang w:val="en-GB"/>
        </w:rPr>
        <w:t>§</w:t>
      </w:r>
      <w:r w:rsidR="00271A2E" w:rsidRPr="00560ECA">
        <w:rPr>
          <w:lang w:val="en-GB"/>
        </w:rPr>
        <w:t xml:space="preserve">1 </w:t>
      </w:r>
      <w:r w:rsidR="00271A2E" w:rsidRPr="00560ECA">
        <w:rPr>
          <w:u w:val="single"/>
          <w:lang w:val="en-GB"/>
        </w:rPr>
        <w:t>let</w:t>
      </w:r>
      <w:r w:rsidR="00271A2E" w:rsidRPr="00560ECA">
        <w:rPr>
          <w:lang w:val="en-GB"/>
        </w:rPr>
        <w:t xml:space="preserve"> A </w:t>
      </w:r>
      <w:r w:rsidR="00271A2E" w:rsidRPr="00560ECA">
        <w:rPr>
          <w:u w:val="single"/>
          <w:lang w:val="en-GB"/>
        </w:rPr>
        <w:t>be</w:t>
      </w:r>
      <w:r w:rsidR="00271A2E" w:rsidRPr="00560ECA">
        <w:rPr>
          <w:lang w:val="en-GB"/>
        </w:rPr>
        <w:t xml:space="preserve"> </w:t>
      </w:r>
      <w:r w:rsidR="00271A2E" w:rsidRPr="00560ECA">
        <w:rPr>
          <w:u w:val="single"/>
          <w:lang w:val="en-GB"/>
        </w:rPr>
        <w:t>real</w:t>
      </w:r>
      <w:r w:rsidR="00271A2E" w:rsidRPr="00560ECA">
        <w:rPr>
          <w:lang w:val="en-GB"/>
        </w:rPr>
        <w:t xml:space="preserve"> </w:t>
      </w:r>
      <w:r w:rsidR="00271A2E" w:rsidRPr="00560ECA">
        <w:rPr>
          <w:u w:val="single"/>
          <w:lang w:val="en-GB"/>
        </w:rPr>
        <w:t>and</w:t>
      </w:r>
      <w:r w:rsidR="00271A2E" w:rsidRPr="00560ECA">
        <w:rPr>
          <w:lang w:val="en-GB"/>
        </w:rPr>
        <w:t xml:space="preserve"> i </w:t>
      </w:r>
      <w:r w:rsidR="00271A2E" w:rsidRPr="00560ECA">
        <w:rPr>
          <w:u w:val="single"/>
          <w:lang w:val="en-GB"/>
        </w:rPr>
        <w:t>be</w:t>
      </w:r>
      <w:r w:rsidR="00271A2E" w:rsidRPr="00560ECA">
        <w:rPr>
          <w:lang w:val="en-GB"/>
        </w:rPr>
        <w:t xml:space="preserve"> </w:t>
      </w:r>
      <w:r w:rsidR="00271A2E" w:rsidRPr="00560ECA">
        <w:rPr>
          <w:u w:val="single"/>
          <w:lang w:val="en-GB"/>
        </w:rPr>
        <w:t>index</w:t>
      </w:r>
      <w:r w:rsidRPr="00560ECA">
        <w:rPr>
          <w:lang w:val="en-GB"/>
        </w:rPr>
        <w:br/>
        <w:t xml:space="preserve">   ---------------------</w:t>
      </w:r>
      <w:r w:rsidRPr="00560ECA">
        <w:rPr>
          <w:lang w:val="en-GB"/>
        </w:rPr>
        <w:br/>
        <w:t xml:space="preserve">   </w:t>
      </w:r>
      <w:proofErr w:type="gramStart"/>
      <w:r w:rsidR="00271A2E" w:rsidRPr="00560ECA">
        <w:rPr>
          <w:lang w:val="en-GB"/>
        </w:rPr>
        <w:t>i :</w:t>
      </w:r>
      <w:proofErr w:type="gramEnd"/>
      <w:r w:rsidR="00271A2E" w:rsidRPr="00560ECA">
        <w:rPr>
          <w:lang w:val="en-GB"/>
        </w:rPr>
        <w:t>= 3; A[3] := 10</w:t>
      </w:r>
    </w:p>
    <w:p w14:paraId="137D000B" w14:textId="0C8A90C8" w:rsidR="00271A2E" w:rsidRPr="00560ECA" w:rsidRDefault="00A11767" w:rsidP="00001492">
      <w:pPr>
        <w:pStyle w:val="cplprog"/>
        <w:tabs>
          <w:tab w:val="left" w:pos="851"/>
        </w:tabs>
        <w:rPr>
          <w:lang w:val="en-GB"/>
        </w:rPr>
      </w:pPr>
      <w:r w:rsidRPr="00560ECA">
        <w:rPr>
          <w:lang w:val="en-GB"/>
        </w:rPr>
        <w:t xml:space="preserve">   §2 </w:t>
      </w:r>
      <w:r w:rsidR="00271A2E" w:rsidRPr="00560ECA">
        <w:rPr>
          <w:u w:val="single"/>
          <w:lang w:val="en-GB"/>
        </w:rPr>
        <w:t>let</w:t>
      </w:r>
      <w:r w:rsidR="00271A2E" w:rsidRPr="00560ECA">
        <w:rPr>
          <w:lang w:val="en-GB"/>
        </w:rPr>
        <w:t xml:space="preserve"> a = A[i]</w:t>
      </w:r>
      <w:r w:rsidRPr="00560ECA">
        <w:rPr>
          <w:lang w:val="en-GB"/>
        </w:rPr>
        <w:br/>
        <w:t xml:space="preserve">     </w:t>
      </w:r>
      <w:r w:rsidR="00271A2E" w:rsidRPr="00560ECA">
        <w:rPr>
          <w:lang w:val="en-GB"/>
        </w:rPr>
        <w:t xml:space="preserve"> </w:t>
      </w:r>
      <w:r w:rsidR="00271A2E" w:rsidRPr="00560ECA">
        <w:rPr>
          <w:u w:val="single"/>
          <w:lang w:val="en-GB"/>
        </w:rPr>
        <w:t>and</w:t>
      </w:r>
      <w:r w:rsidR="00271A2E" w:rsidRPr="00560ECA">
        <w:rPr>
          <w:lang w:val="en-GB"/>
        </w:rPr>
        <w:t xml:space="preserve"> b </w:t>
      </w:r>
      <w:r w:rsidRPr="00560ECA">
        <w:rPr>
          <w:rFonts w:ascii="Cambria Math" w:hAnsi="Cambria Math" w:cs="Cambria Math"/>
          <w:lang w:val="en-GB"/>
        </w:rPr>
        <w:t>≃</w:t>
      </w:r>
      <w:r w:rsidR="00271A2E" w:rsidRPr="00560ECA">
        <w:rPr>
          <w:lang w:val="en-GB"/>
        </w:rPr>
        <w:t xml:space="preserve"> A[i]</w:t>
      </w:r>
      <w:r w:rsidRPr="00560ECA">
        <w:rPr>
          <w:lang w:val="en-GB"/>
        </w:rPr>
        <w:br/>
        <w:t xml:space="preserve">     </w:t>
      </w:r>
      <w:r w:rsidR="00271A2E" w:rsidRPr="00560ECA">
        <w:rPr>
          <w:lang w:val="en-GB"/>
        </w:rPr>
        <w:t xml:space="preserve"> </w:t>
      </w:r>
      <w:r w:rsidR="00271A2E" w:rsidRPr="00560ECA">
        <w:rPr>
          <w:u w:val="single"/>
          <w:lang w:val="en-GB"/>
        </w:rPr>
        <w:t>and</w:t>
      </w:r>
      <w:r w:rsidR="00271A2E" w:rsidRPr="00560ECA">
        <w:rPr>
          <w:lang w:val="en-GB"/>
        </w:rPr>
        <w:t xml:space="preserve"> c </w:t>
      </w:r>
      <w:r w:rsidRPr="00560ECA">
        <w:rPr>
          <w:lang w:val="en-GB"/>
        </w:rPr>
        <w:t>≡</w:t>
      </w:r>
      <w:r w:rsidR="00271A2E" w:rsidRPr="00560ECA">
        <w:rPr>
          <w:lang w:val="en-GB"/>
        </w:rPr>
        <w:t xml:space="preserve"> A[i]</w:t>
      </w:r>
      <w:r w:rsidRPr="00560ECA">
        <w:rPr>
          <w:lang w:val="en-GB"/>
        </w:rPr>
        <w:br/>
        <w:t xml:space="preserve">       --------</w:t>
      </w:r>
      <w:r w:rsidRPr="00560ECA">
        <w:rPr>
          <w:lang w:val="en-GB"/>
        </w:rPr>
        <w:br/>
        <w:t xml:space="preserve">       </w:t>
      </w:r>
      <w:proofErr w:type="gramStart"/>
      <w:r w:rsidR="00271A2E" w:rsidRPr="00560ECA">
        <w:rPr>
          <w:lang w:val="en-GB"/>
        </w:rPr>
        <w:t>i :</w:t>
      </w:r>
      <w:proofErr w:type="gramEnd"/>
      <w:r w:rsidR="00271A2E" w:rsidRPr="00560ECA">
        <w:rPr>
          <w:lang w:val="en-GB"/>
        </w:rPr>
        <w:t>= 7</w:t>
      </w:r>
      <w:r w:rsidRPr="00560ECA">
        <w:rPr>
          <w:lang w:val="en-GB"/>
        </w:rPr>
        <w:br/>
        <w:t xml:space="preserve">      </w:t>
      </w:r>
      <w:r w:rsidR="00271A2E" w:rsidRPr="00560ECA">
        <w:rPr>
          <w:lang w:val="en-GB"/>
        </w:rPr>
        <w:t>L:</w:t>
      </w:r>
      <w:r w:rsidRPr="00560ECA">
        <w:rPr>
          <w:lang w:val="en-GB"/>
        </w:rPr>
        <w:t xml:space="preserve"> -------</w:t>
      </w:r>
      <w:r w:rsidRPr="00560ECA">
        <w:rPr>
          <w:lang w:val="en-GB"/>
        </w:rPr>
        <w:br/>
        <w:t xml:space="preserve">                           </w:t>
      </w:r>
      <w:r w:rsidRPr="00560ECA">
        <w:rPr>
          <w:rStyle w:val="cplprogChar"/>
          <w:b/>
          <w:bCs/>
          <w:lang w:val="en-GB"/>
        </w:rPr>
        <w:fldChar w:fldCharType="begin"/>
      </w:r>
      <w:r w:rsidRPr="00560ECA">
        <w:rPr>
          <w:rStyle w:val="cplprogChar"/>
          <w:b/>
          <w:bCs/>
          <w:lang w:val="en-GB"/>
        </w:rPr>
        <w:instrText xml:space="preserve"> EQ \o(§,|)</w:instrText>
      </w:r>
      <w:r w:rsidRPr="00560ECA">
        <w:rPr>
          <w:rStyle w:val="cplprogChar"/>
          <w:b/>
          <w:bCs/>
          <w:lang w:val="en-GB"/>
        </w:rPr>
        <w:fldChar w:fldCharType="end"/>
      </w:r>
      <w:r w:rsidRPr="00560ECA">
        <w:rPr>
          <w:rStyle w:val="cplprogChar"/>
          <w:b/>
          <w:bCs/>
          <w:lang w:val="en-GB"/>
        </w:rPr>
        <w:t>1</w:t>
      </w:r>
    </w:p>
    <w:p w14:paraId="09E95FC1" w14:textId="7B94107F" w:rsidR="00A11767" w:rsidRPr="00560ECA" w:rsidRDefault="00271A2E" w:rsidP="00001492">
      <w:pPr>
        <w:pStyle w:val="cpltext"/>
        <w:tabs>
          <w:tab w:val="left" w:pos="851"/>
        </w:tabs>
        <w:rPr>
          <w:lang w:val="en-GB"/>
        </w:rPr>
      </w:pPr>
      <w:r w:rsidRPr="00560ECA">
        <w:rPr>
          <w:lang w:val="en-GB"/>
        </w:rPr>
        <w:t>L</w:t>
      </w:r>
      <w:r w:rsidR="00A11767" w:rsidRPr="00560ECA">
        <w:rPr>
          <w:lang w:val="en-GB"/>
        </w:rPr>
        <w:t>e</w:t>
      </w:r>
      <w:r w:rsidRPr="00560ECA">
        <w:rPr>
          <w:lang w:val="en-GB"/>
        </w:rPr>
        <w:t>t us determine what th</w:t>
      </w:r>
      <w:r w:rsidR="00A11767" w:rsidRPr="00560ECA">
        <w:rPr>
          <w:lang w:val="en-GB"/>
        </w:rPr>
        <w:t>e</w:t>
      </w:r>
      <w:r w:rsidRPr="00560ECA">
        <w:rPr>
          <w:lang w:val="en-GB"/>
        </w:rPr>
        <w:t xml:space="preserve"> values of</w:t>
      </w:r>
      <w:r w:rsidR="00C15DA1" w:rsidRPr="00560ECA">
        <w:rPr>
          <w:rStyle w:val="cplprogChar"/>
          <w:lang w:val="en-GB"/>
        </w:rPr>
        <w:t xml:space="preserve"> </w:t>
      </w:r>
      <w:proofErr w:type="gramStart"/>
      <w:r w:rsidR="00C15DA1" w:rsidRPr="00560ECA">
        <w:rPr>
          <w:rStyle w:val="cplprogChar"/>
          <w:lang w:val="en-GB"/>
        </w:rPr>
        <w:t>a</w:t>
      </w:r>
      <w:r w:rsidR="00A11767" w:rsidRPr="00560ECA">
        <w:rPr>
          <w:rStyle w:val="cplprogChar"/>
          <w:lang w:val="en-GB"/>
        </w:rPr>
        <w:t xml:space="preserve"> ,</w:t>
      </w:r>
      <w:proofErr w:type="gramEnd"/>
      <w:r w:rsidR="00A11767" w:rsidRPr="00560ECA">
        <w:rPr>
          <w:rStyle w:val="cplprogChar"/>
          <w:lang w:val="en-GB"/>
        </w:rPr>
        <w:t xml:space="preserve"> b , </w:t>
      </w:r>
      <w:r w:rsidR="00C15DA1" w:rsidRPr="00560ECA">
        <w:rPr>
          <w:rStyle w:val="cplprogChar"/>
          <w:lang w:val="en-GB"/>
        </w:rPr>
        <w:t xml:space="preserve">c </w:t>
      </w:r>
      <w:r w:rsidR="00A11767" w:rsidRPr="00560ECA">
        <w:rPr>
          <w:lang w:val="en-GB"/>
        </w:rPr>
        <w:t xml:space="preserve">are when the command labelled </w:t>
      </w:r>
      <w:r w:rsidR="00A11767" w:rsidRPr="00560ECA">
        <w:rPr>
          <w:rStyle w:val="cplprogChar"/>
          <w:lang w:val="en-GB"/>
        </w:rPr>
        <w:t>L</w:t>
      </w:r>
      <w:r w:rsidR="00A11767" w:rsidRPr="00560ECA">
        <w:rPr>
          <w:lang w:val="en-GB"/>
        </w:rPr>
        <w:t xml:space="preserve"> is reached.</w:t>
      </w:r>
    </w:p>
    <w:p w14:paraId="775292B0" w14:textId="13037F5C" w:rsidR="00A11767" w:rsidRPr="00560ECA" w:rsidRDefault="003F4CC5" w:rsidP="00001492">
      <w:pPr>
        <w:pStyle w:val="cpltext"/>
        <w:tabs>
          <w:tab w:val="left" w:pos="851"/>
        </w:tabs>
        <w:rPr>
          <w:lang w:val="en-GB"/>
        </w:rPr>
      </w:pPr>
      <w:r>
        <w:rPr>
          <w:rStyle w:val="cplprogChar"/>
          <w:lang w:val="en-GB"/>
        </w:rPr>
        <w:tab/>
      </w:r>
      <w:r w:rsidR="00A11767" w:rsidRPr="00560ECA">
        <w:rPr>
          <w:rStyle w:val="cplprogChar"/>
          <w:lang w:val="en-GB"/>
        </w:rPr>
        <w:t>a</w:t>
      </w:r>
      <w:r w:rsidR="00A11767" w:rsidRPr="00560ECA">
        <w:rPr>
          <w:lang w:val="en-GB"/>
        </w:rPr>
        <w:t xml:space="preserve"> was </w:t>
      </w:r>
      <w:r w:rsidR="00271A2E" w:rsidRPr="00560ECA">
        <w:rPr>
          <w:lang w:val="en-GB"/>
        </w:rPr>
        <w:t>initialised by value, and ther</w:t>
      </w:r>
      <w:r w:rsidR="00A11767" w:rsidRPr="00560ECA">
        <w:rPr>
          <w:lang w:val="en-GB"/>
        </w:rPr>
        <w:t>e</w:t>
      </w:r>
      <w:r w:rsidR="00271A2E" w:rsidRPr="00560ECA">
        <w:rPr>
          <w:lang w:val="en-GB"/>
        </w:rPr>
        <w:t>fore has the valu</w:t>
      </w:r>
      <w:r w:rsidR="00A11767" w:rsidRPr="00560ECA">
        <w:rPr>
          <w:lang w:val="en-GB"/>
        </w:rPr>
        <w:t>e</w:t>
      </w:r>
      <w:r w:rsidR="00271A2E" w:rsidRPr="00560ECA">
        <w:rPr>
          <w:lang w:val="en-GB"/>
        </w:rPr>
        <w:t xml:space="preserve"> </w:t>
      </w:r>
      <w:r w:rsidR="00271A2E" w:rsidRPr="00560ECA">
        <w:rPr>
          <w:rStyle w:val="cplprogChar"/>
          <w:lang w:val="en-GB"/>
        </w:rPr>
        <w:t>10</w:t>
      </w:r>
      <w:r w:rsidR="00271A2E" w:rsidRPr="00560ECA">
        <w:rPr>
          <w:lang w:val="en-GB"/>
        </w:rPr>
        <w:t xml:space="preserve"> (the value of </w:t>
      </w:r>
      <w:r w:rsidR="00A11767" w:rsidRPr="00560ECA">
        <w:rPr>
          <w:rStyle w:val="cplprogChar"/>
          <w:lang w:val="en-GB"/>
        </w:rPr>
        <w:t>A</w:t>
      </w:r>
      <w:r w:rsidR="00271A2E" w:rsidRPr="00560ECA">
        <w:rPr>
          <w:rStyle w:val="cplprogChar"/>
          <w:lang w:val="en-GB"/>
        </w:rPr>
        <w:t>[i]</w:t>
      </w:r>
      <w:r w:rsidR="00271A2E" w:rsidRPr="00560ECA">
        <w:rPr>
          <w:lang w:val="en-GB"/>
        </w:rPr>
        <w:t xml:space="preserve"> with </w:t>
      </w:r>
      <w:r w:rsidR="00271A2E" w:rsidRPr="00560ECA">
        <w:rPr>
          <w:rStyle w:val="cplprogChar"/>
          <w:lang w:val="en-GB"/>
        </w:rPr>
        <w:t>i = 3</w:t>
      </w:r>
      <w:r w:rsidR="00271A2E" w:rsidRPr="00560ECA">
        <w:rPr>
          <w:lang w:val="en-GB"/>
        </w:rPr>
        <w:t xml:space="preserve"> at the beginning of block </w:t>
      </w:r>
      <w:r w:rsidR="00271A2E" w:rsidRPr="00560ECA">
        <w:rPr>
          <w:rStyle w:val="cplprogChar"/>
          <w:lang w:val="en-GB"/>
        </w:rPr>
        <w:t>2</w:t>
      </w:r>
      <w:r w:rsidR="00271A2E" w:rsidRPr="00560ECA">
        <w:rPr>
          <w:lang w:val="en-GB"/>
        </w:rPr>
        <w:t>).</w:t>
      </w:r>
    </w:p>
    <w:p w14:paraId="18E9EE97" w14:textId="77777777" w:rsidR="00A11767" w:rsidRPr="00560ECA" w:rsidRDefault="00A11767" w:rsidP="00001492">
      <w:pPr>
        <w:tabs>
          <w:tab w:val="left" w:pos="851"/>
        </w:tabs>
        <w:rPr>
          <w:rFonts w:ascii="MS Reference Sans Serif" w:hAnsi="MS Reference Sans Serif"/>
          <w:sz w:val="20"/>
          <w:szCs w:val="20"/>
        </w:rPr>
      </w:pPr>
      <w:r w:rsidRPr="00560ECA">
        <w:br w:type="page"/>
      </w:r>
    </w:p>
    <w:p w14:paraId="4DD668D8" w14:textId="0839B0D6" w:rsidR="00C15DA1" w:rsidRPr="00560ECA" w:rsidRDefault="003F4CC5" w:rsidP="00001492">
      <w:pPr>
        <w:pStyle w:val="cpltext"/>
        <w:tabs>
          <w:tab w:val="left" w:pos="851"/>
        </w:tabs>
        <w:rPr>
          <w:lang w:val="en-GB"/>
        </w:rPr>
      </w:pPr>
      <w:r>
        <w:rPr>
          <w:rStyle w:val="cplprogChar"/>
          <w:lang w:val="en-GB"/>
        </w:rPr>
        <w:lastRenderedPageBreak/>
        <w:tab/>
      </w:r>
      <w:r w:rsidR="00C15DA1" w:rsidRPr="00560ECA">
        <w:rPr>
          <w:rStyle w:val="cplprogChar"/>
          <w:lang w:val="en-GB"/>
        </w:rPr>
        <w:t>b</w:t>
      </w:r>
      <w:r w:rsidR="00C15DA1" w:rsidRPr="00560ECA">
        <w:rPr>
          <w:lang w:val="en-GB"/>
        </w:rPr>
        <w:t xml:space="preserve"> was initialised by reference, and is ther</w:t>
      </w:r>
      <w:r w:rsidR="003C093A" w:rsidRPr="00560ECA">
        <w:rPr>
          <w:lang w:val="en-GB"/>
        </w:rPr>
        <w:t>e</w:t>
      </w:r>
      <w:r w:rsidR="00C15DA1" w:rsidRPr="00560ECA">
        <w:rPr>
          <w:lang w:val="en-GB"/>
        </w:rPr>
        <w:t xml:space="preserve">fore equivalent to </w:t>
      </w:r>
      <w:proofErr w:type="gramStart"/>
      <w:r w:rsidR="00C15DA1" w:rsidRPr="00560ECA">
        <w:rPr>
          <w:rStyle w:val="cplprogChar"/>
          <w:lang w:val="en-GB"/>
        </w:rPr>
        <w:t>A[</w:t>
      </w:r>
      <w:proofErr w:type="gramEnd"/>
      <w:r w:rsidR="00C15DA1" w:rsidRPr="00560ECA">
        <w:rPr>
          <w:rStyle w:val="cplprogChar"/>
          <w:lang w:val="en-GB"/>
        </w:rPr>
        <w:t>3]</w:t>
      </w:r>
      <w:r w:rsidR="00C15DA1" w:rsidRPr="00560ECA">
        <w:rPr>
          <w:lang w:val="en-GB"/>
        </w:rPr>
        <w:t xml:space="preserve">, having the current value of </w:t>
      </w:r>
      <w:r w:rsidR="00C15DA1" w:rsidRPr="00560ECA">
        <w:rPr>
          <w:rStyle w:val="cplprogChar"/>
          <w:lang w:val="en-GB"/>
        </w:rPr>
        <w:t>A[3</w:t>
      </w:r>
      <w:r w:rsidR="003C093A" w:rsidRPr="00560ECA">
        <w:rPr>
          <w:rStyle w:val="cplprogChar"/>
          <w:lang w:val="en-GB"/>
        </w:rPr>
        <w:t>]</w:t>
      </w:r>
      <w:r w:rsidR="00C15DA1" w:rsidRPr="00560ECA">
        <w:rPr>
          <w:lang w:val="en-GB"/>
        </w:rPr>
        <w:t>.</w:t>
      </w:r>
    </w:p>
    <w:p w14:paraId="3580FB70" w14:textId="2841AF00" w:rsidR="00C15DA1" w:rsidRPr="00560ECA" w:rsidRDefault="003F4CC5" w:rsidP="00001492">
      <w:pPr>
        <w:pStyle w:val="cpltext"/>
        <w:tabs>
          <w:tab w:val="left" w:pos="851"/>
        </w:tabs>
        <w:rPr>
          <w:lang w:val="en-GB"/>
        </w:rPr>
      </w:pPr>
      <w:r>
        <w:rPr>
          <w:rStyle w:val="cplprogChar"/>
          <w:lang w:val="en-GB"/>
        </w:rPr>
        <w:tab/>
      </w:r>
      <w:r w:rsidR="00C15DA1" w:rsidRPr="00560ECA">
        <w:rPr>
          <w:rStyle w:val="cplprogChar"/>
          <w:lang w:val="en-GB"/>
        </w:rPr>
        <w:t>c</w:t>
      </w:r>
      <w:r w:rsidR="00C15DA1" w:rsidRPr="00560ECA">
        <w:rPr>
          <w:lang w:val="en-GB"/>
        </w:rPr>
        <w:t xml:space="preserve"> was initialised by substitution, and is therefore equivalent to </w:t>
      </w:r>
      <w:r w:rsidR="00806838" w:rsidRPr="00560ECA">
        <w:rPr>
          <w:rStyle w:val="cplprogChar"/>
          <w:lang w:val="en-GB"/>
        </w:rPr>
        <w:t>A[i</w:t>
      </w:r>
      <w:r w:rsidR="00C15DA1" w:rsidRPr="00560ECA">
        <w:rPr>
          <w:rStyle w:val="cplprogChar"/>
          <w:lang w:val="en-GB"/>
        </w:rPr>
        <w:t>]</w:t>
      </w:r>
      <w:r w:rsidR="00C15DA1" w:rsidRPr="00560ECA">
        <w:rPr>
          <w:lang w:val="en-GB"/>
        </w:rPr>
        <w:t xml:space="preserve">. It thus has the value of </w:t>
      </w:r>
      <w:proofErr w:type="gramStart"/>
      <w:r w:rsidR="00C15DA1" w:rsidRPr="00560ECA">
        <w:rPr>
          <w:rStyle w:val="cplprogChar"/>
          <w:lang w:val="en-GB"/>
        </w:rPr>
        <w:t>A[</w:t>
      </w:r>
      <w:proofErr w:type="gramEnd"/>
      <w:r w:rsidR="00C15DA1" w:rsidRPr="00560ECA">
        <w:rPr>
          <w:rStyle w:val="cplprogChar"/>
          <w:lang w:val="en-GB"/>
        </w:rPr>
        <w:t>7]</w:t>
      </w:r>
      <w:r w:rsidR="00C15DA1" w:rsidRPr="00560ECA">
        <w:rPr>
          <w:lang w:val="en-GB"/>
        </w:rPr>
        <w:t>.</w:t>
      </w:r>
    </w:p>
    <w:p w14:paraId="303AD0C7" w14:textId="045FF0A9" w:rsidR="00C15DA1" w:rsidRPr="00560ECA" w:rsidRDefault="00C15DA1" w:rsidP="00001492">
      <w:pPr>
        <w:pStyle w:val="cpltext"/>
        <w:tabs>
          <w:tab w:val="left" w:pos="851"/>
        </w:tabs>
        <w:rPr>
          <w:lang w:val="en-GB"/>
        </w:rPr>
      </w:pPr>
      <w:r w:rsidRPr="00560ECA">
        <w:rPr>
          <w:lang w:val="en-GB"/>
        </w:rPr>
        <w:t>24.</w:t>
      </w:r>
      <w:r w:rsidR="00806838" w:rsidRPr="00560ECA">
        <w:rPr>
          <w:lang w:val="en-GB"/>
        </w:rPr>
        <w:tab/>
      </w:r>
      <w:r w:rsidRPr="00560ECA">
        <w:rPr>
          <w:lang w:val="en-GB"/>
        </w:rPr>
        <w:t>RECURSION</w:t>
      </w:r>
    </w:p>
    <w:p w14:paraId="5B683B02" w14:textId="184C9368" w:rsidR="00C15DA1" w:rsidRPr="00560ECA" w:rsidRDefault="00806838" w:rsidP="00001492">
      <w:pPr>
        <w:pStyle w:val="cpltext"/>
        <w:tabs>
          <w:tab w:val="left" w:pos="851"/>
        </w:tabs>
        <w:rPr>
          <w:lang w:val="en-GB"/>
        </w:rPr>
      </w:pPr>
      <w:r w:rsidRPr="00560ECA">
        <w:rPr>
          <w:lang w:val="en-GB"/>
        </w:rPr>
        <w:t xml:space="preserve">A </w:t>
      </w:r>
      <w:r w:rsidR="00C15DA1" w:rsidRPr="00560ECA">
        <w:rPr>
          <w:lang w:val="en-GB"/>
        </w:rPr>
        <w:t xml:space="preserve">recursive function </w:t>
      </w:r>
      <w:r w:rsidRPr="00560ECA">
        <w:rPr>
          <w:lang w:val="en-GB"/>
        </w:rPr>
        <w:t>o</w:t>
      </w:r>
      <w:r w:rsidR="00C15DA1" w:rsidRPr="00560ECA">
        <w:rPr>
          <w:lang w:val="en-GB"/>
        </w:rPr>
        <w:t>r routine is one which explicitly calls itself. Thus</w:t>
      </w:r>
    </w:p>
    <w:p w14:paraId="48AC97F7" w14:textId="0044B4F0" w:rsidR="00C15DA1" w:rsidRPr="00560ECA" w:rsidRDefault="00C15DA1" w:rsidP="00001492">
      <w:pPr>
        <w:pStyle w:val="cplprog"/>
        <w:tabs>
          <w:tab w:val="left" w:pos="851"/>
        </w:tabs>
        <w:rPr>
          <w:lang w:val="en-GB"/>
        </w:rPr>
      </w:pPr>
      <w:r w:rsidRPr="00560ECA">
        <w:rPr>
          <w:lang w:val="en-GB"/>
        </w:rPr>
        <w:t>f[x] = (x</w:t>
      </w:r>
      <w:r w:rsidR="00806838" w:rsidRPr="00560ECA">
        <w:rPr>
          <w:lang w:val="en-GB"/>
        </w:rPr>
        <w:t xml:space="preserve"> </w:t>
      </w:r>
      <w:r w:rsidRPr="00560ECA">
        <w:rPr>
          <w:lang w:val="en-GB"/>
        </w:rPr>
        <w:t>=</w:t>
      </w:r>
      <w:r w:rsidR="00806838" w:rsidRPr="00560ECA">
        <w:rPr>
          <w:lang w:val="en-GB"/>
        </w:rPr>
        <w:t xml:space="preserve"> </w:t>
      </w:r>
      <w:proofErr w:type="gramStart"/>
      <w:r w:rsidRPr="00560ECA">
        <w:rPr>
          <w:lang w:val="en-GB"/>
        </w:rPr>
        <w:t>0</w:t>
      </w:r>
      <w:r w:rsidR="00806838" w:rsidRPr="00560ECA">
        <w:rPr>
          <w:lang w:val="en-GB"/>
        </w:rPr>
        <w:t xml:space="preserve"> </w:t>
      </w:r>
      <w:r w:rsidR="00806838" w:rsidRPr="00560ECA">
        <w:rPr>
          <w:rFonts w:ascii="Segoe UI Symbol" w:hAnsi="Segoe UI Symbol"/>
          <w:lang w:val="en-GB"/>
        </w:rPr>
        <w:t>⭢</w:t>
      </w:r>
      <w:r w:rsidR="00806838" w:rsidRPr="00560ECA">
        <w:rPr>
          <w:lang w:val="en-GB"/>
        </w:rPr>
        <w:t xml:space="preserve"> </w:t>
      </w:r>
      <w:r w:rsidRPr="00560ECA">
        <w:rPr>
          <w:lang w:val="en-GB"/>
        </w:rPr>
        <w:t>1</w:t>
      </w:r>
      <w:proofErr w:type="gramEnd"/>
      <w:r w:rsidR="00806838" w:rsidRPr="00560ECA">
        <w:rPr>
          <w:lang w:val="en-GB"/>
        </w:rPr>
        <w:t xml:space="preserve"> </w:t>
      </w:r>
      <w:r w:rsidRPr="00560ECA">
        <w:rPr>
          <w:lang w:val="en-GB"/>
        </w:rPr>
        <w:t>, xf[x</w:t>
      </w:r>
      <w:r w:rsidR="00806838" w:rsidRPr="00560ECA">
        <w:rPr>
          <w:lang w:val="en-GB"/>
        </w:rPr>
        <w:t xml:space="preserve"> </w:t>
      </w:r>
      <w:r w:rsidRPr="00560ECA">
        <w:rPr>
          <w:lang w:val="en-GB"/>
        </w:rPr>
        <w:t>-</w:t>
      </w:r>
      <w:r w:rsidR="00806838" w:rsidRPr="00560ECA">
        <w:rPr>
          <w:lang w:val="en-GB"/>
        </w:rPr>
        <w:t xml:space="preserve"> </w:t>
      </w:r>
      <w:r w:rsidRPr="00560ECA">
        <w:rPr>
          <w:lang w:val="en-GB"/>
        </w:rPr>
        <w:t>1])</w:t>
      </w:r>
    </w:p>
    <w:p w14:paraId="04BE453A" w14:textId="6FE0E93C" w:rsidR="00C15DA1" w:rsidRPr="00560ECA" w:rsidRDefault="00C15DA1" w:rsidP="00001492">
      <w:pPr>
        <w:pStyle w:val="cpltext"/>
        <w:tabs>
          <w:tab w:val="left" w:pos="851"/>
        </w:tabs>
        <w:rPr>
          <w:lang w:val="en-GB"/>
        </w:rPr>
      </w:pPr>
      <w:r w:rsidRPr="00560ECA">
        <w:rPr>
          <w:lang w:val="en-GB"/>
        </w:rPr>
        <w:t>is a recursive function. If '</w:t>
      </w:r>
      <w:r w:rsidRPr="00560ECA">
        <w:rPr>
          <w:rStyle w:val="cplprogChar"/>
          <w:lang w:val="en-GB"/>
        </w:rPr>
        <w:t>f</w:t>
      </w:r>
      <w:r w:rsidRPr="00560ECA">
        <w:rPr>
          <w:lang w:val="en-GB"/>
        </w:rPr>
        <w:t>' on the right hand side is</w:t>
      </w:r>
      <w:r w:rsidR="00806838" w:rsidRPr="00560ECA">
        <w:rPr>
          <w:lang w:val="en-GB"/>
        </w:rPr>
        <w:t xml:space="preserve"> </w:t>
      </w:r>
      <w:r w:rsidRPr="00560ECA">
        <w:rPr>
          <w:lang w:val="en-GB"/>
        </w:rPr>
        <w:t xml:space="preserve">interpreted as the function under definition; it computes </w:t>
      </w:r>
      <w:proofErr w:type="gramStart"/>
      <w:r w:rsidRPr="00560ECA">
        <w:rPr>
          <w:rStyle w:val="cplprogChar"/>
          <w:lang w:val="en-GB"/>
        </w:rPr>
        <w:t>x</w:t>
      </w:r>
      <w:r w:rsidRPr="00560ECA">
        <w:rPr>
          <w:lang w:val="en-GB"/>
        </w:rPr>
        <w:t>!,</w:t>
      </w:r>
      <w:proofErr w:type="gramEnd"/>
      <w:r w:rsidRPr="00560ECA">
        <w:rPr>
          <w:lang w:val="en-GB"/>
        </w:rPr>
        <w:t xml:space="preserve"> the factorial function. Special facilities must be provided for the definition of recursive functions,</w:t>
      </w:r>
      <w:r w:rsidR="00806838" w:rsidRPr="00560ECA">
        <w:rPr>
          <w:lang w:val="en-GB"/>
        </w:rPr>
        <w:t xml:space="preserve"> </w:t>
      </w:r>
      <w:r w:rsidRPr="00560ECA">
        <w:rPr>
          <w:lang w:val="en-GB"/>
        </w:rPr>
        <w:t>since apparently the rule which determines the scope of '</w:t>
      </w:r>
      <w:r w:rsidRPr="00560ECA">
        <w:rPr>
          <w:rStyle w:val="cplprogChar"/>
          <w:lang w:val="en-GB"/>
        </w:rPr>
        <w:t>f</w:t>
      </w:r>
      <w:r w:rsidRPr="00560ECA">
        <w:rPr>
          <w:lang w:val="en-GB"/>
        </w:rPr>
        <w:t>' would be violated if the necessary interpretation were made.</w:t>
      </w:r>
    </w:p>
    <w:p w14:paraId="4C22ACE2" w14:textId="7AE361BF" w:rsidR="00C15DA1" w:rsidRPr="00560ECA" w:rsidRDefault="003F4CC5" w:rsidP="00001492">
      <w:pPr>
        <w:pStyle w:val="cpltext"/>
        <w:tabs>
          <w:tab w:val="left" w:pos="851"/>
        </w:tabs>
        <w:rPr>
          <w:lang w:val="en-GB"/>
        </w:rPr>
      </w:pPr>
      <w:r>
        <w:rPr>
          <w:lang w:val="en-GB"/>
        </w:rPr>
        <w:tab/>
      </w:r>
      <w:r w:rsidR="00C15DA1" w:rsidRPr="00560ECA">
        <w:rPr>
          <w:lang w:val="en-GB"/>
        </w:rPr>
        <w:t>Incidentally, it should be pointed out that a function may be used recursively, without being recursive. As an example of recursive use, consider the following function which</w:t>
      </w:r>
      <w:r w:rsidR="00806838" w:rsidRPr="00560ECA">
        <w:rPr>
          <w:lang w:val="en-GB"/>
        </w:rPr>
        <w:t xml:space="preserve"> </w:t>
      </w:r>
      <w:r w:rsidR="00C15DA1" w:rsidRPr="00560ECA">
        <w:rPr>
          <w:lang w:val="en-GB"/>
        </w:rPr>
        <w:t>evaluat</w:t>
      </w:r>
      <w:r w:rsidR="00806838" w:rsidRPr="00560ECA">
        <w:rPr>
          <w:lang w:val="en-GB"/>
        </w:rPr>
        <w:t>e</w:t>
      </w:r>
      <w:r w:rsidR="00C15DA1" w:rsidRPr="00560ECA">
        <w:rPr>
          <w:lang w:val="en-GB"/>
        </w:rPr>
        <w:t>s th</w:t>
      </w:r>
      <w:r w:rsidR="00806838" w:rsidRPr="00560ECA">
        <w:rPr>
          <w:lang w:val="en-GB"/>
        </w:rPr>
        <w:t>e</w:t>
      </w:r>
      <w:r w:rsidR="00C15DA1" w:rsidRPr="00560ECA">
        <w:rPr>
          <w:lang w:val="en-GB"/>
        </w:rPr>
        <w:t xml:space="preserve"> doubl</w:t>
      </w:r>
      <w:r w:rsidR="00806838" w:rsidRPr="00560ECA">
        <w:rPr>
          <w:lang w:val="en-GB"/>
        </w:rPr>
        <w:t>e</w:t>
      </w:r>
      <w:r w:rsidR="00C15DA1" w:rsidRPr="00560ECA">
        <w:rPr>
          <w:lang w:val="en-GB"/>
        </w:rPr>
        <w:t xml:space="preserve"> integral</w:t>
      </w:r>
    </w:p>
    <w:p w14:paraId="275411FD" w14:textId="1A213DE3" w:rsidR="00806838" w:rsidRPr="00560ECA" w:rsidRDefault="00806838" w:rsidP="00001492">
      <w:pPr>
        <w:pStyle w:val="cplprog"/>
        <w:tabs>
          <w:tab w:val="left" w:pos="851"/>
        </w:tabs>
        <w:rPr>
          <w:lang w:val="en-GB"/>
        </w:rPr>
      </w:pPr>
      <w:r w:rsidRPr="00560ECA">
        <w:rPr>
          <w:lang w:val="en-GB"/>
        </w:rPr>
        <w:t xml:space="preserve">             </w:t>
      </w:r>
      <w:proofErr w:type="gramStart"/>
      <w:r w:rsidR="00C15DA1" w:rsidRPr="00560ECA">
        <w:rPr>
          <w:lang w:val="en-GB"/>
        </w:rPr>
        <w:t>f(</w:t>
      </w:r>
      <w:proofErr w:type="gramEnd"/>
      <w:r w:rsidR="00C15DA1" w:rsidRPr="00560ECA">
        <w:rPr>
          <w:lang w:val="en-GB"/>
        </w:rPr>
        <w:t>x, y) dx</w:t>
      </w:r>
      <w:r w:rsidRPr="00560ECA">
        <w:rPr>
          <w:lang w:val="en-GB"/>
        </w:rPr>
        <w:t xml:space="preserve"> </w:t>
      </w:r>
      <w:r w:rsidR="00C15DA1" w:rsidRPr="00560ECA">
        <w:rPr>
          <w:lang w:val="en-GB"/>
        </w:rPr>
        <w:t>dy</w:t>
      </w:r>
    </w:p>
    <w:p w14:paraId="75B5CED6" w14:textId="1AF4BBA8" w:rsidR="00C15DA1" w:rsidRPr="00560ECA" w:rsidRDefault="00C15DA1" w:rsidP="00001492">
      <w:pPr>
        <w:pStyle w:val="cplprog"/>
        <w:tabs>
          <w:tab w:val="left" w:pos="851"/>
        </w:tabs>
        <w:rPr>
          <w:lang w:val="en-GB"/>
        </w:rPr>
      </w:pPr>
      <w:proofErr w:type="gramStart"/>
      <w:r w:rsidRPr="00560ECA">
        <w:rPr>
          <w:lang w:val="en-GB"/>
        </w:rPr>
        <w:t>Doubleint</w:t>
      </w:r>
      <w:r w:rsidR="00806838" w:rsidRPr="00560ECA">
        <w:rPr>
          <w:lang w:val="en-GB"/>
        </w:rPr>
        <w:t>e</w:t>
      </w:r>
      <w:r w:rsidRPr="00560ECA">
        <w:rPr>
          <w:lang w:val="en-GB"/>
        </w:rPr>
        <w:t>gral[</w:t>
      </w:r>
      <w:proofErr w:type="gramEnd"/>
      <w:r w:rsidRPr="00560ECA">
        <w:rPr>
          <w:lang w:val="en-GB"/>
        </w:rPr>
        <w:t>a</w:t>
      </w:r>
      <w:r w:rsidR="00806838" w:rsidRPr="00560ECA">
        <w:rPr>
          <w:lang w:val="en-GB"/>
        </w:rPr>
        <w:t xml:space="preserve"> </w:t>
      </w:r>
      <w:r w:rsidRPr="00560ECA">
        <w:rPr>
          <w:lang w:val="en-GB"/>
        </w:rPr>
        <w:t>, b</w:t>
      </w:r>
      <w:r w:rsidR="00806838" w:rsidRPr="00560ECA">
        <w:rPr>
          <w:lang w:val="en-GB"/>
        </w:rPr>
        <w:t xml:space="preserve"> </w:t>
      </w:r>
      <w:r w:rsidRPr="00560ECA">
        <w:rPr>
          <w:lang w:val="en-GB"/>
        </w:rPr>
        <w:t>, c</w:t>
      </w:r>
      <w:r w:rsidR="00806838" w:rsidRPr="00560ECA">
        <w:rPr>
          <w:lang w:val="en-GB"/>
        </w:rPr>
        <w:t xml:space="preserve"> </w:t>
      </w:r>
      <w:r w:rsidRPr="00560ECA">
        <w:rPr>
          <w:lang w:val="en-GB"/>
        </w:rPr>
        <w:t>, d</w:t>
      </w:r>
      <w:r w:rsidR="00806838" w:rsidRPr="00560ECA">
        <w:rPr>
          <w:lang w:val="en-GB"/>
        </w:rPr>
        <w:t xml:space="preserve"> </w:t>
      </w:r>
      <w:r w:rsidRPr="00560ECA">
        <w:rPr>
          <w:lang w:val="en-GB"/>
        </w:rPr>
        <w:t xml:space="preserve">, </w:t>
      </w:r>
      <w:r w:rsidRPr="00560ECA">
        <w:rPr>
          <w:u w:val="single"/>
          <w:lang w:val="en-GB"/>
        </w:rPr>
        <w:t>function</w:t>
      </w:r>
      <w:r w:rsidRPr="00560ECA">
        <w:rPr>
          <w:lang w:val="en-GB"/>
        </w:rPr>
        <w:t xml:space="preserve"> f] </w:t>
      </w:r>
      <w:r w:rsidR="00806838" w:rsidRPr="00560ECA">
        <w:rPr>
          <w:lang w:val="en-GB"/>
        </w:rPr>
        <w:t>≡</w:t>
      </w:r>
      <w:r w:rsidRPr="00560ECA">
        <w:rPr>
          <w:lang w:val="en-GB"/>
        </w:rPr>
        <w:t xml:space="preserve"> </w:t>
      </w:r>
      <w:r w:rsidRPr="00560ECA">
        <w:rPr>
          <w:u w:val="single"/>
          <w:lang w:val="en-GB"/>
        </w:rPr>
        <w:t>result</w:t>
      </w:r>
      <w:r w:rsidRPr="00560ECA">
        <w:rPr>
          <w:lang w:val="en-GB"/>
        </w:rPr>
        <w:t xml:space="preserve"> </w:t>
      </w:r>
      <w:r w:rsidRPr="00560ECA">
        <w:rPr>
          <w:u w:val="single"/>
          <w:lang w:val="en-GB"/>
        </w:rPr>
        <w:t>of</w:t>
      </w:r>
      <w:r w:rsidR="00806838" w:rsidRPr="00560ECA">
        <w:rPr>
          <w:lang w:val="en-GB"/>
        </w:rPr>
        <w:br/>
      </w:r>
      <w:r w:rsidRPr="00560ECA">
        <w:rPr>
          <w:lang w:val="en-GB"/>
        </w:rPr>
        <w:t xml:space="preserve"> </w:t>
      </w:r>
      <w:r w:rsidR="00806838" w:rsidRPr="00560ECA">
        <w:rPr>
          <w:lang w:val="en-GB"/>
        </w:rPr>
        <w:t xml:space="preserve">  </w:t>
      </w:r>
      <w:r w:rsidRPr="00560ECA">
        <w:rPr>
          <w:lang w:val="en-GB"/>
        </w:rPr>
        <w:t xml:space="preserve"> §1</w:t>
      </w:r>
      <w:r w:rsidR="00806838" w:rsidRPr="00560ECA">
        <w:rPr>
          <w:lang w:val="en-GB"/>
        </w:rPr>
        <w:t xml:space="preserve"> </w:t>
      </w:r>
      <w:r w:rsidRPr="00560ECA">
        <w:rPr>
          <w:u w:val="single"/>
          <w:lang w:val="en-GB"/>
        </w:rPr>
        <w:t>let</w:t>
      </w:r>
      <w:r w:rsidR="00806838" w:rsidRPr="00560ECA">
        <w:rPr>
          <w:lang w:val="en-GB"/>
        </w:rPr>
        <w:t xml:space="preserve"> </w:t>
      </w:r>
      <w:r w:rsidRPr="00560ECA">
        <w:rPr>
          <w:lang w:val="en-GB"/>
        </w:rPr>
        <w:t>f</w:t>
      </w:r>
      <w:r w:rsidR="00806838" w:rsidRPr="00560ECA">
        <w:rPr>
          <w:lang w:val="en-GB"/>
        </w:rPr>
        <w:t>'</w:t>
      </w:r>
      <w:r w:rsidRPr="00560ECA">
        <w:rPr>
          <w:lang w:val="en-GB"/>
        </w:rPr>
        <w:t>[y].</w:t>
      </w:r>
      <w:r w:rsidR="00806838" w:rsidRPr="00560ECA">
        <w:rPr>
          <w:lang w:val="en-GB"/>
        </w:rPr>
        <w:t>≡</w:t>
      </w:r>
      <w:r w:rsidRPr="00560ECA">
        <w:rPr>
          <w:lang w:val="en-GB"/>
        </w:rPr>
        <w:t>.f [x</w:t>
      </w:r>
      <w:r w:rsidR="00806838" w:rsidRPr="00560ECA">
        <w:rPr>
          <w:lang w:val="en-GB"/>
        </w:rPr>
        <w:t xml:space="preserve"> </w:t>
      </w:r>
      <w:r w:rsidRPr="00560ECA">
        <w:rPr>
          <w:lang w:val="en-GB"/>
        </w:rPr>
        <w:t>,</w:t>
      </w:r>
      <w:r w:rsidR="00806838" w:rsidRPr="00560ECA">
        <w:rPr>
          <w:lang w:val="en-GB"/>
        </w:rPr>
        <w:t xml:space="preserve"> y]</w:t>
      </w:r>
      <w:r w:rsidR="00806838" w:rsidRPr="00560ECA">
        <w:rPr>
          <w:lang w:val="en-GB"/>
        </w:rPr>
        <w:br/>
        <w:t xml:space="preserve">       </w:t>
      </w:r>
      <w:r w:rsidRPr="00560ECA">
        <w:rPr>
          <w:u w:val="single"/>
          <w:lang w:val="en-GB"/>
        </w:rPr>
        <w:t>l</w:t>
      </w:r>
      <w:r w:rsidR="00806838" w:rsidRPr="00560ECA">
        <w:rPr>
          <w:u w:val="single"/>
          <w:lang w:val="en-GB"/>
        </w:rPr>
        <w:t>e</w:t>
      </w:r>
      <w:r w:rsidRPr="00560ECA">
        <w:rPr>
          <w:u w:val="single"/>
          <w:lang w:val="en-GB"/>
        </w:rPr>
        <w:t>t</w:t>
      </w:r>
      <w:r w:rsidRPr="00560ECA">
        <w:rPr>
          <w:lang w:val="en-GB"/>
        </w:rPr>
        <w:t xml:space="preserve"> g[x] </w:t>
      </w:r>
      <w:r w:rsidR="00806838" w:rsidRPr="00560ECA">
        <w:rPr>
          <w:lang w:val="en-GB"/>
        </w:rPr>
        <w:t>≡</w:t>
      </w:r>
      <w:r w:rsidRPr="00560ECA">
        <w:rPr>
          <w:lang w:val="en-GB"/>
        </w:rPr>
        <w:t xml:space="preserve"> Gaussquad [c</w:t>
      </w:r>
      <w:r w:rsidR="00806838" w:rsidRPr="00560ECA">
        <w:rPr>
          <w:lang w:val="en-GB"/>
        </w:rPr>
        <w:t xml:space="preserve"> </w:t>
      </w:r>
      <w:r w:rsidRPr="00560ECA">
        <w:rPr>
          <w:lang w:val="en-GB"/>
        </w:rPr>
        <w:t>, d</w:t>
      </w:r>
      <w:r w:rsidR="00806838" w:rsidRPr="00560ECA">
        <w:rPr>
          <w:lang w:val="en-GB"/>
        </w:rPr>
        <w:t xml:space="preserve"> </w:t>
      </w:r>
      <w:r w:rsidRPr="00560ECA">
        <w:rPr>
          <w:lang w:val="en-GB"/>
        </w:rPr>
        <w:t>, f</w:t>
      </w:r>
      <w:r w:rsidR="00806838" w:rsidRPr="00560ECA">
        <w:rPr>
          <w:lang w:val="en-GB"/>
        </w:rPr>
        <w:t>'</w:t>
      </w:r>
      <w:r w:rsidRPr="00560ECA">
        <w:rPr>
          <w:lang w:val="en-GB"/>
        </w:rPr>
        <w:t>]</w:t>
      </w:r>
      <w:r w:rsidR="00806838" w:rsidRPr="00560ECA">
        <w:rPr>
          <w:lang w:val="en-GB"/>
        </w:rPr>
        <w:br/>
        <w:t xml:space="preserve">       </w:t>
      </w:r>
      <w:r w:rsidRPr="00560ECA">
        <w:rPr>
          <w:u w:val="single"/>
          <w:lang w:val="en-GB"/>
        </w:rPr>
        <w:t>result</w:t>
      </w:r>
      <w:r w:rsidRPr="00560ECA">
        <w:rPr>
          <w:lang w:val="en-GB"/>
        </w:rPr>
        <w:t xml:space="preserve"> </w:t>
      </w:r>
      <w:r w:rsidRPr="00560ECA">
        <w:rPr>
          <w:u w:val="single"/>
          <w:lang w:val="en-GB"/>
        </w:rPr>
        <w:t>is</w:t>
      </w:r>
      <w:r w:rsidRPr="00560ECA">
        <w:rPr>
          <w:lang w:val="en-GB"/>
        </w:rPr>
        <w:t xml:space="preserve"> Gaussquad[a</w:t>
      </w:r>
      <w:r w:rsidR="00806838" w:rsidRPr="00560ECA">
        <w:rPr>
          <w:lang w:val="en-GB"/>
        </w:rPr>
        <w:t xml:space="preserve"> </w:t>
      </w:r>
      <w:r w:rsidRPr="00560ECA">
        <w:rPr>
          <w:lang w:val="en-GB"/>
        </w:rPr>
        <w:t>,</w:t>
      </w:r>
      <w:r w:rsidR="00806838" w:rsidRPr="00560ECA">
        <w:rPr>
          <w:lang w:val="en-GB"/>
        </w:rPr>
        <w:t xml:space="preserve"> </w:t>
      </w:r>
      <w:r w:rsidRPr="00560ECA">
        <w:rPr>
          <w:lang w:val="en-GB"/>
        </w:rPr>
        <w:t>b</w:t>
      </w:r>
      <w:r w:rsidR="00806838" w:rsidRPr="00560ECA">
        <w:rPr>
          <w:lang w:val="en-GB"/>
        </w:rPr>
        <w:t xml:space="preserve"> </w:t>
      </w:r>
      <w:r w:rsidRPr="00560ECA">
        <w:rPr>
          <w:lang w:val="en-GB"/>
        </w:rPr>
        <w:t>,</w:t>
      </w:r>
      <w:r w:rsidR="00806838" w:rsidRPr="00560ECA">
        <w:rPr>
          <w:lang w:val="en-GB"/>
        </w:rPr>
        <w:t xml:space="preserve"> </w:t>
      </w:r>
      <w:r w:rsidRPr="00560ECA">
        <w:rPr>
          <w:lang w:val="en-GB"/>
        </w:rPr>
        <w:t xml:space="preserve">g] </w:t>
      </w:r>
      <w:r w:rsidR="00806838" w:rsidRPr="00560ECA">
        <w:rPr>
          <w:rStyle w:val="cplprogChar"/>
          <w:b/>
          <w:bCs/>
          <w:lang w:val="en-GB"/>
        </w:rPr>
        <w:fldChar w:fldCharType="begin"/>
      </w:r>
      <w:r w:rsidR="00806838" w:rsidRPr="00560ECA">
        <w:rPr>
          <w:rStyle w:val="cplprogChar"/>
          <w:b/>
          <w:bCs/>
          <w:lang w:val="en-GB"/>
        </w:rPr>
        <w:instrText xml:space="preserve"> EQ \o(§,|)</w:instrText>
      </w:r>
      <w:r w:rsidR="00806838" w:rsidRPr="00560ECA">
        <w:rPr>
          <w:rStyle w:val="cplprogChar"/>
          <w:b/>
          <w:bCs/>
          <w:lang w:val="en-GB"/>
        </w:rPr>
        <w:fldChar w:fldCharType="end"/>
      </w:r>
      <w:r w:rsidRPr="00560ECA">
        <w:rPr>
          <w:lang w:val="en-GB"/>
        </w:rPr>
        <w:t>l</w:t>
      </w:r>
    </w:p>
    <w:p w14:paraId="5ACCE625" w14:textId="0029D8EC" w:rsidR="00C15DA1" w:rsidRPr="00560ECA" w:rsidRDefault="003F4CC5" w:rsidP="00001492">
      <w:pPr>
        <w:pStyle w:val="cpltext"/>
        <w:tabs>
          <w:tab w:val="left" w:pos="851"/>
        </w:tabs>
        <w:rPr>
          <w:lang w:val="en-GB"/>
        </w:rPr>
      </w:pPr>
      <w:r>
        <w:rPr>
          <w:lang w:val="en-GB"/>
        </w:rPr>
        <w:tab/>
      </w:r>
      <w:r w:rsidR="00C15DA1" w:rsidRPr="00560ECA">
        <w:rPr>
          <w:lang w:val="en-GB"/>
        </w:rPr>
        <w:t xml:space="preserve">We have assumed a previously defined function </w:t>
      </w:r>
      <w:r w:rsidR="00C15DA1" w:rsidRPr="00560ECA">
        <w:rPr>
          <w:rStyle w:val="cplprogChar"/>
          <w:lang w:val="en-GB"/>
        </w:rPr>
        <w:t>Gaussquad</w:t>
      </w:r>
      <w:r w:rsidR="00C15DA1" w:rsidRPr="00560ECA">
        <w:rPr>
          <w:lang w:val="en-GB"/>
        </w:rPr>
        <w:t xml:space="preserve"> which evaluates a single definite integral. This function effectively uses itself as an auxiliary. This sort of recursive use of functions is dealt with automatically, and the programmer need not be aware that recursive use is made of such a function or routine.</w:t>
      </w:r>
    </w:p>
    <w:p w14:paraId="54F7B85A" w14:textId="60738503" w:rsidR="00C15DA1" w:rsidRPr="00560ECA" w:rsidRDefault="003F4CC5" w:rsidP="00001492">
      <w:pPr>
        <w:pStyle w:val="cpltext"/>
        <w:tabs>
          <w:tab w:val="left" w:pos="851"/>
        </w:tabs>
        <w:rPr>
          <w:lang w:val="en-GB"/>
        </w:rPr>
      </w:pPr>
      <w:r>
        <w:rPr>
          <w:lang w:val="en-GB"/>
        </w:rPr>
        <w:tab/>
      </w:r>
      <w:r w:rsidR="00C15DA1" w:rsidRPr="00560ECA">
        <w:rPr>
          <w:lang w:val="en-GB"/>
        </w:rPr>
        <w:t xml:space="preserve">If we wish to define a recursive function or routine, this must be indicated by preceding the definition with the symbol </w:t>
      </w:r>
      <w:r w:rsidR="00C15DA1" w:rsidRPr="00560ECA">
        <w:rPr>
          <w:u w:val="single"/>
          <w:lang w:val="en-GB"/>
        </w:rPr>
        <w:t>rec</w:t>
      </w:r>
      <w:r w:rsidR="00C15DA1" w:rsidRPr="00560ECA">
        <w:rPr>
          <w:lang w:val="en-GB"/>
        </w:rPr>
        <w:t>. As an</w:t>
      </w:r>
      <w:r w:rsidR="00806838" w:rsidRPr="00560ECA">
        <w:rPr>
          <w:lang w:val="en-GB"/>
        </w:rPr>
        <w:t xml:space="preserve"> e</w:t>
      </w:r>
      <w:r w:rsidR="00C15DA1" w:rsidRPr="00560ECA">
        <w:rPr>
          <w:lang w:val="en-GB"/>
        </w:rPr>
        <w:t>xampl</w:t>
      </w:r>
      <w:r w:rsidR="00806838" w:rsidRPr="00560ECA">
        <w:rPr>
          <w:lang w:val="en-GB"/>
        </w:rPr>
        <w:t>e</w:t>
      </w:r>
      <w:r w:rsidR="00C15DA1" w:rsidRPr="00560ECA">
        <w:rPr>
          <w:lang w:val="en-GB"/>
        </w:rPr>
        <w:t xml:space="preserve"> of this technique, take the Euclidean algorithm for</w:t>
      </w:r>
      <w:r w:rsidR="00806838" w:rsidRPr="00560ECA">
        <w:rPr>
          <w:lang w:val="en-GB"/>
        </w:rPr>
        <w:t xml:space="preserve"> </w:t>
      </w:r>
      <w:r w:rsidR="00C15DA1" w:rsidRPr="00560ECA">
        <w:rPr>
          <w:lang w:val="en-GB"/>
        </w:rPr>
        <w:t>finding the HCF of two integers:</w:t>
      </w:r>
    </w:p>
    <w:p w14:paraId="2D8B5B48" w14:textId="0BC3143F" w:rsidR="00C15DA1" w:rsidRPr="00560ECA" w:rsidRDefault="00C15DA1" w:rsidP="00001492">
      <w:pPr>
        <w:pStyle w:val="cplprog"/>
        <w:tabs>
          <w:tab w:val="left" w:pos="851"/>
        </w:tabs>
        <w:rPr>
          <w:lang w:val="en-GB"/>
        </w:rPr>
      </w:pPr>
      <w:r w:rsidRPr="00560ECA">
        <w:rPr>
          <w:u w:val="single"/>
          <w:lang w:val="en-GB"/>
        </w:rPr>
        <w:t>let</w:t>
      </w:r>
      <w:r w:rsidRPr="00560ECA">
        <w:rPr>
          <w:lang w:val="en-GB"/>
        </w:rPr>
        <w:t xml:space="preserve"> </w:t>
      </w:r>
      <w:r w:rsidRPr="00560ECA">
        <w:rPr>
          <w:u w:val="single"/>
          <w:lang w:val="en-GB"/>
        </w:rPr>
        <w:t>rec</w:t>
      </w:r>
      <w:r w:rsidRPr="00560ECA">
        <w:rPr>
          <w:lang w:val="en-GB"/>
        </w:rPr>
        <w:t xml:space="preserve"> </w:t>
      </w:r>
      <w:proofErr w:type="gramStart"/>
      <w:r w:rsidRPr="00560ECA">
        <w:rPr>
          <w:lang w:val="en-GB"/>
        </w:rPr>
        <w:t>HCF[</w:t>
      </w:r>
      <w:proofErr w:type="gramEnd"/>
      <w:r w:rsidRPr="00560ECA">
        <w:rPr>
          <w:u w:val="single"/>
          <w:lang w:val="en-GB"/>
        </w:rPr>
        <w:t>integer</w:t>
      </w:r>
      <w:r w:rsidRPr="00560ECA">
        <w:rPr>
          <w:lang w:val="en-GB"/>
        </w:rPr>
        <w:t xml:space="preserve"> n</w:t>
      </w:r>
      <w:r w:rsidR="00C4436A" w:rsidRPr="00560ECA">
        <w:rPr>
          <w:lang w:val="en-GB"/>
        </w:rPr>
        <w:t xml:space="preserve"> </w:t>
      </w:r>
      <w:r w:rsidRPr="00560ECA">
        <w:rPr>
          <w:lang w:val="en-GB"/>
        </w:rPr>
        <w:t>, m] =</w:t>
      </w:r>
      <w:r w:rsidR="00C4436A" w:rsidRPr="00560ECA">
        <w:rPr>
          <w:lang w:val="en-GB"/>
        </w:rPr>
        <w:br/>
        <w:t xml:space="preserve">        </w:t>
      </w:r>
      <w:r w:rsidRPr="00560ECA">
        <w:rPr>
          <w:lang w:val="en-GB"/>
        </w:rPr>
        <w:t>(m &gt; n</w:t>
      </w:r>
      <w:r w:rsidRPr="00560ECA">
        <w:rPr>
          <w:lang w:val="en-GB"/>
        </w:rPr>
        <w:tab/>
      </w:r>
      <w:r w:rsidR="00C4436A" w:rsidRPr="00560ECA">
        <w:rPr>
          <w:lang w:val="en-GB"/>
        </w:rPr>
        <w:t xml:space="preserve"> </w:t>
      </w:r>
      <w:r w:rsidR="00C4436A" w:rsidRPr="00560ECA">
        <w:rPr>
          <w:rFonts w:ascii="Segoe UI Symbol" w:hAnsi="Segoe UI Symbol"/>
          <w:lang w:val="en-GB"/>
        </w:rPr>
        <w:t xml:space="preserve">⭢ </w:t>
      </w:r>
      <w:r w:rsidRPr="00560ECA">
        <w:rPr>
          <w:lang w:val="en-GB"/>
        </w:rPr>
        <w:t>HCF [m, n]</w:t>
      </w:r>
      <w:r w:rsidR="00C4436A" w:rsidRPr="00560ECA">
        <w:rPr>
          <w:lang w:val="en-GB"/>
        </w:rPr>
        <w:t xml:space="preserve"> </w:t>
      </w:r>
      <w:r w:rsidRPr="00560ECA">
        <w:rPr>
          <w:lang w:val="en-GB"/>
        </w:rPr>
        <w:t>,</w:t>
      </w:r>
      <w:r w:rsidR="00C4436A" w:rsidRPr="00560ECA">
        <w:rPr>
          <w:lang w:val="en-GB"/>
        </w:rPr>
        <w:br/>
        <w:t xml:space="preserve">         </w:t>
      </w:r>
      <w:r w:rsidRPr="00560ECA">
        <w:rPr>
          <w:lang w:val="en-GB"/>
        </w:rPr>
        <w:t>m</w:t>
      </w:r>
      <w:r w:rsidR="00C4436A" w:rsidRPr="00560ECA">
        <w:rPr>
          <w:lang w:val="en-GB"/>
        </w:rPr>
        <w:t xml:space="preserve"> </w:t>
      </w:r>
      <w:r w:rsidRPr="00560ECA">
        <w:rPr>
          <w:lang w:val="en-GB"/>
        </w:rPr>
        <w:t>= 0</w:t>
      </w:r>
      <w:r w:rsidR="00C4436A" w:rsidRPr="00560ECA">
        <w:rPr>
          <w:lang w:val="en-GB"/>
        </w:rPr>
        <w:t xml:space="preserve"> </w:t>
      </w:r>
      <w:r w:rsidR="00C4436A" w:rsidRPr="00560ECA">
        <w:rPr>
          <w:rFonts w:ascii="Segoe UI Symbol" w:hAnsi="Segoe UI Symbol"/>
          <w:lang w:val="en-GB"/>
        </w:rPr>
        <w:t>⭢</w:t>
      </w:r>
      <w:r w:rsidR="00C4436A" w:rsidRPr="00560ECA">
        <w:rPr>
          <w:lang w:val="en-GB"/>
        </w:rPr>
        <w:t xml:space="preserve"> n ,</w:t>
      </w:r>
      <w:r w:rsidR="00C4436A" w:rsidRPr="00560ECA">
        <w:rPr>
          <w:lang w:val="en-GB"/>
        </w:rPr>
        <w:br/>
        <w:t xml:space="preserve">         </w:t>
      </w:r>
      <w:r w:rsidRPr="00560ECA">
        <w:rPr>
          <w:lang w:val="en-GB"/>
        </w:rPr>
        <w:t>HCF[</w:t>
      </w:r>
      <w:r w:rsidR="00C4436A" w:rsidRPr="00560ECA">
        <w:rPr>
          <w:lang w:val="en-GB"/>
        </w:rPr>
        <w:t xml:space="preserve">m </w:t>
      </w:r>
      <w:r w:rsidRPr="00560ECA">
        <w:rPr>
          <w:lang w:val="en-GB"/>
        </w:rPr>
        <w:t xml:space="preserve">, </w:t>
      </w:r>
      <w:r w:rsidR="00C4436A" w:rsidRPr="00560ECA">
        <w:rPr>
          <w:lang w:val="en-GB"/>
        </w:rPr>
        <w:t>Re</w:t>
      </w:r>
      <w:r w:rsidRPr="00560ECA">
        <w:rPr>
          <w:lang w:val="en-GB"/>
        </w:rPr>
        <w:t>m[n</w:t>
      </w:r>
      <w:r w:rsidR="00C4436A" w:rsidRPr="00560ECA">
        <w:rPr>
          <w:lang w:val="en-GB"/>
        </w:rPr>
        <w:t xml:space="preserve"> </w:t>
      </w:r>
      <w:r w:rsidRPr="00560ECA">
        <w:rPr>
          <w:lang w:val="en-GB"/>
        </w:rPr>
        <w:t>, m]])</w:t>
      </w:r>
    </w:p>
    <w:p w14:paraId="5639ACDA" w14:textId="77777777" w:rsidR="00C15DA1" w:rsidRPr="00560ECA" w:rsidRDefault="00C15DA1" w:rsidP="00001492">
      <w:pPr>
        <w:pStyle w:val="cpltext"/>
        <w:tabs>
          <w:tab w:val="left" w:pos="851"/>
        </w:tabs>
        <w:rPr>
          <w:lang w:val="en-GB"/>
        </w:rPr>
      </w:pPr>
      <w:r w:rsidRPr="00560ECA">
        <w:rPr>
          <w:lang w:val="en-GB"/>
        </w:rPr>
        <w:t>Recursion is only meaningful in the case of functions and routines. For example:</w:t>
      </w:r>
    </w:p>
    <w:p w14:paraId="5B92E5D2" w14:textId="46D4AB96" w:rsidR="00C4436A" w:rsidRPr="00560ECA" w:rsidRDefault="00C15DA1" w:rsidP="00001492">
      <w:pPr>
        <w:pStyle w:val="cplprog"/>
        <w:tabs>
          <w:tab w:val="left" w:pos="851"/>
        </w:tabs>
        <w:rPr>
          <w:lang w:val="en-GB"/>
        </w:rPr>
      </w:pPr>
      <w:r w:rsidRPr="00560ECA">
        <w:rPr>
          <w:u w:val="single"/>
          <w:lang w:val="en-GB"/>
        </w:rPr>
        <w:t>let</w:t>
      </w:r>
      <w:r w:rsidRPr="00560ECA">
        <w:rPr>
          <w:lang w:val="en-GB"/>
        </w:rPr>
        <w:t xml:space="preserve"> </w:t>
      </w:r>
      <w:r w:rsidRPr="00560ECA">
        <w:rPr>
          <w:u w:val="single"/>
          <w:lang w:val="en-GB"/>
        </w:rPr>
        <w:t>rec</w:t>
      </w:r>
      <w:r w:rsidRPr="00560ECA">
        <w:rPr>
          <w:lang w:val="en-GB"/>
        </w:rPr>
        <w:t xml:space="preserve"> f[x] </w:t>
      </w:r>
      <w:r w:rsidR="00C4436A" w:rsidRPr="00560ECA">
        <w:rPr>
          <w:lang w:val="en-GB"/>
        </w:rPr>
        <w:t>≡</w:t>
      </w:r>
      <w:r w:rsidRPr="00560ECA">
        <w:rPr>
          <w:lang w:val="en-GB"/>
        </w:rPr>
        <w:t xml:space="preserve"> (x &lt; </w:t>
      </w:r>
      <w:proofErr w:type="gramStart"/>
      <w:r w:rsidRPr="00560ECA">
        <w:rPr>
          <w:lang w:val="en-GB"/>
        </w:rPr>
        <w:t>q</w:t>
      </w:r>
      <w:r w:rsidR="00C4436A" w:rsidRPr="00560ECA">
        <w:rPr>
          <w:lang w:val="en-GB"/>
        </w:rPr>
        <w:t xml:space="preserve"> </w:t>
      </w:r>
      <w:r w:rsidR="00C4436A" w:rsidRPr="00560ECA">
        <w:rPr>
          <w:rFonts w:ascii="Segoe UI Symbol" w:hAnsi="Segoe UI Symbol"/>
          <w:lang w:val="en-GB"/>
        </w:rPr>
        <w:t>⭢</w:t>
      </w:r>
      <w:r w:rsidR="00C4436A" w:rsidRPr="00560ECA">
        <w:rPr>
          <w:lang w:val="en-GB"/>
        </w:rPr>
        <w:t xml:space="preserve"> </w:t>
      </w:r>
      <w:r w:rsidRPr="00560ECA">
        <w:rPr>
          <w:lang w:val="en-GB"/>
        </w:rPr>
        <w:t>f</w:t>
      </w:r>
      <w:proofErr w:type="gramEnd"/>
      <w:r w:rsidRPr="00560ECA">
        <w:rPr>
          <w:lang w:val="en-GB"/>
        </w:rPr>
        <w:t>[x - a])</w:t>
      </w:r>
      <w:r w:rsidR="00C4436A" w:rsidRPr="00560ECA">
        <w:rPr>
          <w:lang w:val="en-GB"/>
        </w:rPr>
        <w:br/>
      </w:r>
      <w:r w:rsidRPr="00560ECA">
        <w:rPr>
          <w:u w:val="single"/>
          <w:lang w:val="en-GB"/>
        </w:rPr>
        <w:t>let</w:t>
      </w:r>
      <w:r w:rsidRPr="00560ECA">
        <w:rPr>
          <w:lang w:val="en-GB"/>
        </w:rPr>
        <w:t xml:space="preserve"> </w:t>
      </w:r>
      <w:r w:rsidRPr="00560ECA">
        <w:rPr>
          <w:u w:val="single"/>
          <w:lang w:val="en-GB"/>
        </w:rPr>
        <w:t>rec</w:t>
      </w:r>
      <w:r w:rsidRPr="00560ECA">
        <w:rPr>
          <w:lang w:val="en-GB"/>
        </w:rPr>
        <w:t xml:space="preserve"> routine R x</w:t>
      </w:r>
      <w:r w:rsidR="00C4436A" w:rsidRPr="00560ECA">
        <w:rPr>
          <w:lang w:val="en-GB"/>
        </w:rPr>
        <w:t xml:space="preserve"> </w:t>
      </w:r>
      <w:r w:rsidRPr="00560ECA">
        <w:rPr>
          <w:lang w:val="en-GB"/>
        </w:rPr>
        <w:t>,</w:t>
      </w:r>
      <w:r w:rsidR="00C4436A" w:rsidRPr="00560ECA">
        <w:rPr>
          <w:lang w:val="en-GB"/>
        </w:rPr>
        <w:t xml:space="preserve"> </w:t>
      </w:r>
      <w:r w:rsidRPr="00560ECA">
        <w:rPr>
          <w:lang w:val="en-GB"/>
        </w:rPr>
        <w:t>y]</w:t>
      </w:r>
      <w:r w:rsidR="00C4436A" w:rsidRPr="00560ECA">
        <w:rPr>
          <w:lang w:val="en-GB"/>
        </w:rPr>
        <w:br/>
        <w:t xml:space="preserve">      § ---------------</w:t>
      </w:r>
      <w:r w:rsidR="00C4436A" w:rsidRPr="00560ECA">
        <w:rPr>
          <w:lang w:val="en-GB"/>
        </w:rPr>
        <w:br/>
        <w:t xml:space="preserve">         R[x = 1 , a – x]</w:t>
      </w:r>
      <w:r w:rsidR="00C4436A" w:rsidRPr="00560ECA">
        <w:rPr>
          <w:lang w:val="en-GB"/>
        </w:rPr>
        <w:br/>
        <w:t xml:space="preserve">         -------------- </w:t>
      </w:r>
      <w:r w:rsidR="00C4436A" w:rsidRPr="00560ECA">
        <w:rPr>
          <w:rStyle w:val="cplprogChar"/>
          <w:b/>
          <w:bCs/>
          <w:lang w:val="en-GB"/>
        </w:rPr>
        <w:fldChar w:fldCharType="begin"/>
      </w:r>
      <w:r w:rsidR="00C4436A" w:rsidRPr="00560ECA">
        <w:rPr>
          <w:rStyle w:val="cplprogChar"/>
          <w:b/>
          <w:bCs/>
          <w:lang w:val="en-GB"/>
        </w:rPr>
        <w:instrText xml:space="preserve"> EQ \o(§,|)</w:instrText>
      </w:r>
      <w:r w:rsidR="00C4436A" w:rsidRPr="00560ECA">
        <w:rPr>
          <w:rStyle w:val="cplprogChar"/>
          <w:b/>
          <w:bCs/>
          <w:lang w:val="en-GB"/>
        </w:rPr>
        <w:fldChar w:fldCharType="end"/>
      </w:r>
    </w:p>
    <w:p w14:paraId="6654BD94" w14:textId="0008B214" w:rsidR="00271A2E" w:rsidRPr="00560ECA" w:rsidRDefault="00C15DA1" w:rsidP="00001492">
      <w:pPr>
        <w:pStyle w:val="cplprog"/>
        <w:tabs>
          <w:tab w:val="left" w:pos="851"/>
        </w:tabs>
        <w:rPr>
          <w:lang w:val="en-GB"/>
        </w:rPr>
      </w:pPr>
      <w:r w:rsidRPr="00560ECA">
        <w:rPr>
          <w:u w:val="single"/>
          <w:lang w:val="en-GB"/>
        </w:rPr>
        <w:t>l</w:t>
      </w:r>
      <w:r w:rsidR="00C4436A" w:rsidRPr="00560ECA">
        <w:rPr>
          <w:u w:val="single"/>
          <w:lang w:val="en-GB"/>
        </w:rPr>
        <w:t>e</w:t>
      </w:r>
      <w:r w:rsidRPr="00560ECA">
        <w:rPr>
          <w:u w:val="single"/>
          <w:lang w:val="en-GB"/>
        </w:rPr>
        <w:t>t</w:t>
      </w:r>
      <w:r w:rsidRPr="00560ECA">
        <w:rPr>
          <w:lang w:val="en-GB"/>
        </w:rPr>
        <w:t xml:space="preserve"> </w:t>
      </w:r>
      <w:r w:rsidRPr="00560ECA">
        <w:rPr>
          <w:u w:val="single"/>
          <w:lang w:val="en-GB"/>
        </w:rPr>
        <w:t>r</w:t>
      </w:r>
      <w:r w:rsidR="00C4436A" w:rsidRPr="00560ECA">
        <w:rPr>
          <w:u w:val="single"/>
          <w:lang w:val="en-GB"/>
        </w:rPr>
        <w:t>e</w:t>
      </w:r>
      <w:r w:rsidRPr="00560ECA">
        <w:rPr>
          <w:u w:val="single"/>
          <w:lang w:val="en-GB"/>
        </w:rPr>
        <w:t>c</w:t>
      </w:r>
      <w:r w:rsidR="00C4436A" w:rsidRPr="00560ECA">
        <w:rPr>
          <w:lang w:val="en-GB"/>
        </w:rPr>
        <w:t xml:space="preserve"> </w:t>
      </w:r>
      <w:r w:rsidRPr="00560ECA">
        <w:rPr>
          <w:u w:val="single"/>
          <w:lang w:val="en-GB"/>
        </w:rPr>
        <w:t>routin</w:t>
      </w:r>
      <w:r w:rsidR="00C4436A" w:rsidRPr="00560ECA">
        <w:rPr>
          <w:u w:val="single"/>
          <w:lang w:val="en-GB"/>
        </w:rPr>
        <w:t>e</w:t>
      </w:r>
      <w:r w:rsidRPr="00560ECA">
        <w:rPr>
          <w:lang w:val="en-GB"/>
        </w:rPr>
        <w:t xml:space="preserve"> </w:t>
      </w:r>
      <w:r w:rsidR="00C4436A" w:rsidRPr="00560ECA">
        <w:rPr>
          <w:lang w:val="en-GB"/>
        </w:rPr>
        <w:t>R</w:t>
      </w:r>
      <w:r w:rsidRPr="00560ECA">
        <w:rPr>
          <w:lang w:val="en-GB"/>
        </w:rPr>
        <w:t>[</w:t>
      </w:r>
      <w:r w:rsidR="00C4436A" w:rsidRPr="00560ECA">
        <w:rPr>
          <w:lang w:val="en-GB"/>
        </w:rPr>
        <w:t>x</w:t>
      </w:r>
      <w:r w:rsidRPr="00560ECA">
        <w:rPr>
          <w:lang w:val="en-GB"/>
        </w:rPr>
        <w:t>]</w:t>
      </w:r>
      <w:r w:rsidR="00C4436A" w:rsidRPr="00560ECA">
        <w:rPr>
          <w:lang w:val="en-GB"/>
        </w:rPr>
        <w:br/>
        <w:t xml:space="preserve">      </w:t>
      </w:r>
      <w:r w:rsidRPr="00560ECA">
        <w:rPr>
          <w:lang w:val="en-GB"/>
        </w:rPr>
        <w:t>§2</w:t>
      </w:r>
      <w:r w:rsidR="00C4436A" w:rsidRPr="00560ECA">
        <w:rPr>
          <w:lang w:val="en-GB"/>
        </w:rPr>
        <w:t xml:space="preserve"> ----------</w:t>
      </w:r>
      <w:r w:rsidR="00C4436A" w:rsidRPr="00560ECA">
        <w:rPr>
          <w:lang w:val="en-GB"/>
        </w:rPr>
        <w:br/>
        <w:t xml:space="preserve">         R[a + x] ; S[a – x]</w:t>
      </w:r>
      <w:r w:rsidR="00C4436A" w:rsidRPr="00560ECA">
        <w:rPr>
          <w:lang w:val="en-GB"/>
        </w:rPr>
        <w:br/>
        <w:t xml:space="preserve">         -------------------</w:t>
      </w:r>
      <w:r w:rsidR="00C4436A" w:rsidRPr="00560ECA">
        <w:rPr>
          <w:rStyle w:val="cplprogChar"/>
          <w:b/>
          <w:bCs/>
          <w:lang w:val="en-GB"/>
        </w:rPr>
        <w:fldChar w:fldCharType="begin"/>
      </w:r>
      <w:r w:rsidR="00C4436A" w:rsidRPr="00560ECA">
        <w:rPr>
          <w:rStyle w:val="cplprogChar"/>
          <w:b/>
          <w:bCs/>
          <w:lang w:val="en-GB"/>
        </w:rPr>
        <w:instrText xml:space="preserve"> EQ \o(§,|)</w:instrText>
      </w:r>
      <w:r w:rsidR="00C4436A" w:rsidRPr="00560ECA">
        <w:rPr>
          <w:rStyle w:val="cplprogChar"/>
          <w:b/>
          <w:bCs/>
          <w:lang w:val="en-GB"/>
        </w:rPr>
        <w:fldChar w:fldCharType="end"/>
      </w:r>
      <w:r w:rsidR="00C4436A" w:rsidRPr="00560ECA">
        <w:rPr>
          <w:rStyle w:val="cplprogChar"/>
          <w:b/>
          <w:bCs/>
          <w:lang w:val="en-GB"/>
        </w:rPr>
        <w:t>2</w:t>
      </w:r>
      <w:r w:rsidR="00C4436A" w:rsidRPr="00560ECA">
        <w:rPr>
          <w:lang w:val="en-GB"/>
        </w:rPr>
        <w:br/>
      </w:r>
      <w:r w:rsidR="00C4436A" w:rsidRPr="00560ECA">
        <w:rPr>
          <w:u w:val="single"/>
          <w:lang w:val="en-GB"/>
        </w:rPr>
        <w:t>and</w:t>
      </w:r>
      <w:r w:rsidR="00C4436A" w:rsidRPr="00560ECA">
        <w:rPr>
          <w:lang w:val="en-GB"/>
        </w:rPr>
        <w:t xml:space="preserve"> </w:t>
      </w:r>
      <w:r w:rsidRPr="00560ECA">
        <w:rPr>
          <w:u w:val="single"/>
          <w:lang w:val="en-GB"/>
        </w:rPr>
        <w:t>r</w:t>
      </w:r>
      <w:r w:rsidR="00C4436A" w:rsidRPr="00560ECA">
        <w:rPr>
          <w:u w:val="single"/>
          <w:lang w:val="en-GB"/>
        </w:rPr>
        <w:t>o</w:t>
      </w:r>
      <w:r w:rsidRPr="00560ECA">
        <w:rPr>
          <w:u w:val="single"/>
          <w:lang w:val="en-GB"/>
        </w:rPr>
        <w:t>utin</w:t>
      </w:r>
      <w:r w:rsidR="00C4436A" w:rsidRPr="00560ECA">
        <w:rPr>
          <w:u w:val="single"/>
          <w:lang w:val="en-GB"/>
        </w:rPr>
        <w:t>e</w:t>
      </w:r>
      <w:r w:rsidRPr="00560ECA">
        <w:rPr>
          <w:lang w:val="en-GB"/>
        </w:rPr>
        <w:t xml:space="preserve"> ; S</w:t>
      </w:r>
      <w:r w:rsidR="00C4436A" w:rsidRPr="00560ECA">
        <w:rPr>
          <w:lang w:val="en-GB"/>
        </w:rPr>
        <w:t>[y]</w:t>
      </w:r>
      <w:r w:rsidR="00C4436A" w:rsidRPr="00560ECA">
        <w:rPr>
          <w:lang w:val="en-GB"/>
        </w:rPr>
        <w:br/>
        <w:t xml:space="preserve">      §2 ----------</w:t>
      </w:r>
      <w:r w:rsidR="00C4436A" w:rsidRPr="00560ECA">
        <w:rPr>
          <w:lang w:val="en-GB"/>
        </w:rPr>
        <w:br/>
        <w:t xml:space="preserve">         R[y - b] ; S[y + a]</w:t>
      </w:r>
      <w:r w:rsidR="00C4436A" w:rsidRPr="00560ECA">
        <w:rPr>
          <w:lang w:val="en-GB"/>
        </w:rPr>
        <w:br/>
        <w:t xml:space="preserve">         -------------------</w:t>
      </w:r>
      <w:r w:rsidR="00C4436A" w:rsidRPr="00560ECA">
        <w:rPr>
          <w:rStyle w:val="cplprogChar"/>
          <w:b/>
          <w:bCs/>
          <w:lang w:val="en-GB"/>
        </w:rPr>
        <w:fldChar w:fldCharType="begin"/>
      </w:r>
      <w:r w:rsidR="00C4436A" w:rsidRPr="00560ECA">
        <w:rPr>
          <w:rStyle w:val="cplprogChar"/>
          <w:b/>
          <w:bCs/>
          <w:lang w:val="en-GB"/>
        </w:rPr>
        <w:instrText xml:space="preserve"> EQ \o(§,|)</w:instrText>
      </w:r>
      <w:r w:rsidR="00C4436A" w:rsidRPr="00560ECA">
        <w:rPr>
          <w:rStyle w:val="cplprogChar"/>
          <w:b/>
          <w:bCs/>
          <w:lang w:val="en-GB"/>
        </w:rPr>
        <w:fldChar w:fldCharType="end"/>
      </w:r>
      <w:r w:rsidR="00C4436A" w:rsidRPr="00560ECA">
        <w:rPr>
          <w:rStyle w:val="cplprogChar"/>
          <w:b/>
          <w:bCs/>
          <w:lang w:val="en-GB"/>
        </w:rPr>
        <w:t>2</w:t>
      </w:r>
      <w:r w:rsidR="00806838" w:rsidRPr="00560ECA">
        <w:rPr>
          <w:rStyle w:val="cplprogChar"/>
          <w:b/>
          <w:bCs/>
          <w:lang w:val="en-GB"/>
        </w:rPr>
        <w:t xml:space="preserve">  </w:t>
      </w:r>
      <w:r w:rsidR="00806838" w:rsidRPr="00560ECA">
        <w:rPr>
          <w:rStyle w:val="cplprogChar"/>
          <w:b/>
          <w:bCs/>
          <w:lang w:val="en-GB"/>
        </w:rPr>
        <w:fldChar w:fldCharType="begin"/>
      </w:r>
      <w:r w:rsidR="00806838" w:rsidRPr="00560ECA">
        <w:rPr>
          <w:rStyle w:val="cplprogChar"/>
          <w:b/>
          <w:bCs/>
          <w:lang w:val="en-GB"/>
        </w:rPr>
        <w:instrText xml:space="preserve"> EQ \o(§,|)</w:instrText>
      </w:r>
      <w:r w:rsidR="00806838" w:rsidRPr="00560ECA">
        <w:rPr>
          <w:rStyle w:val="cplprogChar"/>
          <w:b/>
          <w:bCs/>
          <w:lang w:val="en-GB"/>
        </w:rPr>
        <w:fldChar w:fldCharType="end"/>
      </w:r>
      <w:r w:rsidRPr="00560ECA">
        <w:rPr>
          <w:lang w:val="en-GB"/>
        </w:rPr>
        <w:t>1</w:t>
      </w:r>
    </w:p>
    <w:p w14:paraId="68A45698" w14:textId="039B014E" w:rsidR="00047A70" w:rsidRPr="00560ECA" w:rsidRDefault="00047A70" w:rsidP="00001492">
      <w:pPr>
        <w:tabs>
          <w:tab w:val="left" w:pos="851"/>
        </w:tabs>
        <w:rPr>
          <w:rFonts w:ascii="MS Reference Sans Serif" w:hAnsi="MS Reference Sans Serif"/>
          <w:sz w:val="20"/>
          <w:szCs w:val="20"/>
        </w:rPr>
      </w:pPr>
      <w:r w:rsidRPr="00560ECA">
        <w:br w:type="page"/>
      </w:r>
    </w:p>
    <w:p w14:paraId="5E304C08" w14:textId="7FC8CDE1" w:rsidR="00001492" w:rsidRPr="00560ECA" w:rsidRDefault="00001492" w:rsidP="00001492">
      <w:pPr>
        <w:pStyle w:val="cpltext"/>
        <w:tabs>
          <w:tab w:val="left" w:pos="851"/>
        </w:tabs>
        <w:rPr>
          <w:lang w:val="en-GB"/>
        </w:rPr>
      </w:pPr>
      <w:r w:rsidRPr="00560ECA">
        <w:rPr>
          <w:lang w:val="en-GB"/>
        </w:rPr>
        <w:lastRenderedPageBreak/>
        <w:t>NOTE the use of section brackets in the last example to force treatment of the two definitions as single in order to specify mutually recursive routines.</w:t>
      </w:r>
    </w:p>
    <w:p w14:paraId="7DE1AA64" w14:textId="4AC2B588" w:rsidR="00001492" w:rsidRPr="00560ECA" w:rsidRDefault="003F4CC5" w:rsidP="00001492">
      <w:pPr>
        <w:pStyle w:val="cpltext"/>
        <w:tabs>
          <w:tab w:val="left" w:pos="851"/>
        </w:tabs>
        <w:rPr>
          <w:lang w:val="en-GB"/>
        </w:rPr>
      </w:pPr>
      <w:r>
        <w:rPr>
          <w:lang w:val="en-GB"/>
        </w:rPr>
        <w:tab/>
      </w:r>
      <w:r w:rsidR="00001492" w:rsidRPr="00560ECA">
        <w:rPr>
          <w:lang w:val="en-GB"/>
        </w:rPr>
        <w:t xml:space="preserve">If the symbol </w:t>
      </w:r>
      <w:r w:rsidR="00001492" w:rsidRPr="00560ECA">
        <w:rPr>
          <w:rStyle w:val="cplprogChar"/>
          <w:u w:val="single"/>
          <w:lang w:val="en-GB"/>
        </w:rPr>
        <w:t>rec</w:t>
      </w:r>
      <w:r w:rsidR="00001492" w:rsidRPr="00560ECA">
        <w:rPr>
          <w:lang w:val="en-GB"/>
        </w:rPr>
        <w:t xml:space="preserve"> is omitted from the definition of a recursive function, the occurrences of the recursive function name in its own definition are taken as referring to a global variable of that name, and not to the function being defined.</w:t>
      </w:r>
    </w:p>
    <w:p w14:paraId="5552B636" w14:textId="74360725" w:rsidR="00001492" w:rsidRPr="00560ECA" w:rsidRDefault="00001492" w:rsidP="00001492">
      <w:pPr>
        <w:pStyle w:val="cpltext"/>
        <w:tabs>
          <w:tab w:val="left" w:pos="851"/>
        </w:tabs>
        <w:rPr>
          <w:lang w:val="en-GB"/>
        </w:rPr>
      </w:pPr>
      <w:r w:rsidRPr="00560ECA">
        <w:rPr>
          <w:lang w:val="en-GB"/>
        </w:rPr>
        <w:t>25.</w:t>
      </w:r>
      <w:r w:rsidRPr="00560ECA">
        <w:rPr>
          <w:lang w:val="en-GB"/>
        </w:rPr>
        <w:tab/>
        <w:t>LOGICAL VARIABLES AND EXPRESSIONS.</w:t>
      </w:r>
    </w:p>
    <w:p w14:paraId="6966A3CA" w14:textId="674DE329" w:rsidR="00001492" w:rsidRPr="00560ECA" w:rsidRDefault="00001492" w:rsidP="00001492">
      <w:pPr>
        <w:pStyle w:val="cpltext"/>
        <w:tabs>
          <w:tab w:val="left" w:pos="851"/>
        </w:tabs>
        <w:rPr>
          <w:lang w:val="en-GB"/>
        </w:rPr>
      </w:pPr>
      <w:r w:rsidRPr="00560ECA">
        <w:rPr>
          <w:lang w:val="en-GB"/>
        </w:rPr>
        <w:t>25.1</w:t>
      </w:r>
      <w:r w:rsidRPr="00560ECA">
        <w:rPr>
          <w:lang w:val="en-GB"/>
        </w:rPr>
        <w:tab/>
        <w:t xml:space="preserve">A variable of type </w:t>
      </w:r>
      <w:r w:rsidRPr="00560ECA">
        <w:rPr>
          <w:rStyle w:val="cplprogChar"/>
          <w:u w:val="single"/>
          <w:lang w:val="en-GB"/>
        </w:rPr>
        <w:t>logical</w:t>
      </w:r>
      <w:r w:rsidRPr="00560ECA">
        <w:rPr>
          <w:lang w:val="en-GB"/>
        </w:rPr>
        <w:t xml:space="preserve"> is a string of bits, of some standard length (24 in Atlas); each bit is processed independently. A variable of type </w:t>
      </w:r>
      <w:r w:rsidRPr="00560ECA">
        <w:rPr>
          <w:rStyle w:val="cplprogChar"/>
          <w:u w:val="single"/>
          <w:lang w:val="en-GB"/>
        </w:rPr>
        <w:t>long</w:t>
      </w:r>
      <w:r w:rsidRPr="00560ECA">
        <w:rPr>
          <w:rStyle w:val="cplprogChar"/>
          <w:lang w:val="en-GB"/>
        </w:rPr>
        <w:t xml:space="preserve"> </w:t>
      </w:r>
      <w:r w:rsidRPr="00560ECA">
        <w:rPr>
          <w:rStyle w:val="cplprogChar"/>
          <w:u w:val="single"/>
          <w:lang w:val="en-GB"/>
        </w:rPr>
        <w:t>logical</w:t>
      </w:r>
      <w:r w:rsidRPr="00560ECA">
        <w:rPr>
          <w:lang w:val="en-GB"/>
        </w:rPr>
        <w:t xml:space="preserve"> is a string with twice the standard number of bits, also processed independently of each other.</w:t>
      </w:r>
    </w:p>
    <w:p w14:paraId="08CD31C6" w14:textId="2ABB0AC8" w:rsidR="00001492" w:rsidRPr="00560ECA" w:rsidRDefault="003F4CC5" w:rsidP="00001492">
      <w:pPr>
        <w:pStyle w:val="cpltext"/>
        <w:tabs>
          <w:tab w:val="left" w:pos="851"/>
        </w:tabs>
        <w:rPr>
          <w:lang w:val="en-GB"/>
        </w:rPr>
      </w:pPr>
      <w:r>
        <w:rPr>
          <w:lang w:val="en-GB"/>
        </w:rPr>
        <w:tab/>
      </w:r>
      <w:r w:rsidR="00001492" w:rsidRPr="00560ECA">
        <w:rPr>
          <w:lang w:val="en-GB"/>
        </w:rPr>
        <w:t xml:space="preserve">In the remainder of this section we talk about </w:t>
      </w:r>
      <w:r w:rsidR="00001492" w:rsidRPr="00560ECA">
        <w:rPr>
          <w:u w:val="single"/>
          <w:lang w:val="en-GB"/>
        </w:rPr>
        <w:t>logical</w:t>
      </w:r>
      <w:r w:rsidR="00001492" w:rsidRPr="00560ECA">
        <w:rPr>
          <w:lang w:val="en-GB"/>
        </w:rPr>
        <w:t xml:space="preserve"> variables; everything that is said applies to </w:t>
      </w:r>
      <w:r w:rsidR="00001492" w:rsidRPr="00560ECA">
        <w:rPr>
          <w:rStyle w:val="cplprogChar"/>
          <w:u w:val="single"/>
          <w:lang w:val="en-GB"/>
        </w:rPr>
        <w:t>long</w:t>
      </w:r>
      <w:r w:rsidR="00001492" w:rsidRPr="00560ECA">
        <w:rPr>
          <w:rStyle w:val="cplprogChar"/>
          <w:lang w:val="en-GB"/>
        </w:rPr>
        <w:t xml:space="preserve"> </w:t>
      </w:r>
      <w:r w:rsidR="00001492" w:rsidRPr="00560ECA">
        <w:rPr>
          <w:rStyle w:val="cplprogChar"/>
          <w:u w:val="single"/>
          <w:lang w:val="en-GB"/>
        </w:rPr>
        <w:t>logical</w:t>
      </w:r>
      <w:r w:rsidR="00001492" w:rsidRPr="00560ECA">
        <w:rPr>
          <w:lang w:val="en-GB"/>
        </w:rPr>
        <w:t xml:space="preserve"> variables, the only difference being that in general, operations on </w:t>
      </w:r>
      <w:r w:rsidR="00001492" w:rsidRPr="00560ECA">
        <w:rPr>
          <w:rStyle w:val="cplprogChar"/>
          <w:u w:val="single"/>
          <w:lang w:val="en-GB"/>
        </w:rPr>
        <w:t>logicals</w:t>
      </w:r>
      <w:r w:rsidR="00001492" w:rsidRPr="00560ECA">
        <w:rPr>
          <w:lang w:val="en-GB"/>
        </w:rPr>
        <w:t xml:space="preserve"> are faster than the corresponding operations on </w:t>
      </w:r>
      <w:r w:rsidR="009A0413" w:rsidRPr="00560ECA">
        <w:rPr>
          <w:rStyle w:val="cplprogChar"/>
          <w:u w:val="single"/>
          <w:lang w:val="en-GB"/>
        </w:rPr>
        <w:t>long</w:t>
      </w:r>
      <w:r w:rsidR="009A0413" w:rsidRPr="00560ECA">
        <w:rPr>
          <w:rStyle w:val="cplprogChar"/>
          <w:lang w:val="en-GB"/>
        </w:rPr>
        <w:t xml:space="preserve"> </w:t>
      </w:r>
      <w:r w:rsidR="009A0413" w:rsidRPr="00560ECA">
        <w:rPr>
          <w:rStyle w:val="cplprogChar"/>
          <w:u w:val="single"/>
          <w:lang w:val="en-GB"/>
        </w:rPr>
        <w:t>logica</w:t>
      </w:r>
      <w:r w:rsidR="00560ECA">
        <w:rPr>
          <w:rStyle w:val="cplprogChar"/>
          <w:u w:val="single"/>
          <w:lang w:val="en-GB"/>
        </w:rPr>
        <w:t>ls</w:t>
      </w:r>
      <w:r w:rsidR="00001492" w:rsidRPr="00560ECA">
        <w:rPr>
          <w:lang w:val="en-GB"/>
        </w:rPr>
        <w:t>,</w:t>
      </w:r>
    </w:p>
    <w:p w14:paraId="42FB364C" w14:textId="124B84CA" w:rsidR="00001492" w:rsidRPr="00560ECA" w:rsidRDefault="00001492" w:rsidP="00001492">
      <w:pPr>
        <w:pStyle w:val="cpltext"/>
        <w:tabs>
          <w:tab w:val="left" w:pos="851"/>
        </w:tabs>
        <w:rPr>
          <w:lang w:val="en-GB"/>
        </w:rPr>
      </w:pPr>
      <w:r w:rsidRPr="00560ECA">
        <w:rPr>
          <w:lang w:val="en-GB"/>
        </w:rPr>
        <w:t>25.2</w:t>
      </w:r>
      <w:r w:rsidRPr="00560ECA">
        <w:rPr>
          <w:lang w:val="en-GB"/>
        </w:rPr>
        <w:tab/>
        <w:t>Operations on logical variables.</w:t>
      </w:r>
    </w:p>
    <w:p w14:paraId="0CD7B466" w14:textId="64997578" w:rsidR="00001492" w:rsidRPr="00560ECA" w:rsidRDefault="003F4CC5" w:rsidP="00001492">
      <w:pPr>
        <w:pStyle w:val="cpltext"/>
        <w:tabs>
          <w:tab w:val="left" w:pos="851"/>
        </w:tabs>
        <w:rPr>
          <w:lang w:val="en-GB"/>
        </w:rPr>
      </w:pPr>
      <w:r>
        <w:rPr>
          <w:lang w:val="en-GB"/>
        </w:rPr>
        <w:tab/>
      </w:r>
      <w:r w:rsidR="00001492" w:rsidRPr="00560ECA">
        <w:rPr>
          <w:lang w:val="en-GB"/>
        </w:rPr>
        <w:t>Logical variabl</w:t>
      </w:r>
      <w:r w:rsidR="009A0413" w:rsidRPr="00560ECA">
        <w:rPr>
          <w:lang w:val="en-GB"/>
        </w:rPr>
        <w:t>e</w:t>
      </w:r>
      <w:r w:rsidR="00001492" w:rsidRPr="00560ECA">
        <w:rPr>
          <w:lang w:val="en-GB"/>
        </w:rPr>
        <w:t>s provide the m</w:t>
      </w:r>
      <w:r w:rsidR="009A0413" w:rsidRPr="00560ECA">
        <w:rPr>
          <w:lang w:val="en-GB"/>
        </w:rPr>
        <w:t>e</w:t>
      </w:r>
      <w:r w:rsidR="00001492" w:rsidRPr="00560ECA">
        <w:rPr>
          <w:lang w:val="en-GB"/>
        </w:rPr>
        <w:t>ans whereby most non-numerical work is carried out in CPL, and it is therefore necessary to have more complicated</w:t>
      </w:r>
      <w:r w:rsidR="009A0413" w:rsidRPr="00560ECA">
        <w:rPr>
          <w:lang w:val="en-GB"/>
        </w:rPr>
        <w:t xml:space="preserve"> </w:t>
      </w:r>
      <w:r w:rsidR="00001492" w:rsidRPr="00560ECA">
        <w:rPr>
          <w:lang w:val="en-GB"/>
        </w:rPr>
        <w:t>op</w:t>
      </w:r>
      <w:r w:rsidR="009A0413" w:rsidRPr="00560ECA">
        <w:rPr>
          <w:lang w:val="en-GB"/>
        </w:rPr>
        <w:t>e</w:t>
      </w:r>
      <w:r w:rsidR="00001492" w:rsidRPr="00560ECA">
        <w:rPr>
          <w:lang w:val="en-GB"/>
        </w:rPr>
        <w:t xml:space="preserve">rations than those so far described. For this </w:t>
      </w:r>
      <w:proofErr w:type="gramStart"/>
      <w:r w:rsidR="00001492" w:rsidRPr="00560ECA">
        <w:rPr>
          <w:lang w:val="en-GB"/>
        </w:rPr>
        <w:t>purpose</w:t>
      </w:r>
      <w:proofErr w:type="gramEnd"/>
      <w:r w:rsidR="00001492" w:rsidRPr="00560ECA">
        <w:rPr>
          <w:lang w:val="en-GB"/>
        </w:rPr>
        <w:t xml:space="preserve"> there is provided a basic set of built-in functi</w:t>
      </w:r>
      <w:r w:rsidR="009A0413" w:rsidRPr="00560ECA">
        <w:rPr>
          <w:lang w:val="en-GB"/>
        </w:rPr>
        <w:t>o</w:t>
      </w:r>
      <w:r w:rsidR="00001492" w:rsidRPr="00560ECA">
        <w:rPr>
          <w:lang w:val="en-GB"/>
        </w:rPr>
        <w:t>ns, in terms of which the more complex operations can be programmed. It is necessary first</w:t>
      </w:r>
      <w:r w:rsidR="009A0413" w:rsidRPr="00560ECA">
        <w:rPr>
          <w:lang w:val="en-GB"/>
        </w:rPr>
        <w:t xml:space="preserve"> </w:t>
      </w:r>
      <w:r w:rsidR="00001492" w:rsidRPr="00560ECA">
        <w:rPr>
          <w:lang w:val="en-GB"/>
        </w:rPr>
        <w:t>to define a convention for the numbering of the digits</w:t>
      </w:r>
      <w:r w:rsidR="009A0413" w:rsidRPr="00560ECA">
        <w:rPr>
          <w:lang w:val="en-GB"/>
        </w:rPr>
        <w:t xml:space="preserve"> in </w:t>
      </w:r>
      <w:r w:rsidR="00001492" w:rsidRPr="00560ECA">
        <w:rPr>
          <w:lang w:val="en-GB"/>
        </w:rPr>
        <w:t>a logical</w:t>
      </w:r>
      <w:r w:rsidR="009A0413" w:rsidRPr="00560ECA">
        <w:rPr>
          <w:lang w:val="en-GB"/>
        </w:rPr>
        <w:t xml:space="preserve"> </w:t>
      </w:r>
      <w:r w:rsidR="00001492" w:rsidRPr="00560ECA">
        <w:rPr>
          <w:lang w:val="en-GB"/>
        </w:rPr>
        <w:t>variable. This is done by numbering the digits upwards from the right-hand-end starting from 0.</w:t>
      </w:r>
    </w:p>
    <w:p w14:paraId="4A307450" w14:textId="77777777" w:rsidR="00001492" w:rsidRPr="00560ECA" w:rsidRDefault="00001492" w:rsidP="00001492">
      <w:pPr>
        <w:pStyle w:val="cpltext"/>
        <w:tabs>
          <w:tab w:val="left" w:pos="851"/>
        </w:tabs>
        <w:rPr>
          <w:lang w:val="en-GB"/>
        </w:rPr>
      </w:pPr>
      <w:r w:rsidRPr="00560ECA">
        <w:rPr>
          <w:lang w:val="en-GB"/>
        </w:rPr>
        <w:t xml:space="preserve">Unless otherwise stated, the functions described below operate on </w:t>
      </w:r>
      <w:r w:rsidRPr="00560ECA">
        <w:rPr>
          <w:rStyle w:val="cplprogChar"/>
          <w:u w:val="single"/>
          <w:lang w:val="en-GB"/>
        </w:rPr>
        <w:t>logical</w:t>
      </w:r>
      <w:r w:rsidRPr="00560ECA">
        <w:rPr>
          <w:lang w:val="en-GB"/>
        </w:rPr>
        <w:t xml:space="preserve"> or </w:t>
      </w:r>
      <w:r w:rsidRPr="00560ECA">
        <w:rPr>
          <w:u w:val="single"/>
          <w:lang w:val="en-GB"/>
        </w:rPr>
        <w:t>long</w:t>
      </w:r>
      <w:r w:rsidRPr="00560ECA">
        <w:rPr>
          <w:lang w:val="en-GB"/>
        </w:rPr>
        <w:t xml:space="preserve"> </w:t>
      </w:r>
      <w:r w:rsidRPr="00560ECA">
        <w:rPr>
          <w:rStyle w:val="cplprogChar"/>
          <w:u w:val="single"/>
          <w:lang w:val="en-GB"/>
        </w:rPr>
        <w:t>logical</w:t>
      </w:r>
      <w:r w:rsidRPr="00560ECA">
        <w:rPr>
          <w:lang w:val="en-GB"/>
        </w:rPr>
        <w:t xml:space="preserve"> variables, and produce a result of the same type as the logical operand. We use logical without underlining when we do not wish to distinguish </w:t>
      </w:r>
      <w:r w:rsidRPr="00560ECA">
        <w:rPr>
          <w:rStyle w:val="cplprogChar"/>
          <w:u w:val="single"/>
          <w:lang w:val="en-GB"/>
        </w:rPr>
        <w:t>logical</w:t>
      </w:r>
      <w:r w:rsidRPr="00560ECA">
        <w:rPr>
          <w:lang w:val="en-GB"/>
        </w:rPr>
        <w:t xml:space="preserve"> and </w:t>
      </w:r>
      <w:r w:rsidRPr="00560ECA">
        <w:rPr>
          <w:rStyle w:val="cplprogChar"/>
          <w:u w:val="single"/>
          <w:lang w:val="en-GB"/>
        </w:rPr>
        <w:t>long</w:t>
      </w:r>
      <w:r w:rsidRPr="00560ECA">
        <w:rPr>
          <w:rStyle w:val="cplprogChar"/>
          <w:lang w:val="en-GB"/>
        </w:rPr>
        <w:t xml:space="preserve"> </w:t>
      </w:r>
      <w:r w:rsidRPr="00560ECA">
        <w:rPr>
          <w:rStyle w:val="cplprogChar"/>
          <w:u w:val="single"/>
          <w:lang w:val="en-GB"/>
        </w:rPr>
        <w:t>logical</w:t>
      </w:r>
      <w:r w:rsidRPr="00560ECA">
        <w:rPr>
          <w:lang w:val="en-GB"/>
        </w:rPr>
        <w:t xml:space="preserve"> variables.</w:t>
      </w:r>
    </w:p>
    <w:p w14:paraId="3FEAF0F0" w14:textId="1D4E4832" w:rsidR="00001492" w:rsidRPr="00560ECA" w:rsidRDefault="00001492" w:rsidP="00001492">
      <w:pPr>
        <w:pStyle w:val="cpltext"/>
        <w:tabs>
          <w:tab w:val="left" w:pos="851"/>
        </w:tabs>
        <w:rPr>
          <w:lang w:val="en-GB"/>
        </w:rPr>
      </w:pPr>
      <w:r w:rsidRPr="00560ECA">
        <w:rPr>
          <w:lang w:val="en-GB"/>
        </w:rPr>
        <w:t>25.3</w:t>
      </w:r>
      <w:r w:rsidRPr="00560ECA">
        <w:rPr>
          <w:lang w:val="en-GB"/>
        </w:rPr>
        <w:tab/>
        <w:t>Functions f</w:t>
      </w:r>
      <w:r w:rsidR="009A0413" w:rsidRPr="00560ECA">
        <w:rPr>
          <w:lang w:val="en-GB"/>
        </w:rPr>
        <w:t>o</w:t>
      </w:r>
      <w:r w:rsidRPr="00560ECA">
        <w:rPr>
          <w:lang w:val="en-GB"/>
        </w:rPr>
        <w:t>r logical operations.</w:t>
      </w:r>
    </w:p>
    <w:p w14:paraId="3329F2CB" w14:textId="1CA7282B" w:rsidR="00001492" w:rsidRPr="00560ECA" w:rsidRDefault="00001492" w:rsidP="00001492">
      <w:pPr>
        <w:pStyle w:val="cpltext"/>
        <w:tabs>
          <w:tab w:val="left" w:pos="851"/>
        </w:tabs>
        <w:rPr>
          <w:lang w:val="en-GB"/>
        </w:rPr>
      </w:pPr>
      <w:r w:rsidRPr="00560ECA">
        <w:rPr>
          <w:lang w:val="en-GB"/>
        </w:rPr>
        <w:t>(a)</w:t>
      </w:r>
      <w:r w:rsidR="001E0A92" w:rsidRPr="00560ECA">
        <w:rPr>
          <w:lang w:val="en-GB"/>
        </w:rPr>
        <w:tab/>
      </w:r>
      <w:r w:rsidRPr="00560ECA">
        <w:rPr>
          <w:lang w:val="en-GB"/>
        </w:rPr>
        <w:t>Shifts.</w:t>
      </w:r>
    </w:p>
    <w:p w14:paraId="6B5413C9" w14:textId="74E37566" w:rsidR="00001492" w:rsidRPr="00560ECA" w:rsidRDefault="00001492" w:rsidP="009A0413">
      <w:pPr>
        <w:pStyle w:val="cplprog"/>
        <w:rPr>
          <w:lang w:val="en-GB"/>
        </w:rPr>
      </w:pPr>
      <w:proofErr w:type="gramStart"/>
      <w:r w:rsidRPr="00560ECA">
        <w:rPr>
          <w:lang w:val="en-GB"/>
        </w:rPr>
        <w:t>LShift[</w:t>
      </w:r>
      <w:proofErr w:type="gramEnd"/>
      <w:r w:rsidRPr="00560ECA">
        <w:rPr>
          <w:lang w:val="en-GB"/>
        </w:rPr>
        <w:t>p</w:t>
      </w:r>
      <w:r w:rsidR="009A0413" w:rsidRPr="00560ECA">
        <w:rPr>
          <w:lang w:val="en-GB"/>
        </w:rPr>
        <w:t xml:space="preserve"> </w:t>
      </w:r>
      <w:r w:rsidRPr="00560ECA">
        <w:rPr>
          <w:lang w:val="en-GB"/>
        </w:rPr>
        <w:t>, j]</w:t>
      </w:r>
      <w:r w:rsidR="009A0413" w:rsidRPr="00560ECA">
        <w:rPr>
          <w:lang w:val="en-GB"/>
        </w:rPr>
        <w:br/>
      </w:r>
      <w:r w:rsidRPr="00560ECA">
        <w:rPr>
          <w:lang w:val="en-GB"/>
        </w:rPr>
        <w:t>RShift[p</w:t>
      </w:r>
      <w:r w:rsidR="009A0413" w:rsidRPr="00560ECA">
        <w:rPr>
          <w:lang w:val="en-GB"/>
        </w:rPr>
        <w:t xml:space="preserve"> </w:t>
      </w:r>
      <w:r w:rsidRPr="00560ECA">
        <w:rPr>
          <w:lang w:val="en-GB"/>
        </w:rPr>
        <w:t>, j]</w:t>
      </w:r>
      <w:r w:rsidR="009A0413" w:rsidRPr="00560ECA">
        <w:rPr>
          <w:lang w:val="en-GB"/>
        </w:rPr>
        <w:br/>
      </w:r>
      <w:r w:rsidRPr="00560ECA">
        <w:rPr>
          <w:lang w:val="en-GB"/>
        </w:rPr>
        <w:t>Rotate[p</w:t>
      </w:r>
      <w:r w:rsidR="009A0413" w:rsidRPr="00560ECA">
        <w:rPr>
          <w:lang w:val="en-GB"/>
        </w:rPr>
        <w:t xml:space="preserve"> </w:t>
      </w:r>
      <w:r w:rsidRPr="00560ECA">
        <w:rPr>
          <w:lang w:val="en-GB"/>
        </w:rPr>
        <w:t>, j]</w:t>
      </w:r>
    </w:p>
    <w:p w14:paraId="09E5F142" w14:textId="77777777" w:rsidR="009A0413" w:rsidRPr="00560ECA" w:rsidRDefault="00001492" w:rsidP="00001492">
      <w:pPr>
        <w:pStyle w:val="cpltext"/>
        <w:tabs>
          <w:tab w:val="left" w:pos="851"/>
        </w:tabs>
        <w:rPr>
          <w:lang w:val="en-GB"/>
        </w:rPr>
      </w:pPr>
      <w:r w:rsidRPr="00560ECA">
        <w:rPr>
          <w:rStyle w:val="cplprogChar"/>
          <w:lang w:val="en-GB"/>
        </w:rPr>
        <w:t>p</w:t>
      </w:r>
      <w:r w:rsidRPr="00560ECA">
        <w:rPr>
          <w:lang w:val="en-GB"/>
        </w:rPr>
        <w:t xml:space="preserve"> is a logical variable, and </w:t>
      </w:r>
      <w:r w:rsidRPr="00560ECA">
        <w:rPr>
          <w:rStyle w:val="cplprogChar"/>
          <w:lang w:val="en-GB"/>
        </w:rPr>
        <w:t>j</w:t>
      </w:r>
      <w:r w:rsidRPr="00560ECA">
        <w:rPr>
          <w:lang w:val="en-GB"/>
        </w:rPr>
        <w:t xml:space="preserve"> is an index variable which defines the number of places shifted. LShift and RShift are legical left and right shifts; Rotate is a circular left shift. In all cases if </w:t>
      </w:r>
      <w:r w:rsidRPr="00560ECA">
        <w:rPr>
          <w:rStyle w:val="cplprogChar"/>
          <w:lang w:val="en-GB"/>
        </w:rPr>
        <w:t>j</w:t>
      </w:r>
      <w:r w:rsidRPr="00560ECA">
        <w:rPr>
          <w:lang w:val="en-GB"/>
        </w:rPr>
        <w:t xml:space="preserve"> is negative the direction of the shift is reversed, so that</w:t>
      </w:r>
    </w:p>
    <w:p w14:paraId="04FEE151" w14:textId="77777777" w:rsidR="009A0413" w:rsidRPr="00560ECA" w:rsidRDefault="00001492" w:rsidP="009A0413">
      <w:pPr>
        <w:pStyle w:val="cplprog"/>
        <w:rPr>
          <w:lang w:val="en-GB"/>
        </w:rPr>
      </w:pPr>
      <w:proofErr w:type="gramStart"/>
      <w:r w:rsidRPr="00560ECA">
        <w:rPr>
          <w:rStyle w:val="cplprogChar"/>
          <w:b/>
          <w:bCs/>
          <w:lang w:val="en-GB"/>
        </w:rPr>
        <w:t>LShift[</w:t>
      </w:r>
      <w:proofErr w:type="gramEnd"/>
      <w:r w:rsidRPr="00560ECA">
        <w:rPr>
          <w:rStyle w:val="cplprogChar"/>
          <w:b/>
          <w:bCs/>
          <w:lang w:val="en-GB"/>
        </w:rPr>
        <w:t>p</w:t>
      </w:r>
      <w:r w:rsidR="009A0413" w:rsidRPr="00560ECA">
        <w:rPr>
          <w:rStyle w:val="cplprogChar"/>
          <w:b/>
          <w:bCs/>
          <w:lang w:val="en-GB"/>
        </w:rPr>
        <w:t xml:space="preserve"> </w:t>
      </w:r>
      <w:r w:rsidRPr="00560ECA">
        <w:rPr>
          <w:rStyle w:val="cplprogChar"/>
          <w:b/>
          <w:bCs/>
          <w:lang w:val="en-GB"/>
        </w:rPr>
        <w:t>, j]</w:t>
      </w:r>
    </w:p>
    <w:p w14:paraId="118D7BB8" w14:textId="77777777" w:rsidR="009A0413" w:rsidRPr="00560ECA" w:rsidRDefault="00001492" w:rsidP="00001492">
      <w:pPr>
        <w:pStyle w:val="cpltext"/>
        <w:tabs>
          <w:tab w:val="left" w:pos="851"/>
        </w:tabs>
        <w:rPr>
          <w:lang w:val="en-GB"/>
        </w:rPr>
      </w:pPr>
      <w:r w:rsidRPr="00560ECA">
        <w:rPr>
          <w:lang w:val="en-GB"/>
        </w:rPr>
        <w:t>is equivalent t</w:t>
      </w:r>
      <w:r w:rsidR="009A0413" w:rsidRPr="00560ECA">
        <w:rPr>
          <w:lang w:val="en-GB"/>
        </w:rPr>
        <w:t>o</w:t>
      </w:r>
    </w:p>
    <w:p w14:paraId="2D0BFE2D" w14:textId="67FE9231" w:rsidR="00001492" w:rsidRPr="00560ECA" w:rsidRDefault="00001492" w:rsidP="009A0413">
      <w:pPr>
        <w:pStyle w:val="cplprog"/>
        <w:rPr>
          <w:lang w:val="en-GB"/>
        </w:rPr>
      </w:pPr>
      <w:proofErr w:type="gramStart"/>
      <w:r w:rsidRPr="00560ECA">
        <w:rPr>
          <w:lang w:val="en-GB"/>
        </w:rPr>
        <w:t>Rshift[</w:t>
      </w:r>
      <w:proofErr w:type="gramEnd"/>
      <w:r w:rsidRPr="00560ECA">
        <w:rPr>
          <w:lang w:val="en-GB"/>
        </w:rPr>
        <w:t>p</w:t>
      </w:r>
      <w:r w:rsidR="009A0413" w:rsidRPr="00560ECA">
        <w:rPr>
          <w:lang w:val="en-GB"/>
        </w:rPr>
        <w:t xml:space="preserve"> </w:t>
      </w:r>
      <w:r w:rsidRPr="00560ECA">
        <w:rPr>
          <w:lang w:val="en-GB"/>
        </w:rPr>
        <w:t>,</w:t>
      </w:r>
      <w:r w:rsidR="009A0413" w:rsidRPr="00560ECA">
        <w:rPr>
          <w:lang w:val="en-GB"/>
        </w:rPr>
        <w:t xml:space="preserve"> </w:t>
      </w:r>
      <w:r w:rsidRPr="00560ECA">
        <w:rPr>
          <w:lang w:val="en-GB"/>
        </w:rPr>
        <w:t>-j]</w:t>
      </w:r>
    </w:p>
    <w:p w14:paraId="6C8DC6A7" w14:textId="77C179C1" w:rsidR="00047A70" w:rsidRPr="00560ECA" w:rsidRDefault="009A0413" w:rsidP="00001492">
      <w:pPr>
        <w:pStyle w:val="cpltext"/>
        <w:tabs>
          <w:tab w:val="left" w:pos="851"/>
        </w:tabs>
        <w:rPr>
          <w:lang w:val="en-GB"/>
        </w:rPr>
      </w:pPr>
      <w:r w:rsidRPr="00560ECA">
        <w:rPr>
          <w:lang w:val="en-GB"/>
        </w:rPr>
        <w:t xml:space="preserve">With </w:t>
      </w:r>
      <w:r w:rsidRPr="00560ECA">
        <w:rPr>
          <w:rStyle w:val="cplprogChar"/>
          <w:lang w:val="en-GB"/>
        </w:rPr>
        <w:t>Lshift</w:t>
      </w:r>
      <w:r w:rsidRPr="00560ECA">
        <w:rPr>
          <w:lang w:val="en-GB"/>
        </w:rPr>
        <w:t xml:space="preserve"> and </w:t>
      </w:r>
      <w:r w:rsidRPr="00560ECA">
        <w:rPr>
          <w:rStyle w:val="cplprogChar"/>
          <w:lang w:val="en-GB"/>
        </w:rPr>
        <w:t>Rs</w:t>
      </w:r>
      <w:r w:rsidR="00001492" w:rsidRPr="00560ECA">
        <w:rPr>
          <w:rStyle w:val="cplprogChar"/>
          <w:lang w:val="en-GB"/>
        </w:rPr>
        <w:t>hift</w:t>
      </w:r>
      <w:r w:rsidR="00001492" w:rsidRPr="00560ECA">
        <w:rPr>
          <w:lang w:val="en-GB"/>
        </w:rPr>
        <w:t xml:space="preserve"> the bits m</w:t>
      </w:r>
      <w:r w:rsidRPr="00560ECA">
        <w:rPr>
          <w:lang w:val="en-GB"/>
        </w:rPr>
        <w:t>o</w:t>
      </w:r>
      <w:r w:rsidR="00001492" w:rsidRPr="00560ECA">
        <w:rPr>
          <w:lang w:val="en-GB"/>
        </w:rPr>
        <w:t>ved in to fill the gaps are zeroes.</w:t>
      </w:r>
    </w:p>
    <w:p w14:paraId="5468D926" w14:textId="555F6058" w:rsidR="009A0413" w:rsidRPr="00560ECA" w:rsidRDefault="009A0413">
      <w:pPr>
        <w:rPr>
          <w:rFonts w:ascii="MS Reference Sans Serif" w:hAnsi="MS Reference Sans Serif"/>
          <w:sz w:val="20"/>
          <w:szCs w:val="20"/>
        </w:rPr>
      </w:pPr>
      <w:r w:rsidRPr="00560ECA">
        <w:br w:type="page"/>
      </w:r>
    </w:p>
    <w:p w14:paraId="5FA8611E" w14:textId="37564C20" w:rsidR="001E0A92" w:rsidRPr="00560ECA" w:rsidRDefault="001E0A92" w:rsidP="001E0A92">
      <w:pPr>
        <w:pStyle w:val="cpltext"/>
        <w:tabs>
          <w:tab w:val="left" w:pos="851"/>
        </w:tabs>
        <w:rPr>
          <w:lang w:val="en-GB"/>
        </w:rPr>
      </w:pPr>
      <w:r w:rsidRPr="00560ECA">
        <w:rPr>
          <w:lang w:val="en-GB"/>
        </w:rPr>
        <w:lastRenderedPageBreak/>
        <w:t>(b)</w:t>
      </w:r>
      <w:r w:rsidRPr="00560ECA">
        <w:rPr>
          <w:lang w:val="en-GB"/>
        </w:rPr>
        <w:tab/>
        <w:t>Masking operations.</w:t>
      </w:r>
    </w:p>
    <w:p w14:paraId="4644770A" w14:textId="777FAE00" w:rsidR="001E0A92" w:rsidRPr="00560ECA" w:rsidRDefault="001E0A92" w:rsidP="001E0A92">
      <w:pPr>
        <w:pStyle w:val="cplprog"/>
        <w:rPr>
          <w:lang w:val="en-GB"/>
        </w:rPr>
      </w:pPr>
      <w:proofErr w:type="gramStart"/>
      <w:r w:rsidRPr="00560ECA">
        <w:rPr>
          <w:lang w:val="en-GB"/>
        </w:rPr>
        <w:t>Ones[</w:t>
      </w:r>
      <w:proofErr w:type="gramEnd"/>
      <w:r w:rsidRPr="00560ECA">
        <w:rPr>
          <w:lang w:val="en-GB"/>
        </w:rPr>
        <w:t>j , k]</w:t>
      </w:r>
    </w:p>
    <w:p w14:paraId="4B978FAD" w14:textId="0031E841" w:rsidR="001E0A92" w:rsidRPr="00560ECA" w:rsidRDefault="001E0A92" w:rsidP="001E0A92">
      <w:pPr>
        <w:pStyle w:val="cpltext"/>
        <w:tabs>
          <w:tab w:val="left" w:pos="851"/>
        </w:tabs>
        <w:rPr>
          <w:lang w:val="en-GB"/>
        </w:rPr>
      </w:pPr>
      <w:r w:rsidRPr="00560ECA">
        <w:rPr>
          <w:lang w:val="en-GB"/>
        </w:rPr>
        <w:t xml:space="preserve">Here </w:t>
      </w:r>
      <w:r w:rsidRPr="00560ECA">
        <w:rPr>
          <w:rStyle w:val="cplprogChar"/>
          <w:lang w:val="en-GB"/>
        </w:rPr>
        <w:t>j</w:t>
      </w:r>
      <w:r w:rsidRPr="00560ECA">
        <w:rPr>
          <w:lang w:val="en-GB"/>
        </w:rPr>
        <w:t xml:space="preserve"> and </w:t>
      </w:r>
      <w:r w:rsidRPr="00560ECA">
        <w:rPr>
          <w:rStyle w:val="cplprogChar"/>
          <w:lang w:val="en-GB"/>
        </w:rPr>
        <w:t>k</w:t>
      </w:r>
      <w:r w:rsidRPr="00560ECA">
        <w:rPr>
          <w:lang w:val="en-GB"/>
        </w:rPr>
        <w:t xml:space="preserve"> are </w:t>
      </w:r>
      <w:r w:rsidRPr="00560ECA">
        <w:rPr>
          <w:rStyle w:val="cplprogChar"/>
          <w:u w:val="single"/>
          <w:lang w:val="en-GB"/>
        </w:rPr>
        <w:t>index</w:t>
      </w:r>
      <w:r w:rsidRPr="00560ECA">
        <w:rPr>
          <w:lang w:val="en-GB"/>
        </w:rPr>
        <w:t xml:space="preserve"> variables, </w:t>
      </w:r>
      <w:proofErr w:type="gramStart"/>
      <w:r w:rsidRPr="00560ECA">
        <w:rPr>
          <w:rStyle w:val="cplprogChar"/>
          <w:lang w:val="en-GB"/>
        </w:rPr>
        <w:t>Ones[</w:t>
      </w:r>
      <w:proofErr w:type="gramEnd"/>
      <w:r w:rsidRPr="00560ECA">
        <w:rPr>
          <w:rStyle w:val="cplprogChar"/>
          <w:lang w:val="en-GB"/>
        </w:rPr>
        <w:t>j , k]</w:t>
      </w:r>
      <w:r w:rsidRPr="00560ECA">
        <w:rPr>
          <w:lang w:val="en-GB"/>
        </w:rPr>
        <w:t xml:space="preserve"> produces a mask in which bits </w:t>
      </w:r>
      <w:r w:rsidRPr="00560ECA">
        <w:rPr>
          <w:rStyle w:val="cplprogChar"/>
          <w:lang w:val="en-GB"/>
        </w:rPr>
        <w:t>j</w:t>
      </w:r>
      <w:r w:rsidRPr="00560ECA">
        <w:rPr>
          <w:lang w:val="en-GB"/>
        </w:rPr>
        <w:t xml:space="preserve"> to </w:t>
      </w:r>
      <w:r w:rsidRPr="00560ECA">
        <w:rPr>
          <w:rStyle w:val="cplprogChar"/>
          <w:lang w:val="en-GB"/>
        </w:rPr>
        <w:t>k</w:t>
      </w:r>
      <w:r w:rsidRPr="00560ECA">
        <w:rPr>
          <w:lang w:val="en-GB"/>
        </w:rPr>
        <w:t xml:space="preserve"> inclusive are ones and all other bits are zeroes; the order of j and </w:t>
      </w:r>
      <w:r w:rsidRPr="00560ECA">
        <w:rPr>
          <w:rStyle w:val="cplprogChar"/>
          <w:lang w:val="en-GB"/>
        </w:rPr>
        <w:t>k</w:t>
      </w:r>
      <w:r w:rsidRPr="00560ECA">
        <w:rPr>
          <w:lang w:val="en-GB"/>
        </w:rPr>
        <w:t xml:space="preserve"> is immaterial.</w:t>
      </w:r>
    </w:p>
    <w:p w14:paraId="5E96B1ED" w14:textId="4176DDDB" w:rsidR="001E0A92" w:rsidRPr="00560ECA" w:rsidRDefault="001E0A92" w:rsidP="001E0A92">
      <w:pPr>
        <w:pStyle w:val="cpltext"/>
        <w:tabs>
          <w:tab w:val="left" w:pos="851"/>
        </w:tabs>
        <w:rPr>
          <w:lang w:val="en-GB"/>
        </w:rPr>
      </w:pPr>
      <w:r w:rsidRPr="00560ECA">
        <w:rPr>
          <w:lang w:val="en-GB"/>
        </w:rPr>
        <w:t>(c)</w:t>
      </w:r>
      <w:r w:rsidRPr="00560ECA">
        <w:rPr>
          <w:lang w:val="en-GB"/>
        </w:rPr>
        <w:tab/>
        <w:t>Other bit-manipulations</w:t>
      </w:r>
    </w:p>
    <w:p w14:paraId="106FBFE9" w14:textId="6FB09C53" w:rsidR="001E0A92" w:rsidRPr="00560ECA" w:rsidRDefault="001E0A92" w:rsidP="001E0A92">
      <w:pPr>
        <w:pStyle w:val="cplprog"/>
        <w:rPr>
          <w:lang w:val="en-GB"/>
        </w:rPr>
      </w:pPr>
      <w:proofErr w:type="gramStart"/>
      <w:r w:rsidRPr="00560ECA">
        <w:rPr>
          <w:lang w:val="en-GB"/>
        </w:rPr>
        <w:t>Field[</w:t>
      </w:r>
      <w:proofErr w:type="gramEnd"/>
      <w:r w:rsidRPr="00560ECA">
        <w:rPr>
          <w:lang w:val="en-GB"/>
        </w:rPr>
        <w:t>p , j , k]</w:t>
      </w:r>
      <w:r w:rsidRPr="00560ECA">
        <w:rPr>
          <w:lang w:val="en-GB"/>
        </w:rPr>
        <w:br/>
        <w:t>Bit[p , j]</w:t>
      </w:r>
    </w:p>
    <w:p w14:paraId="2A21FBE0" w14:textId="432036CF" w:rsidR="001E0A92" w:rsidRPr="00560ECA" w:rsidRDefault="001E0A92" w:rsidP="001E0A92">
      <w:pPr>
        <w:pStyle w:val="cpltext"/>
        <w:tabs>
          <w:tab w:val="left" w:pos="851"/>
        </w:tabs>
        <w:rPr>
          <w:lang w:val="en-GB"/>
        </w:rPr>
      </w:pPr>
      <w:r w:rsidRPr="00560ECA">
        <w:rPr>
          <w:rStyle w:val="cplprogChar"/>
          <w:lang w:val="en-GB"/>
        </w:rPr>
        <w:t>p</w:t>
      </w:r>
      <w:r w:rsidRPr="00560ECA">
        <w:rPr>
          <w:lang w:val="en-GB"/>
        </w:rPr>
        <w:t xml:space="preserve"> is a logical variable, </w:t>
      </w:r>
      <w:r w:rsidRPr="00560ECA">
        <w:rPr>
          <w:rStyle w:val="cplprogChar"/>
          <w:lang w:val="en-GB"/>
        </w:rPr>
        <w:t>j</w:t>
      </w:r>
      <w:r w:rsidRPr="00560ECA">
        <w:rPr>
          <w:lang w:val="en-GB"/>
        </w:rPr>
        <w:t xml:space="preserve"> and </w:t>
      </w:r>
      <w:r w:rsidRPr="00560ECA">
        <w:rPr>
          <w:rStyle w:val="cplprogChar"/>
          <w:lang w:val="en-GB"/>
        </w:rPr>
        <w:t>k</w:t>
      </w:r>
      <w:r w:rsidRPr="00560ECA">
        <w:rPr>
          <w:lang w:val="en-GB"/>
        </w:rPr>
        <w:t xml:space="preserve"> are index variables; as usual, the order of </w:t>
      </w:r>
      <w:r w:rsidRPr="00560ECA">
        <w:rPr>
          <w:rStyle w:val="cplprogChar"/>
          <w:lang w:val="en-GB"/>
        </w:rPr>
        <w:t>k</w:t>
      </w:r>
      <w:r w:rsidRPr="00560ECA">
        <w:rPr>
          <w:lang w:val="en-GB"/>
        </w:rPr>
        <w:t xml:space="preserve"> and </w:t>
      </w:r>
      <w:r w:rsidRPr="00560ECA">
        <w:rPr>
          <w:rStyle w:val="cplprogChar"/>
          <w:lang w:val="en-GB"/>
        </w:rPr>
        <w:t>j</w:t>
      </w:r>
      <w:r w:rsidRPr="00560ECA">
        <w:rPr>
          <w:lang w:val="en-GB"/>
        </w:rPr>
        <w:t xml:space="preserve"> does not matter. The function </w:t>
      </w:r>
      <w:proofErr w:type="gramStart"/>
      <w:r w:rsidRPr="00560ECA">
        <w:rPr>
          <w:rStyle w:val="cplprogChar"/>
          <w:lang w:val="en-GB"/>
        </w:rPr>
        <w:t>Field[</w:t>
      </w:r>
      <w:proofErr w:type="gramEnd"/>
      <w:r w:rsidRPr="00560ECA">
        <w:rPr>
          <w:rStyle w:val="cplprogChar"/>
          <w:lang w:val="en-GB"/>
        </w:rPr>
        <w:t>p , j , k]</w:t>
      </w:r>
      <w:r w:rsidRPr="00560ECA">
        <w:rPr>
          <w:lang w:val="en-GB"/>
        </w:rPr>
        <w:t xml:space="preserve"> masks off bits </w:t>
      </w:r>
      <w:r w:rsidRPr="00560ECA">
        <w:rPr>
          <w:rStyle w:val="cplprogChar"/>
          <w:lang w:val="en-GB"/>
        </w:rPr>
        <w:t>j</w:t>
      </w:r>
      <w:r w:rsidRPr="00560ECA">
        <w:rPr>
          <w:lang w:val="en-GB"/>
        </w:rPr>
        <w:t xml:space="preserve"> to </w:t>
      </w:r>
      <w:r w:rsidRPr="00560ECA">
        <w:rPr>
          <w:rStyle w:val="cplprogChar"/>
          <w:lang w:val="en-GB"/>
        </w:rPr>
        <w:t>k</w:t>
      </w:r>
      <w:r w:rsidRPr="00560ECA">
        <w:rPr>
          <w:lang w:val="en-GB"/>
        </w:rPr>
        <w:t xml:space="preserve"> inclusive, and then right justifies the group, so that if </w:t>
      </w:r>
      <w:r w:rsidRPr="00560ECA">
        <w:rPr>
          <w:rStyle w:val="cplprogChar"/>
          <w:lang w:val="en-GB"/>
        </w:rPr>
        <w:t>j &gt; k</w:t>
      </w:r>
      <w:r w:rsidRPr="00560ECA">
        <w:rPr>
          <w:lang w:val="en-GB"/>
        </w:rPr>
        <w:t xml:space="preserve">, bit </w:t>
      </w:r>
      <w:r w:rsidRPr="00560ECA">
        <w:rPr>
          <w:rStyle w:val="cplprogChar"/>
          <w:lang w:val="en-GB"/>
        </w:rPr>
        <w:t>k</w:t>
      </w:r>
      <w:r w:rsidRPr="00560ECA">
        <w:rPr>
          <w:lang w:val="en-GB"/>
        </w:rPr>
        <w:t xml:space="preserve"> of the argument becomes bit </w:t>
      </w:r>
      <w:r w:rsidRPr="00560ECA">
        <w:rPr>
          <w:rStyle w:val="cplprogChar"/>
          <w:lang w:val="en-GB"/>
        </w:rPr>
        <w:t>0</w:t>
      </w:r>
      <w:r w:rsidRPr="00560ECA">
        <w:rPr>
          <w:lang w:val="en-GB"/>
        </w:rPr>
        <w:t xml:space="preserve"> of the result, and bit </w:t>
      </w:r>
      <w:r w:rsidRPr="00560ECA">
        <w:rPr>
          <w:rStyle w:val="cplprogChar"/>
          <w:lang w:val="en-GB"/>
        </w:rPr>
        <w:t>j</w:t>
      </w:r>
      <w:r w:rsidRPr="00560ECA">
        <w:rPr>
          <w:lang w:val="en-GB"/>
        </w:rPr>
        <w:t xml:space="preserve"> becomes bit </w:t>
      </w:r>
      <w:r w:rsidRPr="00560ECA">
        <w:rPr>
          <w:rStyle w:val="cplprogChar"/>
          <w:lang w:val="en-GB"/>
        </w:rPr>
        <w:t>(j - k)</w:t>
      </w:r>
      <w:r w:rsidRPr="00560ECA">
        <w:rPr>
          <w:lang w:val="en-GB"/>
        </w:rPr>
        <w:t xml:space="preserve">. For example, the effect of </w:t>
      </w:r>
      <w:r w:rsidRPr="00560ECA">
        <w:rPr>
          <w:rStyle w:val="cplprogChar"/>
          <w:lang w:val="en-GB"/>
        </w:rPr>
        <w:t>Field [p,6,10]</w:t>
      </w:r>
      <w:r w:rsidRPr="00560ECA">
        <w:rPr>
          <w:lang w:val="en-GB"/>
        </w:rPr>
        <w:t xml:space="preserve"> is shown in the diagram.</w:t>
      </w:r>
    </w:p>
    <w:p w14:paraId="5A027AF5" w14:textId="77777777" w:rsidR="001E0A92" w:rsidRPr="00560ECA" w:rsidRDefault="001E0A92" w:rsidP="001E0A92">
      <w:pPr>
        <w:pStyle w:val="cplprog"/>
        <w:rPr>
          <w:lang w:val="en-GB"/>
        </w:rPr>
      </w:pPr>
      <w:r w:rsidRPr="00560ECA">
        <w:rPr>
          <w:lang w:val="en-GB"/>
        </w:rPr>
        <w:t xml:space="preserve">     </w:t>
      </w:r>
      <w:proofErr w:type="gramStart"/>
      <w:r w:rsidRPr="00560ECA">
        <w:rPr>
          <w:lang w:val="en-GB"/>
        </w:rPr>
        <w:t xml:space="preserve">P  </w:t>
      </w:r>
      <w:r w:rsidRPr="00560ECA">
        <w:rPr>
          <w:u w:val="single"/>
          <w:lang w:val="en-GB"/>
        </w:rPr>
        <w:t>|</w:t>
      </w:r>
      <w:proofErr w:type="gramEnd"/>
      <w:r w:rsidRPr="00560ECA">
        <w:rPr>
          <w:u w:val="single"/>
          <w:lang w:val="en-GB"/>
        </w:rPr>
        <w:t xml:space="preserve">              |   |     |</w:t>
      </w:r>
      <w:r w:rsidRPr="00560ECA">
        <w:rPr>
          <w:lang w:val="en-GB"/>
        </w:rPr>
        <w:br/>
        <w:t xml:space="preserve">                       10  6</w:t>
      </w:r>
    </w:p>
    <w:p w14:paraId="7FF2AE0B" w14:textId="7DDBBF27" w:rsidR="001E0A92" w:rsidRPr="00560ECA" w:rsidRDefault="001E0A92" w:rsidP="001E0A92">
      <w:pPr>
        <w:pStyle w:val="cplprog"/>
        <w:rPr>
          <w:lang w:val="en-GB"/>
        </w:rPr>
      </w:pPr>
      <w:proofErr w:type="gramStart"/>
      <w:r w:rsidRPr="00560ECA">
        <w:rPr>
          <w:lang w:val="en-GB"/>
        </w:rPr>
        <w:t xml:space="preserve">Result  </w:t>
      </w:r>
      <w:r w:rsidRPr="00560ECA">
        <w:rPr>
          <w:u w:val="single"/>
          <w:lang w:val="en-GB"/>
        </w:rPr>
        <w:t>|</w:t>
      </w:r>
      <w:proofErr w:type="gramEnd"/>
      <w:r w:rsidRPr="00560ECA">
        <w:rPr>
          <w:u w:val="single"/>
          <w:lang w:val="en-GB"/>
        </w:rPr>
        <w:t xml:space="preserve">                    |   |</w:t>
      </w:r>
      <w:r w:rsidRPr="00560ECA">
        <w:rPr>
          <w:lang w:val="en-GB"/>
        </w:rPr>
        <w:br/>
        <w:t xml:space="preserve">                             4   0</w:t>
      </w:r>
    </w:p>
    <w:p w14:paraId="1C0BE125" w14:textId="07B08C58" w:rsidR="001E0A92" w:rsidRPr="00560ECA" w:rsidRDefault="001E0A92" w:rsidP="001E0A92">
      <w:pPr>
        <w:pStyle w:val="cpltext"/>
        <w:tabs>
          <w:tab w:val="left" w:pos="851"/>
        </w:tabs>
        <w:rPr>
          <w:lang w:val="en-GB"/>
        </w:rPr>
      </w:pPr>
      <w:proofErr w:type="gramStart"/>
      <w:r w:rsidRPr="00560ECA">
        <w:rPr>
          <w:rStyle w:val="cplprogChar"/>
          <w:lang w:val="en-GB"/>
        </w:rPr>
        <w:t>Bit[</w:t>
      </w:r>
      <w:proofErr w:type="gramEnd"/>
      <w:r w:rsidRPr="00560ECA">
        <w:rPr>
          <w:rStyle w:val="cplprogChar"/>
          <w:lang w:val="en-GB"/>
        </w:rPr>
        <w:t>p , j]</w:t>
      </w:r>
      <w:r w:rsidRPr="00560ECA">
        <w:rPr>
          <w:lang w:val="en-GB"/>
        </w:rPr>
        <w:t xml:space="preserve"> is equivalent</w:t>
      </w:r>
      <w:r w:rsidR="00682196" w:rsidRPr="00560ECA">
        <w:rPr>
          <w:lang w:val="en-GB"/>
        </w:rPr>
        <w:t xml:space="preserve"> </w:t>
      </w:r>
      <w:r w:rsidRPr="00560ECA">
        <w:rPr>
          <w:lang w:val="en-GB"/>
        </w:rPr>
        <w:t xml:space="preserve">to </w:t>
      </w:r>
      <w:r w:rsidRPr="00560ECA">
        <w:rPr>
          <w:rStyle w:val="cplprogChar"/>
          <w:lang w:val="en-GB"/>
        </w:rPr>
        <w:t>Field</w:t>
      </w:r>
      <w:r w:rsidR="00682196" w:rsidRPr="00560ECA">
        <w:rPr>
          <w:rStyle w:val="cplprogChar"/>
          <w:lang w:val="en-GB"/>
        </w:rPr>
        <w:t>[p , j , j]</w:t>
      </w:r>
      <w:r w:rsidRPr="00560ECA">
        <w:rPr>
          <w:lang w:val="en-GB"/>
        </w:rPr>
        <w:t xml:space="preserve"> the effect has the</w:t>
      </w:r>
      <w:r w:rsidR="00560ECA">
        <w:rPr>
          <w:lang w:val="en-GB"/>
        </w:rPr>
        <w:t xml:space="preserve"> </w:t>
      </w:r>
      <w:r w:rsidRPr="00560ECA">
        <w:rPr>
          <w:lang w:val="en-GB"/>
        </w:rPr>
        <w:t xml:space="preserve">effect of specifying and right justifying a single bit. The functions </w:t>
      </w:r>
      <w:r w:rsidRPr="00560ECA">
        <w:rPr>
          <w:rStyle w:val="cplprogChar"/>
          <w:lang w:val="en-GB"/>
        </w:rPr>
        <w:t>Bit</w:t>
      </w:r>
      <w:r w:rsidRPr="00560ECA">
        <w:rPr>
          <w:lang w:val="en-GB"/>
        </w:rPr>
        <w:t xml:space="preserve"> and </w:t>
      </w:r>
      <w:r w:rsidRPr="00560ECA">
        <w:rPr>
          <w:rStyle w:val="cplprogChar"/>
          <w:lang w:val="en-GB"/>
        </w:rPr>
        <w:t>Field</w:t>
      </w:r>
      <w:r w:rsidRPr="00560ECA">
        <w:rPr>
          <w:lang w:val="en-GB"/>
        </w:rPr>
        <w:t xml:space="preserve"> may</w:t>
      </w:r>
      <w:r w:rsidR="00682196" w:rsidRPr="00560ECA">
        <w:rPr>
          <w:lang w:val="en-GB"/>
        </w:rPr>
        <w:t xml:space="preserve"> be used on the left-hand side of assignment commands;</w:t>
      </w:r>
      <w:r w:rsidRPr="00560ECA">
        <w:rPr>
          <w:lang w:val="en-GB"/>
        </w:rPr>
        <w:t xml:space="preserve"> their results, therefore are effectively </w:t>
      </w:r>
      <w:r w:rsidR="00682196" w:rsidRPr="00560ECA">
        <w:rPr>
          <w:lang w:val="en-GB"/>
        </w:rPr>
        <w:t>"</w:t>
      </w:r>
      <w:r w:rsidRPr="00560ECA">
        <w:rPr>
          <w:lang w:val="en-GB"/>
        </w:rPr>
        <w:t>the</w:t>
      </w:r>
      <w:r w:rsidR="00682196" w:rsidRPr="00560ECA">
        <w:rPr>
          <w:lang w:val="en-GB"/>
        </w:rPr>
        <w:t xml:space="preserve"> a</w:t>
      </w:r>
      <w:r w:rsidR="00560ECA">
        <w:rPr>
          <w:lang w:val="en-GB"/>
        </w:rPr>
        <w:t>d</w:t>
      </w:r>
      <w:r w:rsidRPr="00560ECA">
        <w:rPr>
          <w:lang w:val="en-GB"/>
        </w:rPr>
        <w:t>dresses" of the bit or area specified.</w:t>
      </w:r>
    </w:p>
    <w:p w14:paraId="0EC919BE" w14:textId="12E6F2C9" w:rsidR="001E0A92" w:rsidRPr="00560ECA" w:rsidRDefault="001E0A92" w:rsidP="001E0A92">
      <w:pPr>
        <w:pStyle w:val="cpltext"/>
        <w:tabs>
          <w:tab w:val="left" w:pos="851"/>
        </w:tabs>
        <w:rPr>
          <w:lang w:val="en-GB"/>
        </w:rPr>
      </w:pPr>
      <w:r w:rsidRPr="00560ECA">
        <w:rPr>
          <w:lang w:val="en-GB"/>
        </w:rPr>
        <w:t>25.4</w:t>
      </w:r>
      <w:r w:rsidR="00682196" w:rsidRPr="00560ECA">
        <w:rPr>
          <w:lang w:val="en-GB"/>
        </w:rPr>
        <w:tab/>
      </w:r>
      <w:r w:rsidRPr="00560ECA">
        <w:rPr>
          <w:lang w:val="en-GB"/>
        </w:rPr>
        <w:t>Logical Constants.</w:t>
      </w:r>
    </w:p>
    <w:p w14:paraId="53ED4492" w14:textId="53BCCCDE" w:rsidR="001E0A92" w:rsidRPr="00560ECA" w:rsidRDefault="003F4CC5" w:rsidP="001E0A92">
      <w:pPr>
        <w:pStyle w:val="cpltext"/>
        <w:tabs>
          <w:tab w:val="left" w:pos="851"/>
        </w:tabs>
        <w:rPr>
          <w:lang w:val="en-GB"/>
        </w:rPr>
      </w:pPr>
      <w:r>
        <w:rPr>
          <w:lang w:val="en-GB"/>
        </w:rPr>
        <w:tab/>
      </w:r>
      <w:r w:rsidR="001E0A92" w:rsidRPr="00560ECA">
        <w:rPr>
          <w:lang w:val="en-GB"/>
        </w:rPr>
        <w:t>Logical constants can be written in binary or octal, being preceded b</w:t>
      </w:r>
      <w:r w:rsidR="00682196" w:rsidRPr="00560ECA">
        <w:rPr>
          <w:lang w:val="en-GB"/>
        </w:rPr>
        <w:t xml:space="preserve">y </w:t>
      </w:r>
      <w:r w:rsidR="001E0A92" w:rsidRPr="00560ECA">
        <w:rPr>
          <w:lang w:val="en-GB"/>
        </w:rPr>
        <w:t xml:space="preserve">the symbols </w:t>
      </w:r>
      <w:r w:rsidR="001E0A92" w:rsidRPr="002638DF">
        <w:rPr>
          <w:rStyle w:val="cplprogChar"/>
          <w:u w:val="single"/>
        </w:rPr>
        <w:t>2</w:t>
      </w:r>
      <w:r w:rsidR="001E0A92" w:rsidRPr="00560ECA">
        <w:rPr>
          <w:lang w:val="en-GB"/>
        </w:rPr>
        <w:t xml:space="preserve"> or </w:t>
      </w:r>
      <w:r w:rsidR="001E0A92" w:rsidRPr="00560ECA">
        <w:rPr>
          <w:rStyle w:val="cplprogChar"/>
          <w:u w:val="single"/>
          <w:lang w:val="en-GB"/>
        </w:rPr>
        <w:t>8</w:t>
      </w:r>
      <w:r w:rsidR="001E0A92" w:rsidRPr="00560ECA">
        <w:rPr>
          <w:lang w:val="en-GB"/>
        </w:rPr>
        <w:t xml:space="preserve"> </w:t>
      </w:r>
      <w:proofErr w:type="gramStart"/>
      <w:r w:rsidR="001E0A92" w:rsidRPr="00560ECA">
        <w:rPr>
          <w:lang w:val="en-GB"/>
        </w:rPr>
        <w:t>respectively.(</w:t>
      </w:r>
      <w:proofErr w:type="gramEnd"/>
      <w:r w:rsidR="001E0A92" w:rsidRPr="00560ECA">
        <w:rPr>
          <w:lang w:val="en-GB"/>
        </w:rPr>
        <w:t xml:space="preserve">As 7=111 in binary, an octal string is equivalent to </w:t>
      </w:r>
      <w:r w:rsidR="00682196" w:rsidRPr="00560ECA">
        <w:rPr>
          <w:lang w:val="en-GB"/>
        </w:rPr>
        <w:t>a binary</w:t>
      </w:r>
      <w:r w:rsidR="001E0A92" w:rsidRPr="00560ECA">
        <w:rPr>
          <w:lang w:val="en-GB"/>
        </w:rPr>
        <w:t xml:space="preserve"> string gr</w:t>
      </w:r>
      <w:r w:rsidR="00682196" w:rsidRPr="00560ECA">
        <w:rPr>
          <w:lang w:val="en-GB"/>
        </w:rPr>
        <w:t>ouped</w:t>
      </w:r>
      <w:r w:rsidR="001E0A92" w:rsidRPr="00560ECA">
        <w:rPr>
          <w:lang w:val="en-GB"/>
        </w:rPr>
        <w:t xml:space="preserve"> in thr</w:t>
      </w:r>
      <w:r w:rsidR="00682196" w:rsidRPr="00560ECA">
        <w:rPr>
          <w:lang w:val="en-GB"/>
        </w:rPr>
        <w:t>e</w:t>
      </w:r>
      <w:r w:rsidR="001E0A92" w:rsidRPr="00560ECA">
        <w:rPr>
          <w:lang w:val="en-GB"/>
        </w:rPr>
        <w:t xml:space="preserve">es from the left. Thus, </w:t>
      </w:r>
      <w:r w:rsidR="001E0A92" w:rsidRPr="00560ECA">
        <w:rPr>
          <w:rStyle w:val="cplprogChar"/>
          <w:u w:val="single"/>
          <w:lang w:val="en-GB"/>
        </w:rPr>
        <w:t>2</w:t>
      </w:r>
      <w:r w:rsidR="001E0A92" w:rsidRPr="00560ECA">
        <w:rPr>
          <w:rStyle w:val="cplprogChar"/>
          <w:lang w:val="en-GB"/>
        </w:rPr>
        <w:t>010111011</w:t>
      </w:r>
      <w:r w:rsidR="001E0A92" w:rsidRPr="00560ECA">
        <w:rPr>
          <w:lang w:val="en-GB"/>
        </w:rPr>
        <w:t xml:space="preserve"> = </w:t>
      </w:r>
      <w:r w:rsidR="001E0A92" w:rsidRPr="002638DF">
        <w:rPr>
          <w:rStyle w:val="cplprogChar"/>
        </w:rPr>
        <w:t>8</w:t>
      </w:r>
      <w:r w:rsidR="00682196" w:rsidRPr="002638DF">
        <w:rPr>
          <w:rStyle w:val="cplprogChar"/>
        </w:rPr>
        <w:t>273</w:t>
      </w:r>
      <w:r w:rsidR="00682196" w:rsidRPr="00560ECA">
        <w:rPr>
          <w:lang w:val="en-GB"/>
        </w:rPr>
        <w:t xml:space="preserve">.) They are </w:t>
      </w:r>
      <w:r w:rsidR="001E0A92" w:rsidRPr="00560ECA">
        <w:rPr>
          <w:lang w:val="en-GB"/>
        </w:rPr>
        <w:t xml:space="preserve">normally assumed to be positioned at the least significant </w:t>
      </w:r>
      <w:r w:rsidR="00682196" w:rsidRPr="00560ECA">
        <w:rPr>
          <w:lang w:val="en-GB"/>
        </w:rPr>
        <w:t xml:space="preserve">end of a logical </w:t>
      </w:r>
      <w:r w:rsidR="001E0A92" w:rsidRPr="00560ECA">
        <w:rPr>
          <w:lang w:val="en-GB"/>
        </w:rPr>
        <w:t>variable</w:t>
      </w:r>
      <w:r w:rsidR="00682196" w:rsidRPr="00560ECA">
        <w:rPr>
          <w:lang w:val="en-GB"/>
        </w:rPr>
        <w:t>, thus</w:t>
      </w:r>
      <w:r w:rsidR="001E0A92" w:rsidRPr="00560ECA">
        <w:rPr>
          <w:lang w:val="en-GB"/>
        </w:rPr>
        <w:t xml:space="preserve"> </w:t>
      </w:r>
      <w:r w:rsidR="00682196" w:rsidRPr="00560ECA">
        <w:rPr>
          <w:rStyle w:val="cplprogChar"/>
          <w:u w:val="single"/>
          <w:lang w:val="en-GB"/>
        </w:rPr>
        <w:t>8</w:t>
      </w:r>
      <w:r w:rsidR="00682196" w:rsidRPr="00560ECA">
        <w:rPr>
          <w:rStyle w:val="cplprogChar"/>
          <w:lang w:val="en-GB"/>
        </w:rPr>
        <w:t xml:space="preserve"> 77</w:t>
      </w:r>
      <w:r w:rsidR="00682196" w:rsidRPr="00560ECA">
        <w:rPr>
          <w:lang w:val="en-GB"/>
        </w:rPr>
        <w:t xml:space="preserve"> i</w:t>
      </w:r>
      <w:r w:rsidR="001E0A92" w:rsidRPr="00560ECA">
        <w:rPr>
          <w:lang w:val="en-GB"/>
        </w:rPr>
        <w:t xml:space="preserve">s understood to mean </w:t>
      </w:r>
      <w:r w:rsidR="00682196" w:rsidRPr="00560ECA">
        <w:rPr>
          <w:rStyle w:val="cplprogChar"/>
          <w:u w:val="single"/>
          <w:lang w:val="en-GB"/>
        </w:rPr>
        <w:t>8</w:t>
      </w:r>
      <w:r w:rsidR="00682196" w:rsidRPr="00560ECA">
        <w:rPr>
          <w:rStyle w:val="cplprogChar"/>
          <w:lang w:val="en-GB"/>
        </w:rPr>
        <w:t xml:space="preserve"> 00000077</w:t>
      </w:r>
      <w:r w:rsidR="001E0A92" w:rsidRPr="00560ECA">
        <w:rPr>
          <w:lang w:val="en-GB"/>
        </w:rPr>
        <w:t xml:space="preserve">. However, positioning at the more significant end can he indicated by a bar, and in this case zeroes at the less significant end can be omitted: thus </w:t>
      </w:r>
      <w:r w:rsidR="001E0A92" w:rsidRPr="00560ECA">
        <w:rPr>
          <w:rStyle w:val="cplprogChar"/>
          <w:u w:val="single"/>
          <w:lang w:val="en-GB"/>
        </w:rPr>
        <w:t>8</w:t>
      </w:r>
      <w:r w:rsidR="00682196" w:rsidRPr="00560ECA">
        <w:rPr>
          <w:rStyle w:val="cplprogChar"/>
          <w:lang w:val="en-GB"/>
        </w:rPr>
        <w:t>|</w:t>
      </w:r>
      <w:r w:rsidR="001E0A92" w:rsidRPr="00560ECA">
        <w:rPr>
          <w:rStyle w:val="cplprogChar"/>
          <w:lang w:val="en-GB"/>
        </w:rPr>
        <w:t>1273</w:t>
      </w:r>
      <w:r w:rsidR="001E0A92" w:rsidRPr="00560ECA">
        <w:rPr>
          <w:lang w:val="en-GB"/>
        </w:rPr>
        <w:t xml:space="preserve"> is understood to mean </w:t>
      </w:r>
      <w:r w:rsidR="001E0A92" w:rsidRPr="00560ECA">
        <w:rPr>
          <w:rStyle w:val="cplprogChar"/>
          <w:u w:val="single"/>
          <w:lang w:val="en-GB"/>
        </w:rPr>
        <w:t>8</w:t>
      </w:r>
      <w:r w:rsidR="001E0A92" w:rsidRPr="00560ECA">
        <w:rPr>
          <w:rStyle w:val="cplprogChar"/>
          <w:lang w:val="en-GB"/>
        </w:rPr>
        <w:t xml:space="preserve"> 27300000</w:t>
      </w:r>
      <w:r w:rsidR="00682196" w:rsidRPr="00560ECA">
        <w:rPr>
          <w:rStyle w:val="cplprogChar"/>
          <w:lang w:val="en-GB"/>
        </w:rPr>
        <w:t xml:space="preserve"> </w:t>
      </w:r>
      <w:r w:rsidR="001E0A92" w:rsidRPr="00560ECA">
        <w:rPr>
          <w:lang w:val="en-GB"/>
        </w:rPr>
        <w:t>(assuming, in these examples, that 24 is the standard length.).</w:t>
      </w:r>
    </w:p>
    <w:p w14:paraId="506C77DE" w14:textId="228C8BCE" w:rsidR="001E0A92" w:rsidRPr="00560ECA" w:rsidRDefault="001E0A92" w:rsidP="001E0A92">
      <w:pPr>
        <w:pStyle w:val="cpltext"/>
        <w:tabs>
          <w:tab w:val="left" w:pos="851"/>
        </w:tabs>
        <w:rPr>
          <w:lang w:val="en-GB"/>
        </w:rPr>
      </w:pPr>
      <w:r w:rsidRPr="00560ECA">
        <w:rPr>
          <w:lang w:val="en-GB"/>
        </w:rPr>
        <w:tab/>
        <w:t>Logical variables can</w:t>
      </w:r>
      <w:r w:rsidR="00682196" w:rsidRPr="00560ECA">
        <w:rPr>
          <w:lang w:val="en-GB"/>
        </w:rPr>
        <w:t xml:space="preserve"> be </w:t>
      </w:r>
      <w:r w:rsidRPr="00560ECA">
        <w:rPr>
          <w:lang w:val="en-GB"/>
        </w:rPr>
        <w:t xml:space="preserve">combined </w:t>
      </w:r>
      <w:r w:rsidR="00682196" w:rsidRPr="00560ECA">
        <w:rPr>
          <w:lang w:val="en-GB"/>
        </w:rPr>
        <w:t>to form lo</w:t>
      </w:r>
      <w:r w:rsidR="002638DF">
        <w:rPr>
          <w:lang w:val="en-GB"/>
        </w:rPr>
        <w:t>g</w:t>
      </w:r>
      <w:r w:rsidR="00682196" w:rsidRPr="00560ECA">
        <w:rPr>
          <w:lang w:val="en-GB"/>
        </w:rPr>
        <w:t xml:space="preserve">ical </w:t>
      </w:r>
      <w:r w:rsidRPr="00560ECA">
        <w:rPr>
          <w:lang w:val="en-GB"/>
        </w:rPr>
        <w:t>expressions</w:t>
      </w:r>
      <w:r w:rsidR="00682196" w:rsidRPr="00560ECA">
        <w:rPr>
          <w:lang w:val="en-GB"/>
        </w:rPr>
        <w:t xml:space="preserve"> </w:t>
      </w:r>
      <w:r w:rsidRPr="00560ECA">
        <w:rPr>
          <w:lang w:val="en-GB"/>
        </w:rPr>
        <w:t>using the same o</w:t>
      </w:r>
      <w:r w:rsidR="00682196" w:rsidRPr="00560ECA">
        <w:rPr>
          <w:lang w:val="en-GB"/>
        </w:rPr>
        <w:t>perators</w:t>
      </w:r>
      <w:r w:rsidRPr="00560ECA">
        <w:rPr>
          <w:lang w:val="en-GB"/>
        </w:rPr>
        <w:t xml:space="preserve"> as for Boole</w:t>
      </w:r>
      <w:r w:rsidR="00682196" w:rsidRPr="00560ECA">
        <w:rPr>
          <w:lang w:val="en-GB"/>
        </w:rPr>
        <w:t xml:space="preserve">an </w:t>
      </w:r>
      <w:r w:rsidRPr="00560ECA">
        <w:rPr>
          <w:lang w:val="en-GB"/>
        </w:rPr>
        <w:t>expressions, i.</w:t>
      </w:r>
      <w:r w:rsidR="00682196" w:rsidRPr="00560ECA">
        <w:rPr>
          <w:lang w:val="en-GB"/>
        </w:rPr>
        <w:t xml:space="preserve">e. </w:t>
      </w:r>
      <w:r w:rsidR="00DF1B6E" w:rsidRPr="00560ECA">
        <w:rPr>
          <w:lang w:val="en-GB"/>
        </w:rPr>
        <w:t xml:space="preserve">~ </w:t>
      </w:r>
      <w:r w:rsidR="00DF1B6E" w:rsidRPr="00560ECA">
        <w:rPr>
          <w:rFonts w:ascii="Cambria Math" w:hAnsi="Cambria Math"/>
          <w:lang w:val="en-GB"/>
        </w:rPr>
        <w:t>⋀</w:t>
      </w:r>
      <w:r w:rsidR="00DF1B6E" w:rsidRPr="00560ECA">
        <w:rPr>
          <w:lang w:val="en-GB"/>
        </w:rPr>
        <w:t xml:space="preserve"> </w:t>
      </w:r>
      <w:r w:rsidR="00DF1B6E" w:rsidRPr="00560ECA">
        <w:rPr>
          <w:rFonts w:ascii="Cambria Math" w:hAnsi="Cambria Math"/>
          <w:lang w:val="en-GB"/>
        </w:rPr>
        <w:t>⋁</w:t>
      </w:r>
      <w:r w:rsidR="00DF1B6E" w:rsidRPr="00560ECA">
        <w:rPr>
          <w:lang w:val="en-GB"/>
        </w:rPr>
        <w:t xml:space="preserve"> </w:t>
      </w:r>
      <w:r w:rsidR="00DF1B6E" w:rsidRPr="00560ECA">
        <w:rPr>
          <w:rFonts w:ascii="Arial" w:hAnsi="Arial" w:cs="Arial"/>
          <w:lang w:val="en-GB"/>
        </w:rPr>
        <w:t xml:space="preserve">≡ </w:t>
      </w:r>
      <w:r w:rsidR="00DF1B6E" w:rsidRPr="00560ECA">
        <w:rPr>
          <w:lang w:val="en-GB"/>
        </w:rPr>
        <w:fldChar w:fldCharType="begin"/>
      </w:r>
      <w:r w:rsidR="00DF1B6E" w:rsidRPr="00560ECA">
        <w:rPr>
          <w:lang w:val="en-GB"/>
        </w:rPr>
        <w:instrText xml:space="preserve"> EQ \o(≡,|) </w:instrText>
      </w:r>
      <w:r w:rsidR="00DF1B6E" w:rsidRPr="00560ECA">
        <w:rPr>
          <w:lang w:val="en-GB"/>
        </w:rPr>
        <w:fldChar w:fldCharType="end"/>
      </w:r>
    </w:p>
    <w:p w14:paraId="6C3F6FE3" w14:textId="2A0A265F" w:rsidR="001E0A92" w:rsidRPr="00560ECA" w:rsidRDefault="001E0A92" w:rsidP="001E0A92">
      <w:pPr>
        <w:pStyle w:val="cpltext"/>
        <w:tabs>
          <w:tab w:val="left" w:pos="851"/>
        </w:tabs>
        <w:rPr>
          <w:lang w:val="en-GB"/>
        </w:rPr>
      </w:pPr>
      <w:r w:rsidRPr="00560ECA">
        <w:rPr>
          <w:lang w:val="en-GB"/>
        </w:rPr>
        <w:t>(The</w:t>
      </w:r>
      <w:r w:rsidR="00DF1B6E" w:rsidRPr="00560ECA">
        <w:rPr>
          <w:lang w:val="en-GB"/>
        </w:rPr>
        <w:t xml:space="preserve"> basic logical</w:t>
      </w:r>
      <w:r w:rsidRPr="00560ECA">
        <w:rPr>
          <w:lang w:val="en-GB"/>
        </w:rPr>
        <w:t xml:space="preserve"> operations on bits </w:t>
      </w:r>
      <w:proofErr w:type="gramStart"/>
      <w:r w:rsidRPr="00560ECA">
        <w:rPr>
          <w:lang w:val="en-GB"/>
        </w:rPr>
        <w:t>are :</w:t>
      </w:r>
      <w:proofErr w:type="gramEnd"/>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126"/>
        <w:gridCol w:w="1701"/>
      </w:tblGrid>
      <w:tr w:rsidR="00DF1B6E" w:rsidRPr="00560ECA" w14:paraId="270277D2" w14:textId="77777777" w:rsidTr="00DF1B6E">
        <w:tc>
          <w:tcPr>
            <w:tcW w:w="1838" w:type="dxa"/>
          </w:tcPr>
          <w:p w14:paraId="4AC1F790" w14:textId="17A865B4" w:rsidR="00DF1B6E" w:rsidRPr="00560ECA" w:rsidRDefault="00DF1B6E" w:rsidP="00DF1B6E">
            <w:pPr>
              <w:pStyle w:val="cplprog"/>
              <w:ind w:left="0"/>
              <w:rPr>
                <w:lang w:val="en-GB"/>
              </w:rPr>
            </w:pPr>
            <w:r w:rsidRPr="00560ECA">
              <w:rPr>
                <w:lang w:val="en-GB"/>
              </w:rPr>
              <w:t xml:space="preserve">1 </w:t>
            </w:r>
            <w:r w:rsidRPr="00560ECA">
              <w:rPr>
                <w:rFonts w:ascii="Cambria Math" w:hAnsi="Cambria Math" w:cs="Cambria Math"/>
                <w:lang w:val="en-GB"/>
              </w:rPr>
              <w:t>⋀</w:t>
            </w:r>
            <w:r w:rsidRPr="00560ECA">
              <w:rPr>
                <w:lang w:val="en-GB"/>
              </w:rPr>
              <w:t xml:space="preserve"> 1 = 1</w:t>
            </w:r>
          </w:p>
        </w:tc>
        <w:tc>
          <w:tcPr>
            <w:tcW w:w="2126" w:type="dxa"/>
          </w:tcPr>
          <w:p w14:paraId="0E431F57" w14:textId="21AEED16" w:rsidR="00DF1B6E" w:rsidRPr="00560ECA" w:rsidRDefault="00DF1B6E" w:rsidP="00DF1B6E">
            <w:pPr>
              <w:pStyle w:val="cplprog"/>
              <w:ind w:left="0"/>
              <w:rPr>
                <w:lang w:val="en-GB"/>
              </w:rPr>
            </w:pPr>
            <w:r w:rsidRPr="00560ECA">
              <w:rPr>
                <w:lang w:val="en-GB"/>
              </w:rPr>
              <w:t xml:space="preserve">1 </w:t>
            </w:r>
            <w:r w:rsidRPr="00560ECA">
              <w:rPr>
                <w:rFonts w:ascii="Cambria Math" w:hAnsi="Cambria Math" w:cs="Cambria Math"/>
                <w:lang w:val="en-GB"/>
              </w:rPr>
              <w:t>⋁</w:t>
            </w:r>
            <w:r w:rsidRPr="00560ECA">
              <w:rPr>
                <w:lang w:val="en-GB"/>
              </w:rPr>
              <w:t xml:space="preserve"> 1 = 1</w:t>
            </w:r>
          </w:p>
        </w:tc>
        <w:tc>
          <w:tcPr>
            <w:tcW w:w="1701" w:type="dxa"/>
          </w:tcPr>
          <w:p w14:paraId="4015FFC8" w14:textId="6DCBB44D" w:rsidR="00DF1B6E" w:rsidRPr="00560ECA" w:rsidRDefault="00DF1B6E" w:rsidP="00DF1B6E">
            <w:pPr>
              <w:pStyle w:val="cplprog"/>
              <w:ind w:left="0"/>
              <w:rPr>
                <w:lang w:val="en-GB"/>
              </w:rPr>
            </w:pPr>
            <w:r w:rsidRPr="00560ECA">
              <w:rPr>
                <w:lang w:val="en-GB"/>
              </w:rPr>
              <w:t>~1 = 0</w:t>
            </w:r>
          </w:p>
        </w:tc>
      </w:tr>
      <w:tr w:rsidR="00DF1B6E" w:rsidRPr="00560ECA" w14:paraId="1B7668D3" w14:textId="77777777" w:rsidTr="00DF1B6E">
        <w:tc>
          <w:tcPr>
            <w:tcW w:w="1838" w:type="dxa"/>
          </w:tcPr>
          <w:p w14:paraId="24BB76CD" w14:textId="32527518" w:rsidR="00DF1B6E" w:rsidRPr="00560ECA" w:rsidRDefault="00DF1B6E" w:rsidP="00DF1B6E">
            <w:pPr>
              <w:pStyle w:val="cplprog"/>
              <w:ind w:left="0"/>
              <w:rPr>
                <w:lang w:val="en-GB"/>
              </w:rPr>
            </w:pPr>
            <w:r w:rsidRPr="00560ECA">
              <w:rPr>
                <w:lang w:val="en-GB"/>
              </w:rPr>
              <w:t xml:space="preserve">1 </w:t>
            </w:r>
            <w:r w:rsidRPr="00560ECA">
              <w:rPr>
                <w:rFonts w:ascii="Cambria Math" w:hAnsi="Cambria Math" w:cs="Cambria Math"/>
                <w:lang w:val="en-GB"/>
              </w:rPr>
              <w:t>⋀</w:t>
            </w:r>
            <w:r w:rsidRPr="00560ECA">
              <w:rPr>
                <w:lang w:val="en-GB"/>
              </w:rPr>
              <w:t xml:space="preserve"> 0 = 0</w:t>
            </w:r>
          </w:p>
        </w:tc>
        <w:tc>
          <w:tcPr>
            <w:tcW w:w="2126" w:type="dxa"/>
          </w:tcPr>
          <w:p w14:paraId="46C96333" w14:textId="4ECA19E4" w:rsidR="00DF1B6E" w:rsidRPr="00560ECA" w:rsidRDefault="00DF1B6E" w:rsidP="00DF1B6E">
            <w:pPr>
              <w:pStyle w:val="cplprog"/>
              <w:ind w:left="0"/>
              <w:rPr>
                <w:lang w:val="en-GB"/>
              </w:rPr>
            </w:pPr>
            <w:r w:rsidRPr="00560ECA">
              <w:rPr>
                <w:lang w:val="en-GB"/>
              </w:rPr>
              <w:t xml:space="preserve">1 </w:t>
            </w:r>
            <w:r w:rsidRPr="00560ECA">
              <w:rPr>
                <w:rFonts w:ascii="Cambria Math" w:hAnsi="Cambria Math" w:cs="Cambria Math"/>
                <w:lang w:val="en-GB"/>
              </w:rPr>
              <w:t>⋁</w:t>
            </w:r>
            <w:r w:rsidRPr="00560ECA">
              <w:rPr>
                <w:lang w:val="en-GB"/>
              </w:rPr>
              <w:t xml:space="preserve"> 0 = 1</w:t>
            </w:r>
          </w:p>
        </w:tc>
        <w:tc>
          <w:tcPr>
            <w:tcW w:w="1701" w:type="dxa"/>
          </w:tcPr>
          <w:p w14:paraId="36EF755E" w14:textId="55FE55E5" w:rsidR="00DF1B6E" w:rsidRPr="00560ECA" w:rsidRDefault="00DF1B6E" w:rsidP="00DF1B6E">
            <w:pPr>
              <w:pStyle w:val="cplprog"/>
              <w:ind w:left="0"/>
              <w:rPr>
                <w:lang w:val="en-GB"/>
              </w:rPr>
            </w:pPr>
            <w:r w:rsidRPr="00560ECA">
              <w:rPr>
                <w:lang w:val="en-GB"/>
              </w:rPr>
              <w:t>~0 = 1</w:t>
            </w:r>
          </w:p>
        </w:tc>
      </w:tr>
      <w:tr w:rsidR="00DF1B6E" w:rsidRPr="00560ECA" w14:paraId="3720A507" w14:textId="77777777" w:rsidTr="00DF1B6E">
        <w:tc>
          <w:tcPr>
            <w:tcW w:w="1838" w:type="dxa"/>
          </w:tcPr>
          <w:p w14:paraId="28A019AE" w14:textId="78294270" w:rsidR="00DF1B6E" w:rsidRPr="00560ECA" w:rsidRDefault="00DF1B6E" w:rsidP="003A188F">
            <w:pPr>
              <w:pStyle w:val="cplprog"/>
              <w:ind w:left="0"/>
              <w:rPr>
                <w:lang w:val="en-GB"/>
              </w:rPr>
            </w:pPr>
            <w:r w:rsidRPr="00560ECA">
              <w:rPr>
                <w:lang w:val="en-GB"/>
              </w:rPr>
              <w:t xml:space="preserve">0 </w:t>
            </w:r>
            <w:r w:rsidRPr="00560ECA">
              <w:rPr>
                <w:rFonts w:ascii="Cambria Math" w:hAnsi="Cambria Math" w:cs="Cambria Math"/>
                <w:lang w:val="en-GB"/>
              </w:rPr>
              <w:t>⋀</w:t>
            </w:r>
            <w:r w:rsidRPr="00560ECA">
              <w:rPr>
                <w:lang w:val="en-GB"/>
              </w:rPr>
              <w:t xml:space="preserve"> 0 = 0</w:t>
            </w:r>
          </w:p>
        </w:tc>
        <w:tc>
          <w:tcPr>
            <w:tcW w:w="2126" w:type="dxa"/>
          </w:tcPr>
          <w:p w14:paraId="2105F670" w14:textId="3896E959" w:rsidR="00DF1B6E" w:rsidRPr="00560ECA" w:rsidRDefault="00DF1B6E" w:rsidP="00DF1B6E">
            <w:pPr>
              <w:pStyle w:val="cplprog"/>
              <w:ind w:left="0"/>
              <w:rPr>
                <w:lang w:val="en-GB"/>
              </w:rPr>
            </w:pPr>
            <w:r w:rsidRPr="00560ECA">
              <w:rPr>
                <w:lang w:val="en-GB"/>
              </w:rPr>
              <w:t xml:space="preserve">0 </w:t>
            </w:r>
            <w:r w:rsidRPr="00560ECA">
              <w:rPr>
                <w:rFonts w:ascii="Cambria Math" w:hAnsi="Cambria Math" w:cs="Cambria Math"/>
                <w:lang w:val="en-GB"/>
              </w:rPr>
              <w:t>⋁</w:t>
            </w:r>
            <w:r w:rsidRPr="00560ECA">
              <w:rPr>
                <w:lang w:val="en-GB"/>
              </w:rPr>
              <w:t xml:space="preserve"> 0 = 0</w:t>
            </w:r>
          </w:p>
        </w:tc>
        <w:tc>
          <w:tcPr>
            <w:tcW w:w="1701" w:type="dxa"/>
          </w:tcPr>
          <w:p w14:paraId="7CCBF270" w14:textId="0ECACD24" w:rsidR="00DF1B6E" w:rsidRPr="00560ECA" w:rsidRDefault="00DF1B6E" w:rsidP="00DF1B6E">
            <w:pPr>
              <w:pStyle w:val="cplprog"/>
              <w:ind w:left="0"/>
              <w:rPr>
                <w:lang w:val="en-GB"/>
              </w:rPr>
            </w:pPr>
          </w:p>
        </w:tc>
      </w:tr>
      <w:tr w:rsidR="00DF1B6E" w:rsidRPr="00560ECA" w14:paraId="34E2D3CC" w14:textId="77777777" w:rsidTr="00DF1B6E">
        <w:tc>
          <w:tcPr>
            <w:tcW w:w="1838" w:type="dxa"/>
          </w:tcPr>
          <w:p w14:paraId="7A67DE92" w14:textId="0FB3604A" w:rsidR="00DF1B6E" w:rsidRPr="00560ECA" w:rsidRDefault="00DF1B6E" w:rsidP="003A188F">
            <w:pPr>
              <w:pStyle w:val="cplprog"/>
              <w:ind w:left="0"/>
              <w:rPr>
                <w:lang w:val="en-GB"/>
              </w:rPr>
            </w:pPr>
            <w:r w:rsidRPr="00560ECA">
              <w:rPr>
                <w:lang w:val="en-GB"/>
              </w:rPr>
              <w:t>1 ≡ 1 = 1</w:t>
            </w:r>
          </w:p>
        </w:tc>
        <w:tc>
          <w:tcPr>
            <w:tcW w:w="2126" w:type="dxa"/>
          </w:tcPr>
          <w:p w14:paraId="7DD28FDB" w14:textId="4E70789B" w:rsidR="00DF1B6E" w:rsidRPr="00560ECA" w:rsidRDefault="00DF1B6E" w:rsidP="003A188F">
            <w:pPr>
              <w:pStyle w:val="cplprog"/>
              <w:ind w:left="0"/>
              <w:rPr>
                <w:lang w:val="en-GB"/>
              </w:rPr>
            </w:pPr>
            <w:r w:rsidRPr="00560ECA">
              <w:rPr>
                <w:lang w:val="en-GB"/>
              </w:rPr>
              <w:t xml:space="preserve">1 </w:t>
            </w:r>
            <w:r w:rsidRPr="00560ECA">
              <w:rPr>
                <w:rFonts w:ascii="Cambria Math" w:hAnsi="Cambria Math" w:cs="Cambria Math"/>
                <w:lang w:val="en-GB"/>
              </w:rPr>
              <w:t>≢</w:t>
            </w:r>
            <w:r w:rsidRPr="00560ECA">
              <w:rPr>
                <w:lang w:val="en-GB"/>
              </w:rPr>
              <w:t xml:space="preserve"> 0 = 0</w:t>
            </w:r>
          </w:p>
        </w:tc>
        <w:tc>
          <w:tcPr>
            <w:tcW w:w="1701" w:type="dxa"/>
          </w:tcPr>
          <w:p w14:paraId="11E5B87A" w14:textId="77777777" w:rsidR="00DF1B6E" w:rsidRPr="00560ECA" w:rsidRDefault="00DF1B6E" w:rsidP="003A188F">
            <w:pPr>
              <w:pStyle w:val="cplprog"/>
              <w:ind w:left="0"/>
              <w:rPr>
                <w:lang w:val="en-GB"/>
              </w:rPr>
            </w:pPr>
          </w:p>
        </w:tc>
      </w:tr>
      <w:tr w:rsidR="00DF1B6E" w:rsidRPr="00560ECA" w14:paraId="103D2C1E" w14:textId="77777777" w:rsidTr="00DF1B6E">
        <w:tc>
          <w:tcPr>
            <w:tcW w:w="1838" w:type="dxa"/>
          </w:tcPr>
          <w:p w14:paraId="7CE40AC7" w14:textId="6F819FCB" w:rsidR="00DF1B6E" w:rsidRPr="00560ECA" w:rsidRDefault="00DF1B6E" w:rsidP="003A188F">
            <w:pPr>
              <w:pStyle w:val="cplprog"/>
              <w:ind w:left="0"/>
              <w:rPr>
                <w:lang w:val="en-GB"/>
              </w:rPr>
            </w:pPr>
            <w:r w:rsidRPr="00560ECA">
              <w:rPr>
                <w:lang w:val="en-GB"/>
              </w:rPr>
              <w:t>1 ≡ 0 = 0</w:t>
            </w:r>
          </w:p>
        </w:tc>
        <w:tc>
          <w:tcPr>
            <w:tcW w:w="2126" w:type="dxa"/>
          </w:tcPr>
          <w:p w14:paraId="537E740B" w14:textId="77B30EFE" w:rsidR="00DF1B6E" w:rsidRPr="00560ECA" w:rsidRDefault="00DF1B6E" w:rsidP="003A188F">
            <w:pPr>
              <w:pStyle w:val="cplprog"/>
              <w:ind w:left="0"/>
              <w:rPr>
                <w:lang w:val="en-GB"/>
              </w:rPr>
            </w:pPr>
            <w:r w:rsidRPr="00560ECA">
              <w:rPr>
                <w:lang w:val="en-GB"/>
              </w:rPr>
              <w:t xml:space="preserve">1 </w:t>
            </w:r>
            <w:r w:rsidRPr="00560ECA">
              <w:rPr>
                <w:rFonts w:ascii="Cambria Math" w:hAnsi="Cambria Math" w:cs="Cambria Math"/>
                <w:lang w:val="en-GB"/>
              </w:rPr>
              <w:t>≢</w:t>
            </w:r>
            <w:r w:rsidRPr="00560ECA">
              <w:rPr>
                <w:lang w:val="en-GB"/>
              </w:rPr>
              <w:t xml:space="preserve"> 1 = 1</w:t>
            </w:r>
          </w:p>
        </w:tc>
        <w:tc>
          <w:tcPr>
            <w:tcW w:w="1701" w:type="dxa"/>
          </w:tcPr>
          <w:p w14:paraId="3536BEA9" w14:textId="77777777" w:rsidR="00DF1B6E" w:rsidRPr="00560ECA" w:rsidRDefault="00DF1B6E" w:rsidP="003A188F">
            <w:pPr>
              <w:pStyle w:val="cplprog"/>
              <w:ind w:left="0"/>
              <w:rPr>
                <w:lang w:val="en-GB"/>
              </w:rPr>
            </w:pPr>
          </w:p>
        </w:tc>
      </w:tr>
      <w:tr w:rsidR="00DF1B6E" w:rsidRPr="00560ECA" w14:paraId="31B85AA1" w14:textId="77777777" w:rsidTr="00DF1B6E">
        <w:tc>
          <w:tcPr>
            <w:tcW w:w="1838" w:type="dxa"/>
          </w:tcPr>
          <w:p w14:paraId="15D242C2" w14:textId="5ADC0F54" w:rsidR="00DF1B6E" w:rsidRPr="00560ECA" w:rsidRDefault="00DF1B6E" w:rsidP="003A188F">
            <w:pPr>
              <w:pStyle w:val="cplprog"/>
              <w:ind w:left="0"/>
              <w:rPr>
                <w:lang w:val="en-GB"/>
              </w:rPr>
            </w:pPr>
            <w:r w:rsidRPr="00560ECA">
              <w:rPr>
                <w:lang w:val="en-GB"/>
              </w:rPr>
              <w:t>0 ≡ 0 = 1</w:t>
            </w:r>
          </w:p>
        </w:tc>
        <w:tc>
          <w:tcPr>
            <w:tcW w:w="2126" w:type="dxa"/>
          </w:tcPr>
          <w:p w14:paraId="3E57C75F" w14:textId="2F45B016" w:rsidR="00DF1B6E" w:rsidRPr="00560ECA" w:rsidRDefault="00DF1B6E" w:rsidP="003A188F">
            <w:pPr>
              <w:pStyle w:val="cplprog"/>
              <w:ind w:left="0"/>
              <w:rPr>
                <w:lang w:val="en-GB"/>
              </w:rPr>
            </w:pPr>
            <w:r w:rsidRPr="00560ECA">
              <w:rPr>
                <w:lang w:val="en-GB"/>
              </w:rPr>
              <w:t xml:space="preserve">0 </w:t>
            </w:r>
            <w:r w:rsidRPr="00560ECA">
              <w:rPr>
                <w:rFonts w:ascii="Cambria Math" w:hAnsi="Cambria Math" w:cs="Cambria Math"/>
                <w:lang w:val="en-GB"/>
              </w:rPr>
              <w:t>≢</w:t>
            </w:r>
            <w:r w:rsidRPr="00560ECA">
              <w:rPr>
                <w:lang w:val="en-GB"/>
              </w:rPr>
              <w:t xml:space="preserve"> 0 = 0</w:t>
            </w:r>
          </w:p>
        </w:tc>
        <w:tc>
          <w:tcPr>
            <w:tcW w:w="1701" w:type="dxa"/>
          </w:tcPr>
          <w:p w14:paraId="48885882" w14:textId="77777777" w:rsidR="00DF1B6E" w:rsidRPr="00560ECA" w:rsidRDefault="00DF1B6E" w:rsidP="003A188F">
            <w:pPr>
              <w:pStyle w:val="cplprog"/>
              <w:ind w:left="0"/>
              <w:rPr>
                <w:lang w:val="en-GB"/>
              </w:rPr>
            </w:pPr>
          </w:p>
        </w:tc>
      </w:tr>
    </w:tbl>
    <w:p w14:paraId="7EF55292" w14:textId="65A9998A" w:rsidR="001E0A92" w:rsidRPr="00560ECA" w:rsidRDefault="001E0A92" w:rsidP="001E0A92">
      <w:pPr>
        <w:pStyle w:val="cpltext"/>
        <w:tabs>
          <w:tab w:val="left" w:pos="851"/>
        </w:tabs>
        <w:rPr>
          <w:lang w:val="en-GB"/>
        </w:rPr>
      </w:pPr>
      <w:r w:rsidRPr="00560ECA">
        <w:rPr>
          <w:lang w:val="en-GB"/>
        </w:rPr>
        <w:t xml:space="preserve">The specified operation is carried out on all bits independently. </w:t>
      </w:r>
      <w:proofErr w:type="gramStart"/>
      <w:r w:rsidRPr="00560ECA">
        <w:rPr>
          <w:lang w:val="en-GB"/>
        </w:rPr>
        <w:t>Thus</w:t>
      </w:r>
      <w:proofErr w:type="gramEnd"/>
      <w:r w:rsidRPr="00560ECA">
        <w:rPr>
          <w:lang w:val="en-GB"/>
        </w:rPr>
        <w:t xml:space="preserve"> if </w:t>
      </w:r>
      <w:r w:rsidRPr="00560ECA">
        <w:rPr>
          <w:rStyle w:val="cplprogChar"/>
          <w:lang w:val="en-GB"/>
        </w:rPr>
        <w:t>a, b, c</w:t>
      </w:r>
      <w:r w:rsidRPr="00560ECA">
        <w:rPr>
          <w:lang w:val="en-GB"/>
        </w:rPr>
        <w:t xml:space="preserve">, are </w:t>
      </w:r>
      <w:r w:rsidRPr="00560ECA">
        <w:rPr>
          <w:rStyle w:val="cplprogChar"/>
          <w:u w:val="single"/>
          <w:lang w:val="en-GB"/>
        </w:rPr>
        <w:t>logical</w:t>
      </w:r>
      <w:r w:rsidRPr="00560ECA">
        <w:rPr>
          <w:lang w:val="en-GB"/>
        </w:rPr>
        <w:t xml:space="preserve"> variables,</w:t>
      </w:r>
    </w:p>
    <w:p w14:paraId="246DA9BF" w14:textId="72D7F382" w:rsidR="001E0A92" w:rsidRPr="00560ECA" w:rsidRDefault="001E0A92" w:rsidP="00DF1B6E">
      <w:pPr>
        <w:pStyle w:val="cplprog"/>
        <w:rPr>
          <w:lang w:val="en-GB"/>
        </w:rPr>
      </w:pPr>
      <w:proofErr w:type="gramStart"/>
      <w:r w:rsidRPr="00560ECA">
        <w:rPr>
          <w:lang w:val="en-GB"/>
        </w:rPr>
        <w:t>a :</w:t>
      </w:r>
      <w:proofErr w:type="gramEnd"/>
      <w:r w:rsidRPr="00560ECA">
        <w:rPr>
          <w:lang w:val="en-GB"/>
        </w:rPr>
        <w:t>= c</w:t>
      </w:r>
      <w:r w:rsidR="003A188F" w:rsidRPr="00560ECA">
        <w:rPr>
          <w:lang w:val="en-GB"/>
        </w:rPr>
        <w:t xml:space="preserve"> </w:t>
      </w:r>
      <w:r w:rsidR="003A188F" w:rsidRPr="00560ECA">
        <w:rPr>
          <w:rFonts w:ascii="Cambria Math" w:hAnsi="Cambria Math"/>
          <w:lang w:val="en-GB"/>
        </w:rPr>
        <w:t>⋀</w:t>
      </w:r>
      <w:r w:rsidR="003A188F" w:rsidRPr="00560ECA">
        <w:rPr>
          <w:lang w:val="en-GB"/>
        </w:rPr>
        <w:t xml:space="preserve"> </w:t>
      </w:r>
      <w:r w:rsidRPr="00560ECA">
        <w:rPr>
          <w:u w:val="single"/>
          <w:lang w:val="en-GB"/>
        </w:rPr>
        <w:t>8</w:t>
      </w:r>
      <w:r w:rsidR="003A188F" w:rsidRPr="00560ECA">
        <w:rPr>
          <w:lang w:val="en-GB"/>
        </w:rPr>
        <w:t>|</w:t>
      </w:r>
      <w:r w:rsidRPr="00560ECA">
        <w:rPr>
          <w:lang w:val="en-GB"/>
        </w:rPr>
        <w:t>77</w:t>
      </w:r>
    </w:p>
    <w:p w14:paraId="48F02DBB" w14:textId="77777777" w:rsidR="003A188F" w:rsidRPr="00560ECA" w:rsidRDefault="001E0A92" w:rsidP="001E0A92">
      <w:pPr>
        <w:pStyle w:val="cpltext"/>
        <w:tabs>
          <w:tab w:val="left" w:pos="851"/>
        </w:tabs>
        <w:rPr>
          <w:lang w:val="en-GB"/>
        </w:rPr>
      </w:pPr>
      <w:r w:rsidRPr="00560ECA">
        <w:rPr>
          <w:lang w:val="en-GB"/>
        </w:rPr>
        <w:t xml:space="preserve">masks off the top six bits of </w:t>
      </w:r>
      <w:r w:rsidRPr="00560ECA">
        <w:rPr>
          <w:rStyle w:val="cplprogChar"/>
          <w:lang w:val="en-GB"/>
        </w:rPr>
        <w:t>c</w:t>
      </w:r>
      <w:r w:rsidRPr="00560ECA">
        <w:rPr>
          <w:lang w:val="en-GB"/>
        </w:rPr>
        <w:t xml:space="preserve"> and sets </w:t>
      </w:r>
      <w:proofErr w:type="gramStart"/>
      <w:r w:rsidRPr="00560ECA">
        <w:rPr>
          <w:rStyle w:val="cplprogChar"/>
          <w:lang w:val="en-GB"/>
        </w:rPr>
        <w:t>a</w:t>
      </w:r>
      <w:proofErr w:type="gramEnd"/>
      <w:r w:rsidRPr="00560ECA">
        <w:rPr>
          <w:lang w:val="en-GB"/>
        </w:rPr>
        <w:t xml:space="preserve"> equal to this, while</w:t>
      </w:r>
    </w:p>
    <w:p w14:paraId="1E15BDDC" w14:textId="3D7CCF4B" w:rsidR="001E0A92" w:rsidRPr="00560ECA" w:rsidRDefault="003A188F" w:rsidP="003A188F">
      <w:pPr>
        <w:pStyle w:val="cplprog"/>
        <w:rPr>
          <w:lang w:val="en-GB"/>
        </w:rPr>
      </w:pPr>
      <w:proofErr w:type="gramStart"/>
      <w:r w:rsidRPr="00560ECA">
        <w:rPr>
          <w:lang w:val="en-GB"/>
        </w:rPr>
        <w:t>c</w:t>
      </w:r>
      <w:r w:rsidR="001E0A92" w:rsidRPr="00560ECA">
        <w:rPr>
          <w:lang w:val="en-GB"/>
        </w:rPr>
        <w:t xml:space="preserve"> :</w:t>
      </w:r>
      <w:proofErr w:type="gramEnd"/>
      <w:r w:rsidR="001E0A92" w:rsidRPr="00560ECA">
        <w:rPr>
          <w:lang w:val="en-GB"/>
        </w:rPr>
        <w:t>= (c</w:t>
      </w:r>
      <w:r w:rsidRPr="00560ECA">
        <w:rPr>
          <w:lang w:val="en-GB"/>
        </w:rPr>
        <w:t xml:space="preserve"> </w:t>
      </w:r>
      <w:r w:rsidRPr="00560ECA">
        <w:rPr>
          <w:rFonts w:ascii="Cambria Math" w:hAnsi="Cambria Math"/>
          <w:lang w:val="en-GB"/>
        </w:rPr>
        <w:t xml:space="preserve">⋀ </w:t>
      </w:r>
      <w:r w:rsidRPr="00560ECA">
        <w:rPr>
          <w:lang w:val="en-GB"/>
        </w:rPr>
        <w:t xml:space="preserve">~ </w:t>
      </w:r>
      <w:r w:rsidR="001E0A92" w:rsidRPr="00560ECA">
        <w:rPr>
          <w:lang w:val="en-GB"/>
        </w:rPr>
        <w:t xml:space="preserve">b) </w:t>
      </w:r>
      <w:r w:rsidRPr="00560ECA">
        <w:rPr>
          <w:rFonts w:ascii="Cambria Math" w:hAnsi="Cambria Math"/>
          <w:lang w:val="en-GB"/>
        </w:rPr>
        <w:t>⋁</w:t>
      </w:r>
      <w:r w:rsidR="001E0A92" w:rsidRPr="00560ECA">
        <w:rPr>
          <w:lang w:val="en-GB"/>
        </w:rPr>
        <w:t xml:space="preserve"> (b</w:t>
      </w:r>
      <w:r w:rsidRPr="00560ECA">
        <w:rPr>
          <w:lang w:val="en-GB"/>
        </w:rPr>
        <w:t xml:space="preserve"> </w:t>
      </w:r>
      <w:r w:rsidRPr="00560ECA">
        <w:rPr>
          <w:rFonts w:ascii="Cambria Math" w:hAnsi="Cambria Math"/>
          <w:lang w:val="en-GB"/>
        </w:rPr>
        <w:t>⋀</w:t>
      </w:r>
      <w:r w:rsidRPr="00560ECA">
        <w:rPr>
          <w:lang w:val="en-GB"/>
        </w:rPr>
        <w:t xml:space="preserve"> </w:t>
      </w:r>
      <w:r w:rsidR="001E0A92" w:rsidRPr="00560ECA">
        <w:rPr>
          <w:lang w:val="en-GB"/>
        </w:rPr>
        <w:t>a)</w:t>
      </w:r>
    </w:p>
    <w:p w14:paraId="02CABBF0" w14:textId="1FB6301E" w:rsidR="001F61C2" w:rsidRPr="00560ECA" w:rsidRDefault="001E0A92" w:rsidP="001F61C2">
      <w:pPr>
        <w:pStyle w:val="cpltext"/>
        <w:tabs>
          <w:tab w:val="left" w:pos="851"/>
        </w:tabs>
        <w:rPr>
          <w:lang w:val="en-GB"/>
        </w:rPr>
      </w:pPr>
      <w:r w:rsidRPr="00560ECA">
        <w:rPr>
          <w:lang w:val="en-GB"/>
        </w:rPr>
        <w:t xml:space="preserve">replaces the field in </w:t>
      </w:r>
      <w:r w:rsidRPr="00560ECA">
        <w:rPr>
          <w:rStyle w:val="cplprogChar"/>
          <w:lang w:val="en-GB"/>
        </w:rPr>
        <w:t>c</w:t>
      </w:r>
      <w:r w:rsidRPr="00560ECA">
        <w:rPr>
          <w:lang w:val="en-GB"/>
        </w:rPr>
        <w:t xml:space="preserve"> specified by the ones in </w:t>
      </w:r>
      <w:r w:rsidRPr="00560ECA">
        <w:rPr>
          <w:rStyle w:val="cplprogChar"/>
          <w:lang w:val="en-GB"/>
        </w:rPr>
        <w:t>b</w:t>
      </w:r>
      <w:r w:rsidRPr="00560ECA">
        <w:rPr>
          <w:lang w:val="en-GB"/>
        </w:rPr>
        <w:t>. by the corresponding</w:t>
      </w:r>
      <w:r w:rsidR="001F61C2" w:rsidRPr="00560ECA">
        <w:rPr>
          <w:lang w:val="en-GB"/>
        </w:rPr>
        <w:t xml:space="preserve"> field of </w:t>
      </w:r>
      <w:r w:rsidR="001F61C2" w:rsidRPr="00560ECA">
        <w:rPr>
          <w:rStyle w:val="cplprogChar"/>
          <w:lang w:val="en-GB"/>
        </w:rPr>
        <w:t>s</w:t>
      </w:r>
      <w:r w:rsidR="001F61C2" w:rsidRPr="00560ECA">
        <w:rPr>
          <w:lang w:val="en-GB"/>
        </w:rPr>
        <w:t>.</w:t>
      </w:r>
      <w:r w:rsidR="001F61C2" w:rsidRPr="00560ECA">
        <w:rPr>
          <w:lang w:val="en-GB"/>
        </w:rPr>
        <w:br w:type="page"/>
      </w:r>
    </w:p>
    <w:p w14:paraId="2820B455" w14:textId="77777777" w:rsidR="001F61C2" w:rsidRPr="00560ECA" w:rsidRDefault="001F61C2" w:rsidP="001F61C2">
      <w:pPr>
        <w:pStyle w:val="cpltext"/>
        <w:tabs>
          <w:tab w:val="left" w:pos="851"/>
        </w:tabs>
        <w:rPr>
          <w:lang w:val="en-GB"/>
        </w:rPr>
      </w:pPr>
      <w:r w:rsidRPr="00560ECA">
        <w:rPr>
          <w:lang w:val="en-GB"/>
        </w:rPr>
        <w:lastRenderedPageBreak/>
        <w:t>26.</w:t>
      </w:r>
      <w:r w:rsidRPr="00560ECA">
        <w:rPr>
          <w:lang w:val="en-GB"/>
        </w:rPr>
        <w:tab/>
        <w:t>STRING EXPRESSIONS.</w:t>
      </w:r>
    </w:p>
    <w:p w14:paraId="09B2E00C" w14:textId="5D3690DA" w:rsidR="001F61C2" w:rsidRPr="00560ECA" w:rsidRDefault="001F61C2" w:rsidP="001F61C2">
      <w:pPr>
        <w:pStyle w:val="cpltext"/>
        <w:tabs>
          <w:tab w:val="left" w:pos="851"/>
        </w:tabs>
        <w:rPr>
          <w:lang w:val="en-GB"/>
        </w:rPr>
      </w:pPr>
      <w:r w:rsidRPr="00560ECA">
        <w:rPr>
          <w:lang w:val="en-GB"/>
        </w:rPr>
        <w:t>26.1</w:t>
      </w:r>
      <w:r w:rsidR="001247B9" w:rsidRPr="00560ECA">
        <w:rPr>
          <w:lang w:val="en-GB"/>
        </w:rPr>
        <w:tab/>
      </w:r>
      <w:r w:rsidRPr="00560ECA">
        <w:rPr>
          <w:lang w:val="en-GB"/>
        </w:rPr>
        <w:t xml:space="preserve">A </w:t>
      </w:r>
      <w:r w:rsidRPr="00560ECA">
        <w:rPr>
          <w:rStyle w:val="cplprogChar"/>
          <w:u w:val="single"/>
          <w:lang w:val="en-GB"/>
        </w:rPr>
        <w:t>string</w:t>
      </w:r>
      <w:r w:rsidRPr="00560ECA">
        <w:rPr>
          <w:lang w:val="en-GB"/>
        </w:rPr>
        <w:t xml:space="preserve"> variable is a string of characters with p</w:t>
      </w:r>
      <w:r w:rsidR="001247B9" w:rsidRPr="00560ECA">
        <w:rPr>
          <w:lang w:val="en-GB"/>
        </w:rPr>
        <w:t>o</w:t>
      </w:r>
      <w:r w:rsidRPr="00560ECA">
        <w:rPr>
          <w:lang w:val="en-GB"/>
        </w:rPr>
        <w:t>ssible loca</w:t>
      </w:r>
      <w:r w:rsidR="001247B9" w:rsidRPr="00560ECA">
        <w:rPr>
          <w:lang w:val="en-GB"/>
        </w:rPr>
        <w:t>l</w:t>
      </w:r>
      <w:r w:rsidRPr="00560ECA">
        <w:rPr>
          <w:lang w:val="en-GB"/>
        </w:rPr>
        <w:t xml:space="preserve"> limits on maximum length; The characters must be those of the CPL alphabet.</w:t>
      </w:r>
    </w:p>
    <w:p w14:paraId="2E49E48F" w14:textId="115FF209" w:rsidR="001F61C2" w:rsidRPr="00560ECA" w:rsidRDefault="001F61C2" w:rsidP="001F61C2">
      <w:pPr>
        <w:pStyle w:val="cpltext"/>
        <w:tabs>
          <w:tab w:val="left" w:pos="851"/>
        </w:tabs>
        <w:rPr>
          <w:lang w:val="en-GB"/>
        </w:rPr>
      </w:pPr>
      <w:r w:rsidRPr="00560ECA">
        <w:rPr>
          <w:lang w:val="en-GB"/>
        </w:rPr>
        <w:t>A string constant consists of the characters of the string</w:t>
      </w:r>
      <w:r w:rsidR="001247B9" w:rsidRPr="00560ECA">
        <w:rPr>
          <w:lang w:val="en-GB"/>
        </w:rPr>
        <w:t xml:space="preserve"> </w:t>
      </w:r>
    </w:p>
    <w:p w14:paraId="63D1FE44" w14:textId="77777777" w:rsidR="001F61C2" w:rsidRPr="00560ECA" w:rsidRDefault="001F61C2" w:rsidP="001F61C2">
      <w:pPr>
        <w:pStyle w:val="cpltext"/>
        <w:tabs>
          <w:tab w:val="left" w:pos="851"/>
        </w:tabs>
        <w:rPr>
          <w:lang w:val="en-GB"/>
        </w:rPr>
      </w:pPr>
      <w:r w:rsidRPr="00560ECA">
        <w:rPr>
          <w:lang w:val="en-GB"/>
        </w:rPr>
        <w:t>enclosed in STRING QUOTES, '</w:t>
      </w:r>
      <w:proofErr w:type="gramStart"/>
      <w:r w:rsidRPr="00560ECA">
        <w:rPr>
          <w:lang w:val="en-GB"/>
        </w:rPr>
        <w:t>.....</w:t>
      </w:r>
      <w:proofErr w:type="gramEnd"/>
      <w:r w:rsidRPr="00560ECA">
        <w:rPr>
          <w:lang w:val="en-GB"/>
        </w:rPr>
        <w:t>', for example,</w:t>
      </w:r>
    </w:p>
    <w:p w14:paraId="0A145903" w14:textId="7D2852A4" w:rsidR="001F61C2" w:rsidRPr="00560ECA" w:rsidRDefault="001F61C2" w:rsidP="001247B9">
      <w:pPr>
        <w:pStyle w:val="cplprog"/>
        <w:rPr>
          <w:lang w:val="en-GB"/>
        </w:rPr>
      </w:pPr>
      <w:r w:rsidRPr="00560ECA">
        <w:rPr>
          <w:lang w:val="en-GB"/>
        </w:rPr>
        <w:t>'this is a string'</w:t>
      </w:r>
      <w:r w:rsidR="001247B9" w:rsidRPr="00560ECA">
        <w:rPr>
          <w:lang w:val="en-GB"/>
        </w:rPr>
        <w:t xml:space="preserve">       </w:t>
      </w:r>
      <w:r w:rsidRPr="00560ECA">
        <w:rPr>
          <w:lang w:val="en-GB"/>
        </w:rPr>
        <w:t>'123/AB/6'</w:t>
      </w:r>
    </w:p>
    <w:p w14:paraId="49A7878E" w14:textId="77777777" w:rsidR="001F61C2" w:rsidRPr="00560ECA" w:rsidRDefault="001F61C2" w:rsidP="001F61C2">
      <w:pPr>
        <w:pStyle w:val="cpltext"/>
        <w:tabs>
          <w:tab w:val="left" w:pos="851"/>
        </w:tabs>
        <w:rPr>
          <w:lang w:val="en-GB"/>
        </w:rPr>
      </w:pPr>
      <w:r w:rsidRPr="00560ECA">
        <w:rPr>
          <w:lang w:val="en-GB"/>
        </w:rPr>
        <w:t>with the exception that the characters</w:t>
      </w:r>
    </w:p>
    <w:p w14:paraId="3B0826A8" w14:textId="094053D4" w:rsidR="001F61C2" w:rsidRPr="00560ECA" w:rsidRDefault="001247B9" w:rsidP="001247B9">
      <w:pPr>
        <w:pStyle w:val="cplprog"/>
        <w:rPr>
          <w:lang w:val="en-GB"/>
        </w:rPr>
      </w:pPr>
      <w:r w:rsidRPr="00560ECA">
        <w:rPr>
          <w:lang w:val="en-GB"/>
        </w:rPr>
        <w:t>|     '</w:t>
      </w:r>
    </w:p>
    <w:p w14:paraId="42BFCD3A" w14:textId="77777777" w:rsidR="001F61C2" w:rsidRPr="00560ECA" w:rsidRDefault="001F61C2" w:rsidP="001F61C2">
      <w:pPr>
        <w:pStyle w:val="cpltext"/>
        <w:tabs>
          <w:tab w:val="left" w:pos="851"/>
        </w:tabs>
        <w:rPr>
          <w:lang w:val="en-GB"/>
        </w:rPr>
      </w:pPr>
      <w:r w:rsidRPr="00560ECA">
        <w:rPr>
          <w:lang w:val="en-GB"/>
        </w:rPr>
        <w:t>do not signify themselves.</w:t>
      </w:r>
    </w:p>
    <w:p w14:paraId="1BEE221E" w14:textId="0D0C32EC" w:rsidR="001F61C2" w:rsidRPr="00560ECA" w:rsidRDefault="003F4CC5" w:rsidP="001F61C2">
      <w:pPr>
        <w:pStyle w:val="cpltext"/>
        <w:tabs>
          <w:tab w:val="left" w:pos="851"/>
        </w:tabs>
        <w:rPr>
          <w:lang w:val="en-GB"/>
        </w:rPr>
      </w:pPr>
      <w:r>
        <w:rPr>
          <w:lang w:val="en-GB"/>
        </w:rPr>
        <w:tab/>
      </w:r>
      <w:r w:rsidR="001F61C2" w:rsidRPr="00560ECA">
        <w:rPr>
          <w:lang w:val="en-GB"/>
        </w:rPr>
        <w:t>A special mechanism is required for specifying as part of a string a character, other than a space, which does not print, or cannot be represented as a CPL character. For this the</w:t>
      </w:r>
      <w:r w:rsidR="001247B9" w:rsidRPr="00560ECA">
        <w:rPr>
          <w:lang w:val="en-GB"/>
        </w:rPr>
        <w:t xml:space="preserve"> </w:t>
      </w:r>
      <w:r w:rsidR="001F61C2" w:rsidRPr="00560ECA">
        <w:rPr>
          <w:lang w:val="en-GB"/>
        </w:rPr>
        <w:t>vertical bar is given special significance: whenever a vertical bar occurs in a string constant it is interpreted together with the following character according to some l</w:t>
      </w:r>
      <w:r w:rsidR="001247B9" w:rsidRPr="00560ECA">
        <w:rPr>
          <w:lang w:val="en-GB"/>
        </w:rPr>
        <w:t>o</w:t>
      </w:r>
      <w:r w:rsidR="001F61C2" w:rsidRPr="00560ECA">
        <w:rPr>
          <w:lang w:val="en-GB"/>
        </w:rPr>
        <w:t>cal c</w:t>
      </w:r>
      <w:r w:rsidR="001247B9" w:rsidRPr="00560ECA">
        <w:rPr>
          <w:lang w:val="en-GB"/>
        </w:rPr>
        <w:t>o</w:t>
      </w:r>
      <w:r w:rsidR="001F61C2" w:rsidRPr="00560ECA">
        <w:rPr>
          <w:lang w:val="en-GB"/>
        </w:rPr>
        <w:t>nvention concerning such characters, the precise nature of which depends on the machine and output device used. (For Atlas Flexowriters, these conventions are that: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835"/>
      </w:tblGrid>
      <w:tr w:rsidR="001247B9" w:rsidRPr="00560ECA" w14:paraId="1231B4B3" w14:textId="77777777" w:rsidTr="00413115">
        <w:tc>
          <w:tcPr>
            <w:tcW w:w="1555" w:type="dxa"/>
          </w:tcPr>
          <w:p w14:paraId="15F415E5" w14:textId="7AE945D6" w:rsidR="001247B9" w:rsidRPr="00560ECA" w:rsidRDefault="001247B9" w:rsidP="001247B9">
            <w:pPr>
              <w:pStyle w:val="cplprog"/>
              <w:ind w:left="0"/>
              <w:rPr>
                <w:lang w:val="en-GB"/>
              </w:rPr>
            </w:pPr>
            <w:r w:rsidRPr="00560ECA">
              <w:rPr>
                <w:lang w:val="en-GB"/>
              </w:rPr>
              <w:t xml:space="preserve">       ||</w:t>
            </w:r>
            <w:r w:rsidRPr="00560ECA">
              <w:rPr>
                <w:lang w:val="en-GB"/>
              </w:rPr>
              <w:br/>
              <w:t xml:space="preserve">       |'</w:t>
            </w:r>
            <w:r w:rsidRPr="00560ECA">
              <w:rPr>
                <w:lang w:val="en-GB"/>
              </w:rPr>
              <w:br/>
              <w:t>|N and |n</w:t>
            </w:r>
            <w:r w:rsidRPr="00560ECA">
              <w:rPr>
                <w:lang w:val="en-GB"/>
              </w:rPr>
              <w:br/>
              <w:t>|S and |s</w:t>
            </w:r>
            <w:r w:rsidRPr="00560ECA">
              <w:rPr>
                <w:lang w:val="en-GB"/>
              </w:rPr>
              <w:br/>
              <w:t>|T and |t</w:t>
            </w:r>
            <w:r w:rsidRPr="00560ECA">
              <w:rPr>
                <w:lang w:val="en-GB"/>
              </w:rPr>
              <w:br/>
              <w:t>|B and |b</w:t>
            </w:r>
            <w:r w:rsidRPr="00560ECA">
              <w:rPr>
                <w:lang w:val="en-GB"/>
              </w:rPr>
              <w:br/>
              <w:t>|E and |e</w:t>
            </w:r>
            <w:r w:rsidRPr="00560ECA">
              <w:rPr>
                <w:lang w:val="en-GB"/>
              </w:rPr>
              <w:br/>
              <w:t>|Z and |z</w:t>
            </w:r>
            <w:r w:rsidRPr="00560ECA">
              <w:rPr>
                <w:lang w:val="en-GB"/>
              </w:rPr>
              <w:br/>
              <w:t>|U and |u</w:t>
            </w:r>
            <w:r w:rsidRPr="00560ECA">
              <w:rPr>
                <w:lang w:val="en-GB"/>
              </w:rPr>
              <w:br/>
              <w:t>|L and |l</w:t>
            </w:r>
          </w:p>
        </w:tc>
        <w:tc>
          <w:tcPr>
            <w:tcW w:w="2835" w:type="dxa"/>
          </w:tcPr>
          <w:p w14:paraId="4FF8ADD5" w14:textId="4035D65E" w:rsidR="001247B9" w:rsidRPr="00560ECA" w:rsidRDefault="001247B9" w:rsidP="001247B9">
            <w:pPr>
              <w:pStyle w:val="cplprog"/>
              <w:ind w:left="0"/>
              <w:rPr>
                <w:lang w:val="en-GB"/>
              </w:rPr>
            </w:pPr>
            <w:r w:rsidRPr="00560ECA">
              <w:rPr>
                <w:lang w:val="en-GB"/>
              </w:rPr>
              <w:t>stands for</w:t>
            </w:r>
            <w:r w:rsidR="00413115" w:rsidRPr="00560ECA">
              <w:rPr>
                <w:lang w:val="en-GB"/>
              </w:rPr>
              <w:t xml:space="preserve"> |</w:t>
            </w:r>
            <w:r w:rsidRPr="00560ECA">
              <w:rPr>
                <w:lang w:val="en-GB"/>
              </w:rPr>
              <w:br/>
              <w:t>stands for '</w:t>
            </w:r>
            <w:r w:rsidRPr="00560ECA">
              <w:rPr>
                <w:lang w:val="en-GB"/>
              </w:rPr>
              <w:br/>
              <w:t>stand for newline</w:t>
            </w:r>
            <w:r w:rsidRPr="00560ECA">
              <w:rPr>
                <w:lang w:val="en-GB"/>
              </w:rPr>
              <w:br/>
              <w:t>stand for space</w:t>
            </w:r>
            <w:r w:rsidRPr="00560ECA">
              <w:rPr>
                <w:lang w:val="en-GB"/>
              </w:rPr>
              <w:br/>
              <w:t>stand for tab</w:t>
            </w:r>
            <w:r w:rsidRPr="00560ECA">
              <w:rPr>
                <w:lang w:val="en-GB"/>
              </w:rPr>
              <w:br/>
              <w:t>stand for backspace</w:t>
            </w:r>
            <w:r w:rsidRPr="00560ECA">
              <w:rPr>
                <w:lang w:val="en-GB"/>
              </w:rPr>
              <w:br/>
              <w:t>stand for erase</w:t>
            </w:r>
            <w:r w:rsidRPr="00560ECA">
              <w:rPr>
                <w:lang w:val="en-GB"/>
              </w:rPr>
              <w:br/>
              <w:t>stand for stopcode</w:t>
            </w:r>
            <w:r w:rsidRPr="00560ECA">
              <w:rPr>
                <w:lang w:val="en-GB"/>
              </w:rPr>
              <w:br/>
              <w:t>stand for upper case</w:t>
            </w:r>
            <w:r w:rsidRPr="00560ECA">
              <w:rPr>
                <w:lang w:val="en-GB"/>
              </w:rPr>
              <w:br/>
              <w:t>stand for lower case</w:t>
            </w:r>
          </w:p>
        </w:tc>
      </w:tr>
    </w:tbl>
    <w:p w14:paraId="2E20E122" w14:textId="77777777" w:rsidR="001F61C2" w:rsidRPr="00560ECA" w:rsidRDefault="001F61C2" w:rsidP="001F61C2">
      <w:pPr>
        <w:pStyle w:val="cpltext"/>
        <w:tabs>
          <w:tab w:val="left" w:pos="851"/>
        </w:tabs>
        <w:rPr>
          <w:lang w:val="en-GB"/>
        </w:rPr>
      </w:pPr>
      <w:r w:rsidRPr="00560ECA">
        <w:rPr>
          <w:lang w:val="en-GB"/>
        </w:rPr>
        <w:t>For example, the string constant</w:t>
      </w:r>
    </w:p>
    <w:p w14:paraId="3E698F92" w14:textId="50BEA21D" w:rsidR="001F61C2" w:rsidRPr="00560ECA" w:rsidRDefault="001F61C2" w:rsidP="00413115">
      <w:pPr>
        <w:pStyle w:val="cplprog"/>
        <w:rPr>
          <w:lang w:val="en-GB"/>
        </w:rPr>
      </w:pPr>
      <w:r w:rsidRPr="00560ECA">
        <w:rPr>
          <w:lang w:val="en-GB"/>
        </w:rPr>
        <w:t>'12</w:t>
      </w:r>
      <w:r w:rsidR="00413115" w:rsidRPr="00560ECA">
        <w:rPr>
          <w:lang w:val="en-GB"/>
        </w:rPr>
        <w:t>3|</w:t>
      </w:r>
      <w:r w:rsidRPr="00560ECA">
        <w:rPr>
          <w:lang w:val="en-GB"/>
        </w:rPr>
        <w:t>n456</w:t>
      </w:r>
      <w:r w:rsidR="00413115" w:rsidRPr="00560ECA">
        <w:rPr>
          <w:lang w:val="en-GB"/>
        </w:rPr>
        <w:t>||</w:t>
      </w:r>
      <w:r w:rsidRPr="00560ECA">
        <w:rPr>
          <w:lang w:val="en-GB"/>
        </w:rPr>
        <w:t>'</w:t>
      </w:r>
    </w:p>
    <w:p w14:paraId="72B5B30C" w14:textId="77777777" w:rsidR="001F61C2" w:rsidRPr="00560ECA" w:rsidRDefault="001F61C2" w:rsidP="001F61C2">
      <w:pPr>
        <w:pStyle w:val="cpltext"/>
        <w:tabs>
          <w:tab w:val="left" w:pos="851"/>
        </w:tabs>
        <w:rPr>
          <w:lang w:val="en-GB"/>
        </w:rPr>
      </w:pPr>
      <w:r w:rsidRPr="00560ECA">
        <w:rPr>
          <w:lang w:val="en-GB"/>
        </w:rPr>
        <w:t>is a representation of</w:t>
      </w:r>
    </w:p>
    <w:p w14:paraId="3FA2B97D" w14:textId="77777777" w:rsidR="001F61C2" w:rsidRPr="00560ECA" w:rsidRDefault="001F61C2" w:rsidP="001F61C2">
      <w:pPr>
        <w:pStyle w:val="cpltext"/>
        <w:tabs>
          <w:tab w:val="left" w:pos="851"/>
        </w:tabs>
        <w:rPr>
          <w:lang w:val="en-GB"/>
        </w:rPr>
      </w:pPr>
      <w:r w:rsidRPr="00560ECA">
        <w:rPr>
          <w:lang w:val="en-GB"/>
        </w:rPr>
        <w:t>123</w:t>
      </w:r>
    </w:p>
    <w:p w14:paraId="60B2BA10" w14:textId="00EABB15" w:rsidR="001F61C2" w:rsidRPr="00560ECA" w:rsidRDefault="001F61C2" w:rsidP="001F61C2">
      <w:pPr>
        <w:pStyle w:val="cpltext"/>
        <w:tabs>
          <w:tab w:val="left" w:pos="851"/>
        </w:tabs>
        <w:rPr>
          <w:lang w:val="en-GB"/>
        </w:rPr>
      </w:pPr>
      <w:r w:rsidRPr="00560ECA">
        <w:rPr>
          <w:lang w:val="en-GB"/>
        </w:rPr>
        <w:t>456</w:t>
      </w:r>
      <w:r w:rsidR="00413115" w:rsidRPr="00560ECA">
        <w:rPr>
          <w:lang w:val="en-GB"/>
        </w:rPr>
        <w:t>|</w:t>
      </w:r>
    </w:p>
    <w:p w14:paraId="5BDD40BD" w14:textId="1B04BB2D" w:rsidR="001F61C2" w:rsidRPr="00560ECA" w:rsidRDefault="001F61C2" w:rsidP="001F61C2">
      <w:pPr>
        <w:pStyle w:val="cpltext"/>
        <w:tabs>
          <w:tab w:val="left" w:pos="851"/>
        </w:tabs>
        <w:rPr>
          <w:lang w:val="en-GB"/>
        </w:rPr>
      </w:pPr>
      <w:r w:rsidRPr="00560ECA">
        <w:rPr>
          <w:lang w:val="en-GB"/>
        </w:rPr>
        <w:t>One infixed operat</w:t>
      </w:r>
      <w:r w:rsidR="00413115" w:rsidRPr="00560ECA">
        <w:rPr>
          <w:lang w:val="en-GB"/>
        </w:rPr>
        <w:t>o</w:t>
      </w:r>
      <w:r w:rsidRPr="00560ECA">
        <w:rPr>
          <w:lang w:val="en-GB"/>
        </w:rPr>
        <w:t>r may</w:t>
      </w:r>
      <w:r w:rsidR="00413115" w:rsidRPr="00560ECA">
        <w:rPr>
          <w:lang w:val="en-GB"/>
        </w:rPr>
        <w:t xml:space="preserve"> </w:t>
      </w:r>
      <w:r w:rsidRPr="00560ECA">
        <w:rPr>
          <w:lang w:val="en-GB"/>
        </w:rPr>
        <w:t>be used in f</w:t>
      </w:r>
      <w:r w:rsidR="00413115" w:rsidRPr="00560ECA">
        <w:rPr>
          <w:lang w:val="en-GB"/>
        </w:rPr>
        <w:t>o</w:t>
      </w:r>
      <w:r w:rsidRPr="00560ECA">
        <w:rPr>
          <w:lang w:val="en-GB"/>
        </w:rPr>
        <w:t>rming string expressions, the</w:t>
      </w:r>
      <w:r w:rsidR="00413115" w:rsidRPr="00560ECA">
        <w:rPr>
          <w:lang w:val="en-GB"/>
        </w:rPr>
        <w:t xml:space="preserve"> </w:t>
      </w:r>
      <w:r w:rsidRPr="00560ECA">
        <w:rPr>
          <w:lang w:val="en-GB"/>
        </w:rPr>
        <w:t>concatenating operat</w:t>
      </w:r>
      <w:r w:rsidR="00413115" w:rsidRPr="00560ECA">
        <w:rPr>
          <w:lang w:val="en-GB"/>
        </w:rPr>
        <w:t>o</w:t>
      </w:r>
      <w:r w:rsidRPr="00560ECA">
        <w:rPr>
          <w:lang w:val="en-GB"/>
        </w:rPr>
        <w:t xml:space="preserve">r </w:t>
      </w:r>
      <w:r w:rsidRPr="00560ECA">
        <w:rPr>
          <w:rStyle w:val="cplprogChar"/>
          <w:lang w:val="en-GB"/>
        </w:rPr>
        <w:t>&lt;=&gt;</w:t>
      </w:r>
      <w:r w:rsidRPr="00560ECA">
        <w:rPr>
          <w:lang w:val="en-GB"/>
        </w:rPr>
        <w:t>. Other operations on strings are carried out by a set of basic functions, which are described in section 26.2 below, Relational expressions may be written using strings and the operators</w:t>
      </w:r>
    </w:p>
    <w:p w14:paraId="75AD70A9" w14:textId="2D586FDE" w:rsidR="00413115" w:rsidRPr="00560ECA" w:rsidRDefault="00413115" w:rsidP="00413115">
      <w:pPr>
        <w:pStyle w:val="cplprog"/>
        <w:rPr>
          <w:lang w:val="en-GB"/>
        </w:rPr>
      </w:pPr>
      <w:r w:rsidRPr="00560ECA">
        <w:rPr>
          <w:lang w:val="en-GB"/>
        </w:rPr>
        <w:t>≤  &lt; = ≠ &gt; ≥</w:t>
      </w:r>
    </w:p>
    <w:p w14:paraId="51F5753E" w14:textId="3FD551BC" w:rsidR="001F61C2" w:rsidRPr="00560ECA" w:rsidRDefault="001F61C2" w:rsidP="001F61C2">
      <w:pPr>
        <w:pStyle w:val="cpltext"/>
        <w:tabs>
          <w:tab w:val="left" w:pos="851"/>
        </w:tabs>
        <w:rPr>
          <w:lang w:val="en-GB"/>
        </w:rPr>
      </w:pPr>
      <w:r w:rsidRPr="00560ECA">
        <w:rPr>
          <w:lang w:val="en-GB"/>
        </w:rPr>
        <w:t>These have the same f</w:t>
      </w:r>
      <w:r w:rsidR="00413115" w:rsidRPr="00560ECA">
        <w:rPr>
          <w:lang w:val="en-GB"/>
        </w:rPr>
        <w:t>o</w:t>
      </w:r>
      <w:r w:rsidRPr="00560ECA">
        <w:rPr>
          <w:lang w:val="en-GB"/>
        </w:rPr>
        <w:t>rm as arithmetic relational expressions and they form a subset of Boolean expressions.</w:t>
      </w:r>
    </w:p>
    <w:p w14:paraId="509FBE76" w14:textId="280A4C25" w:rsidR="001F61C2" w:rsidRPr="00560ECA" w:rsidRDefault="003F4CC5" w:rsidP="001F61C2">
      <w:pPr>
        <w:pStyle w:val="cpltext"/>
        <w:tabs>
          <w:tab w:val="left" w:pos="851"/>
        </w:tabs>
        <w:rPr>
          <w:lang w:val="en-GB"/>
        </w:rPr>
      </w:pPr>
      <w:r>
        <w:rPr>
          <w:lang w:val="en-GB"/>
        </w:rPr>
        <w:tab/>
      </w:r>
      <w:r w:rsidR="001F61C2" w:rsidRPr="00560ECA">
        <w:rPr>
          <w:lang w:val="en-GB"/>
        </w:rPr>
        <w:t>NOTE that a longer string is 'greater' in relati</w:t>
      </w:r>
      <w:r w:rsidR="00413115" w:rsidRPr="00560ECA">
        <w:rPr>
          <w:lang w:val="en-GB"/>
        </w:rPr>
        <w:t>o</w:t>
      </w:r>
      <w:r w:rsidR="001F61C2" w:rsidRPr="00560ECA">
        <w:rPr>
          <w:lang w:val="en-GB"/>
        </w:rPr>
        <w:t>nal expressions than a shorter string identical to its starting characters; thus</w:t>
      </w:r>
    </w:p>
    <w:p w14:paraId="1B5AA723" w14:textId="77777777" w:rsidR="001F61C2" w:rsidRPr="00560ECA" w:rsidRDefault="001F61C2" w:rsidP="00413115">
      <w:pPr>
        <w:pStyle w:val="cplprog"/>
        <w:rPr>
          <w:lang w:val="en-GB"/>
        </w:rPr>
      </w:pPr>
      <w:r w:rsidRPr="00560ECA">
        <w:rPr>
          <w:lang w:val="en-GB"/>
        </w:rPr>
        <w:t>'ATLAS' &gt; 'AT'</w:t>
      </w:r>
    </w:p>
    <w:p w14:paraId="1727F884" w14:textId="7FCA9D43" w:rsidR="009A0413" w:rsidRPr="00560ECA" w:rsidRDefault="001F61C2" w:rsidP="001F61C2">
      <w:pPr>
        <w:pStyle w:val="cpltext"/>
        <w:tabs>
          <w:tab w:val="left" w:pos="851"/>
        </w:tabs>
        <w:rPr>
          <w:lang w:val="en-GB"/>
        </w:rPr>
      </w:pPr>
      <w:r w:rsidRPr="00560ECA">
        <w:rPr>
          <w:lang w:val="en-GB"/>
        </w:rPr>
        <w:t xml:space="preserve">is </w:t>
      </w:r>
      <w:r w:rsidRPr="00560ECA">
        <w:rPr>
          <w:rStyle w:val="cplprogChar"/>
          <w:u w:val="single"/>
          <w:lang w:val="en-GB"/>
        </w:rPr>
        <w:t>true</w:t>
      </w:r>
      <w:r w:rsidRPr="00560ECA">
        <w:rPr>
          <w:lang w:val="en-GB"/>
        </w:rPr>
        <w:t>. The relations between CPL characters which determine the precise lexicographic ordering on strings is subject to local convention, and may be altered to suit individual programs.</w:t>
      </w:r>
    </w:p>
    <w:p w14:paraId="0B67559F" w14:textId="65A1C904" w:rsidR="00BE679C" w:rsidRDefault="00BE679C">
      <w:r>
        <w:br w:type="page"/>
      </w:r>
    </w:p>
    <w:p w14:paraId="32832CF8" w14:textId="77777777" w:rsidR="00D27726" w:rsidRDefault="00D27726" w:rsidP="00D27726">
      <w:pPr>
        <w:pStyle w:val="cpltext"/>
      </w:pPr>
      <w:r>
        <w:lastRenderedPageBreak/>
        <w:t>26.2</w:t>
      </w:r>
      <w:r>
        <w:tab/>
        <w:t>STRING MANIPULATION FUNCTIONS</w:t>
      </w:r>
    </w:p>
    <w:p w14:paraId="7BD704F2" w14:textId="1DE9EF04" w:rsidR="00BE679C" w:rsidRPr="00BE679C" w:rsidRDefault="00BE679C" w:rsidP="00D27726">
      <w:pPr>
        <w:pStyle w:val="cpltext"/>
      </w:pPr>
      <w:r w:rsidRPr="00BE679C">
        <w:t xml:space="preserve">In the following descriptions, </w:t>
      </w:r>
      <w:r w:rsidRPr="00D27726">
        <w:rPr>
          <w:rStyle w:val="cplprogChar"/>
        </w:rPr>
        <w:t>s</w:t>
      </w:r>
      <w:r w:rsidRPr="00BE679C">
        <w:t xml:space="preserve"> is a </w:t>
      </w:r>
      <w:r w:rsidRPr="00D27726">
        <w:rPr>
          <w:rStyle w:val="cplprogChar"/>
          <w:u w:val="single"/>
        </w:rPr>
        <w:t>string</w:t>
      </w:r>
      <w:r w:rsidRPr="00BE679C">
        <w:t xml:space="preserve"> constant and an index parameter. Unless otherwise stated, the result is of type </w:t>
      </w:r>
      <w:r w:rsidRPr="00D27726">
        <w:rPr>
          <w:rStyle w:val="cplprogChar"/>
          <w:u w:val="single"/>
        </w:rPr>
        <w:t>string</w:t>
      </w:r>
      <w:r w:rsidRPr="00BE679C">
        <w:t>.</w:t>
      </w:r>
    </w:p>
    <w:p w14:paraId="02E5B9EB" w14:textId="0A696610" w:rsidR="00BE679C" w:rsidRPr="00BE679C" w:rsidRDefault="00BE679C" w:rsidP="00D27726">
      <w:pPr>
        <w:pStyle w:val="cplprog"/>
      </w:pPr>
      <w:r w:rsidRPr="00BE679C">
        <w:t>Length[s]</w:t>
      </w:r>
    </w:p>
    <w:p w14:paraId="421A258B" w14:textId="77777777" w:rsidR="00BE679C" w:rsidRPr="00BE679C" w:rsidRDefault="00BE679C" w:rsidP="00D27726">
      <w:pPr>
        <w:pStyle w:val="cpltext"/>
      </w:pPr>
      <w:r w:rsidRPr="00BE679C">
        <w:t xml:space="preserve">The result is of type </w:t>
      </w:r>
      <w:r w:rsidRPr="00D27726">
        <w:rPr>
          <w:rStyle w:val="cplprogChar"/>
          <w:u w:val="single"/>
        </w:rPr>
        <w:t>index</w:t>
      </w:r>
      <w:r w:rsidRPr="00BE679C">
        <w:t xml:space="preserve"> and is the number of characters in </w:t>
      </w:r>
      <w:r w:rsidRPr="00D27726">
        <w:rPr>
          <w:rStyle w:val="cplprogChar"/>
        </w:rPr>
        <w:t>s</w:t>
      </w:r>
      <w:r w:rsidRPr="00BE679C">
        <w:t>.</w:t>
      </w:r>
    </w:p>
    <w:p w14:paraId="001F0FAF" w14:textId="7CF5CE70" w:rsidR="00BE679C" w:rsidRPr="00D27726" w:rsidRDefault="00BE679C" w:rsidP="00D27726">
      <w:pPr>
        <w:pStyle w:val="cplprog"/>
      </w:pPr>
      <w:r w:rsidRPr="00D27726">
        <w:t>First[s</w:t>
      </w:r>
      <w:proofErr w:type="gramStart"/>
      <w:r w:rsidRPr="00D27726">
        <w:t>]</w:t>
      </w:r>
      <w:r w:rsidR="00D27726">
        <w:t xml:space="preserve"> </w:t>
      </w:r>
      <w:r w:rsidRPr="00D27726">
        <w:t>,</w:t>
      </w:r>
      <w:proofErr w:type="gramEnd"/>
      <w:r w:rsidRPr="00D27726">
        <w:t xml:space="preserve"> Last[s]</w:t>
      </w:r>
    </w:p>
    <w:p w14:paraId="42A949F2" w14:textId="77777777" w:rsidR="00BE679C" w:rsidRPr="00BE679C" w:rsidRDefault="00BE679C" w:rsidP="00D27726">
      <w:pPr>
        <w:pStyle w:val="cpltext"/>
      </w:pPr>
      <w:r w:rsidRPr="00BE679C">
        <w:t xml:space="preserve">The result is the first or last character of </w:t>
      </w:r>
      <w:r w:rsidRPr="00D27726">
        <w:rPr>
          <w:rStyle w:val="cplprogChar"/>
        </w:rPr>
        <w:t>s</w:t>
      </w:r>
      <w:r w:rsidRPr="00BE679C">
        <w:t>, respectively.</w:t>
      </w:r>
    </w:p>
    <w:p w14:paraId="7386AA8B" w14:textId="0CB16230" w:rsidR="00BE679C" w:rsidRPr="00BE679C" w:rsidRDefault="00BE679C" w:rsidP="00D27726">
      <w:pPr>
        <w:pStyle w:val="cplprog"/>
      </w:pPr>
      <w:proofErr w:type="gramStart"/>
      <w:r w:rsidRPr="00BE679C">
        <w:t>Character[</w:t>
      </w:r>
      <w:proofErr w:type="gramEnd"/>
      <w:r w:rsidR="002638DF">
        <w:t xml:space="preserve">i </w:t>
      </w:r>
      <w:r w:rsidRPr="00BE679C">
        <w:t>,</w:t>
      </w:r>
      <w:r w:rsidR="002638DF">
        <w:t xml:space="preserve"> </w:t>
      </w:r>
      <w:r w:rsidRPr="00BE679C">
        <w:t>s]</w:t>
      </w:r>
    </w:p>
    <w:p w14:paraId="104998BA" w14:textId="15476DD7" w:rsidR="00BE679C" w:rsidRPr="00BE679C" w:rsidRDefault="00BE679C" w:rsidP="00D27726">
      <w:pPr>
        <w:pStyle w:val="cpltext"/>
      </w:pPr>
      <w:r w:rsidRPr="00BE679C">
        <w:t xml:space="preserve">The result is the </w:t>
      </w:r>
      <w:r w:rsidRPr="00D27726">
        <w:rPr>
          <w:rStyle w:val="cplprogChar"/>
        </w:rPr>
        <w:t>i</w:t>
      </w:r>
      <w:r w:rsidRPr="00D27726">
        <w:rPr>
          <w:vertAlign w:val="superscript"/>
        </w:rPr>
        <w:t>th</w:t>
      </w:r>
      <w:r w:rsidRPr="00BE679C">
        <w:t xml:space="preserve"> character of </w:t>
      </w:r>
      <w:r w:rsidRPr="00D27726">
        <w:rPr>
          <w:rStyle w:val="cplprogChar"/>
        </w:rPr>
        <w:t>s</w:t>
      </w:r>
      <w:r w:rsidRPr="00BE679C">
        <w:t>.</w:t>
      </w:r>
    </w:p>
    <w:p w14:paraId="7274BF5B" w14:textId="27336F6E" w:rsidR="00BE679C" w:rsidRPr="00BE679C" w:rsidRDefault="00BE679C" w:rsidP="00D27726">
      <w:pPr>
        <w:pStyle w:val="cplprog"/>
      </w:pPr>
      <w:proofErr w:type="gramStart"/>
      <w:r w:rsidRPr="00BE679C">
        <w:t>Initials[</w:t>
      </w:r>
      <w:proofErr w:type="gramEnd"/>
      <w:r w:rsidRPr="00BE679C">
        <w:t>i</w:t>
      </w:r>
      <w:r w:rsidR="002638DF">
        <w:t xml:space="preserve"> </w:t>
      </w:r>
      <w:r w:rsidRPr="00BE679C">
        <w:t>,</w:t>
      </w:r>
      <w:r w:rsidR="002638DF">
        <w:t xml:space="preserve"> </w:t>
      </w:r>
      <w:r w:rsidRPr="00BE679C">
        <w:t>s]</w:t>
      </w:r>
      <w:r w:rsidR="00D27726">
        <w:t xml:space="preserve"> </w:t>
      </w:r>
      <w:r w:rsidRPr="00BE679C">
        <w:t>, Finals[i</w:t>
      </w:r>
      <w:r w:rsidR="002638DF">
        <w:t xml:space="preserve"> </w:t>
      </w:r>
      <w:r w:rsidRPr="00BE679C">
        <w:t>,</w:t>
      </w:r>
      <w:r w:rsidR="002638DF">
        <w:t xml:space="preserve"> </w:t>
      </w:r>
      <w:r w:rsidRPr="00BE679C">
        <w:t>s]</w:t>
      </w:r>
    </w:p>
    <w:p w14:paraId="40C64C1F" w14:textId="2E422305" w:rsidR="00D27726" w:rsidRDefault="00BE679C" w:rsidP="00D27726">
      <w:pPr>
        <w:pStyle w:val="cpltext"/>
      </w:pPr>
      <w:r w:rsidRPr="00BE679C">
        <w:t xml:space="preserve">The result is the first or last </w:t>
      </w:r>
      <w:r w:rsidR="00D27726" w:rsidRPr="00D27726">
        <w:rPr>
          <w:rStyle w:val="cplprogChar"/>
          <w:color w:val="FF0000"/>
        </w:rPr>
        <w:t>i</w:t>
      </w:r>
      <w:r w:rsidR="00D27726">
        <w:t xml:space="preserve"> </w:t>
      </w:r>
      <w:r w:rsidRPr="00BE679C">
        <w:t xml:space="preserve">characters of </w:t>
      </w:r>
      <w:r w:rsidRPr="00D27726">
        <w:rPr>
          <w:rStyle w:val="cplprogChar"/>
        </w:rPr>
        <w:t>s</w:t>
      </w:r>
      <w:r w:rsidRPr="00BE679C">
        <w:t xml:space="preserve"> respectively.</w:t>
      </w:r>
    </w:p>
    <w:p w14:paraId="03DDF136" w14:textId="7FBD1E7C" w:rsidR="00BE679C" w:rsidRPr="00BE679C" w:rsidRDefault="00BE679C" w:rsidP="00D27726">
      <w:pPr>
        <w:pStyle w:val="cpltext"/>
      </w:pPr>
      <w:r w:rsidRPr="00BE679C">
        <w:t>27.</w:t>
      </w:r>
      <w:r w:rsidR="00D27726">
        <w:tab/>
      </w:r>
      <w:r w:rsidRPr="00BE679C">
        <w:t>LIST PROCESSING OPERATIONS</w:t>
      </w:r>
    </w:p>
    <w:p w14:paraId="747B4E80" w14:textId="0770BE62" w:rsidR="00BE679C" w:rsidRPr="00BE679C" w:rsidRDefault="00BE679C" w:rsidP="003F4CC5">
      <w:pPr>
        <w:pStyle w:val="cpltext"/>
        <w:ind w:firstLine="851"/>
      </w:pPr>
      <w:r w:rsidRPr="00BE679C">
        <w:t xml:space="preserve">These are carried out in CPL by using logical variables and basic functions. NOTE that a storage word on Atlas or Titan can be split into two half-words, each of which corresponds in length to a logical variable and can hold in this length the address of any half-word. The basic functions are as </w:t>
      </w:r>
      <w:proofErr w:type="gramStart"/>
      <w:r w:rsidRPr="00BE679C">
        <w:t>follows:-</w:t>
      </w:r>
      <w:proofErr w:type="gramEnd"/>
    </w:p>
    <w:p w14:paraId="397F72F2" w14:textId="6907638F" w:rsidR="00BE679C" w:rsidRPr="00BE679C" w:rsidRDefault="003F4CC5" w:rsidP="003F4CC5">
      <w:pPr>
        <w:pStyle w:val="cpltext"/>
        <w:ind w:firstLine="851"/>
      </w:pPr>
      <w:r w:rsidRPr="003F4CC5">
        <w:rPr>
          <w:color w:val="FF0000"/>
        </w:rPr>
        <w:t>I</w:t>
      </w:r>
      <w:r w:rsidR="00BE679C" w:rsidRPr="00BE679C">
        <w:t xml:space="preserve">n the description </w:t>
      </w:r>
      <w:r w:rsidR="00BE679C" w:rsidRPr="00D27726">
        <w:rPr>
          <w:rStyle w:val="cplprogChar"/>
        </w:rPr>
        <w:t>x</w:t>
      </w:r>
      <w:r w:rsidR="00BE679C" w:rsidRPr="00D27726">
        <w:rPr>
          <w:rStyle w:val="cpltextChar"/>
        </w:rPr>
        <w:t xml:space="preserve">, </w:t>
      </w:r>
      <w:r w:rsidR="00BE679C" w:rsidRPr="00D27726">
        <w:rPr>
          <w:rStyle w:val="cplprogChar"/>
        </w:rPr>
        <w:t>y</w:t>
      </w:r>
      <w:r w:rsidR="00BE679C" w:rsidRPr="00BE679C">
        <w:t xml:space="preserve"> and </w:t>
      </w:r>
      <w:r w:rsidR="00BE679C" w:rsidRPr="00D27726">
        <w:rPr>
          <w:rStyle w:val="cplprogChar"/>
        </w:rPr>
        <w:t>z</w:t>
      </w:r>
      <w:r w:rsidR="00BE679C" w:rsidRPr="00BE679C">
        <w:t xml:space="preserve"> are </w:t>
      </w:r>
      <w:r w:rsidR="00BE679C" w:rsidRPr="00D27726">
        <w:rPr>
          <w:rStyle w:val="cplprogChar"/>
          <w:u w:val="single"/>
        </w:rPr>
        <w:t>logical</w:t>
      </w:r>
      <w:r w:rsidR="00BE679C" w:rsidRPr="00BE679C">
        <w:t xml:space="preserve"> variables or parameters.</w:t>
      </w:r>
    </w:p>
    <w:p w14:paraId="69697DDC" w14:textId="20F141FD" w:rsidR="00BE679C" w:rsidRPr="00BE679C" w:rsidRDefault="00BE679C" w:rsidP="00D27726">
      <w:pPr>
        <w:pStyle w:val="cplprog"/>
      </w:pPr>
      <w:r w:rsidRPr="00BE679C">
        <w:t>Head[z</w:t>
      </w:r>
      <w:proofErr w:type="gramStart"/>
      <w:r w:rsidRPr="00BE679C">
        <w:t>]</w:t>
      </w:r>
      <w:r w:rsidR="00D27726">
        <w:t xml:space="preserve"> </w:t>
      </w:r>
      <w:r w:rsidRPr="00BE679C">
        <w:t>,</w:t>
      </w:r>
      <w:proofErr w:type="gramEnd"/>
      <w:r w:rsidRPr="00BE679C">
        <w:t xml:space="preserve"> Tail[z]</w:t>
      </w:r>
    </w:p>
    <w:p w14:paraId="0F0E59DC" w14:textId="77777777" w:rsidR="00BE679C" w:rsidRPr="00BE679C" w:rsidRDefault="00BE679C" w:rsidP="00D27726">
      <w:pPr>
        <w:pStyle w:val="cpltext"/>
      </w:pPr>
      <w:r w:rsidRPr="00BE679C">
        <w:t xml:space="preserve">The value of </w:t>
      </w:r>
      <w:r w:rsidRPr="00D27726">
        <w:rPr>
          <w:rStyle w:val="cplprogChar"/>
        </w:rPr>
        <w:t>z</w:t>
      </w:r>
      <w:r w:rsidRPr="00BE679C">
        <w:t xml:space="preserve"> is assumed to be the address of a word in the store. The functions produce as their results the 'addresses' of the first and second half-words of the word whose address is given by </w:t>
      </w:r>
      <w:r w:rsidRPr="00D27726">
        <w:rPr>
          <w:rStyle w:val="cplprogChar"/>
        </w:rPr>
        <w:t>z</w:t>
      </w:r>
      <w:r w:rsidRPr="00BE679C">
        <w:t>. They may be used on the LH sides of assignment commands.</w:t>
      </w:r>
    </w:p>
    <w:p w14:paraId="349A06D8" w14:textId="69B5EF6F" w:rsidR="00BE679C" w:rsidRPr="00BE679C" w:rsidRDefault="00BE679C" w:rsidP="00D27726">
      <w:pPr>
        <w:pStyle w:val="cplprog"/>
      </w:pPr>
      <w:proofErr w:type="gramStart"/>
      <w:r w:rsidRPr="00BE679C">
        <w:t>Join[</w:t>
      </w:r>
      <w:proofErr w:type="gramEnd"/>
      <w:r w:rsidRPr="00BE679C">
        <w:t>x</w:t>
      </w:r>
      <w:r w:rsidR="00D27726">
        <w:t xml:space="preserve"> </w:t>
      </w:r>
      <w:r w:rsidRPr="00BE679C">
        <w:t>,</w:t>
      </w:r>
      <w:r w:rsidR="00D27726">
        <w:t xml:space="preserve"> </w:t>
      </w:r>
      <w:r w:rsidRPr="00BE679C">
        <w:t>y]</w:t>
      </w:r>
    </w:p>
    <w:p w14:paraId="14054F9C" w14:textId="77777777" w:rsidR="00BE679C" w:rsidRPr="00BE679C" w:rsidRDefault="00BE679C" w:rsidP="00D27726">
      <w:pPr>
        <w:pStyle w:val="cpltext"/>
      </w:pPr>
      <w:r w:rsidRPr="00BE679C">
        <w:t>This function obtains a word from the list free space area, stores in the first and second halves the values given as its parameters, and provides as the values of its result the logical pattern representing the address of this word. Note that if one performs the operation</w:t>
      </w:r>
    </w:p>
    <w:p w14:paraId="2ACBBD8F" w14:textId="197A980C" w:rsidR="00BE679C" w:rsidRPr="00BE679C" w:rsidRDefault="002638DF" w:rsidP="00D27726">
      <w:pPr>
        <w:pStyle w:val="cplprog"/>
      </w:pPr>
      <w:bookmarkStart w:id="0" w:name="_Hlk52978083"/>
      <w:proofErr w:type="gramStart"/>
      <w:r>
        <w:t>z</w:t>
      </w:r>
      <w:r w:rsidR="00C92948">
        <w:t xml:space="preserve"> </w:t>
      </w:r>
      <w:r w:rsidR="00BE679C" w:rsidRPr="00BE679C">
        <w:t>:</w:t>
      </w:r>
      <w:proofErr w:type="gramEnd"/>
      <w:r w:rsidR="00C92948" w:rsidRPr="00C92948">
        <w:rPr>
          <w:color w:val="FF0000"/>
        </w:rPr>
        <w:t>=</w:t>
      </w:r>
      <w:r w:rsidR="00BE679C" w:rsidRPr="00BE679C">
        <w:t xml:space="preserve"> Join[x</w:t>
      </w:r>
      <w:r w:rsidR="00C92948">
        <w:t xml:space="preserve"> </w:t>
      </w:r>
      <w:r w:rsidR="00BE679C" w:rsidRPr="00BE679C">
        <w:t>,</w:t>
      </w:r>
      <w:r w:rsidR="00C92948">
        <w:t xml:space="preserve"> </w:t>
      </w:r>
      <w:r w:rsidR="00BE679C" w:rsidRPr="00BE679C">
        <w:t>y]</w:t>
      </w:r>
    </w:p>
    <w:bookmarkEnd w:id="0"/>
    <w:p w14:paraId="6533DF07" w14:textId="77777777" w:rsidR="00BE679C" w:rsidRPr="00BE679C" w:rsidRDefault="00BE679C" w:rsidP="00D27726">
      <w:pPr>
        <w:pStyle w:val="cpltext"/>
      </w:pPr>
      <w:r w:rsidRPr="00BE679C">
        <w:t>then the function calls</w:t>
      </w:r>
    </w:p>
    <w:p w14:paraId="120005B5" w14:textId="2258A7AE" w:rsidR="00BE679C" w:rsidRPr="00BE679C" w:rsidRDefault="00BE679C" w:rsidP="00C92948">
      <w:pPr>
        <w:pStyle w:val="cplprog"/>
      </w:pPr>
      <w:r w:rsidRPr="00BE679C">
        <w:t>Head[z</w:t>
      </w:r>
      <w:proofErr w:type="gramStart"/>
      <w:r w:rsidRPr="00BE679C">
        <w:t>]</w:t>
      </w:r>
      <w:r w:rsidR="00C92948">
        <w:t xml:space="preserve"> </w:t>
      </w:r>
      <w:r w:rsidRPr="00BE679C">
        <w:t>,</w:t>
      </w:r>
      <w:proofErr w:type="gramEnd"/>
      <w:r w:rsidRPr="00BE679C">
        <w:t xml:space="preserve"> Tail[z]</w:t>
      </w:r>
    </w:p>
    <w:p w14:paraId="25E7B564" w14:textId="77777777" w:rsidR="00BE679C" w:rsidRPr="00BE679C" w:rsidRDefault="00BE679C" w:rsidP="00D27726">
      <w:pPr>
        <w:pStyle w:val="cpltext"/>
      </w:pPr>
      <w:r w:rsidRPr="00BE679C">
        <w:t>give access to the values obtained from x and y.</w:t>
      </w:r>
    </w:p>
    <w:p w14:paraId="45267F7D" w14:textId="77777777" w:rsidR="00BE679C" w:rsidRPr="00BE679C" w:rsidRDefault="00BE679C" w:rsidP="003F4CC5">
      <w:pPr>
        <w:pStyle w:val="cpltext"/>
        <w:ind w:firstLine="851"/>
      </w:pPr>
      <w:r w:rsidRPr="00BE679C">
        <w:t>No automatic garbage disposal can be provided by the system, as it is not possible for the system to detect whether a logical variable holds the address of a list or not. The programmer is advised to return space to the free space list by the following process. The basic logical variable named 'Freespace' is defined within the system similarly to the basic functions and is used to hold the address of the first member on the free space list. To free the word whose address is held in x, obey the commands</w:t>
      </w:r>
    </w:p>
    <w:p w14:paraId="70F5C728" w14:textId="502FA698" w:rsidR="00BE679C" w:rsidRPr="00BE679C" w:rsidRDefault="00BE679C" w:rsidP="00C92948">
      <w:pPr>
        <w:pStyle w:val="cplprog"/>
      </w:pPr>
      <w:r w:rsidRPr="00BE679C">
        <w:t>Tail [x</w:t>
      </w:r>
      <w:proofErr w:type="gramStart"/>
      <w:r w:rsidRPr="00BE679C">
        <w:t>] :</w:t>
      </w:r>
      <w:proofErr w:type="gramEnd"/>
      <w:r w:rsidRPr="00BE679C">
        <w:t>= Freespace</w:t>
      </w:r>
      <w:r w:rsidR="00C92948">
        <w:br/>
      </w:r>
      <w:r w:rsidRPr="00BE679C">
        <w:t>Freespace := x</w:t>
      </w:r>
    </w:p>
    <w:p w14:paraId="0AA97F6A" w14:textId="077A88FB" w:rsidR="00BE679C" w:rsidRDefault="00BE679C" w:rsidP="00D27726">
      <w:pPr>
        <w:pStyle w:val="cpltext"/>
      </w:pPr>
      <w:r w:rsidRPr="00BE679C">
        <w:t>Using these basic functions, the programmer can construct and</w:t>
      </w:r>
      <w:r w:rsidR="00C92948">
        <w:t xml:space="preserve"> manipulate list S</w:t>
      </w:r>
      <w:r w:rsidRPr="00BE679C">
        <w:t>tructures</w:t>
      </w:r>
      <w:r w:rsidR="00C92948">
        <w:t xml:space="preserve">. </w:t>
      </w:r>
      <w:r w:rsidRPr="00BE679C">
        <w:t>He may. for example. write CPL</w:t>
      </w:r>
      <w:r w:rsidR="00C92948">
        <w:t xml:space="preserve"> functions and routiens to manipulate list structures of some particular nature, such as threaded lists.</w:t>
      </w:r>
    </w:p>
    <w:p w14:paraId="740B50D4" w14:textId="7128D18B" w:rsidR="00BE679C" w:rsidRDefault="00BE679C" w:rsidP="00D27726">
      <w:pPr>
        <w:pStyle w:val="cpltext"/>
      </w:pPr>
      <w:r>
        <w:br w:type="page"/>
      </w:r>
    </w:p>
    <w:p w14:paraId="7347FE75" w14:textId="5B9EE775" w:rsidR="00C92948" w:rsidRPr="00C92948" w:rsidRDefault="00C92948" w:rsidP="00C92948">
      <w:pPr>
        <w:pStyle w:val="cpltext"/>
        <w:rPr>
          <w:lang w:val="en-GB"/>
        </w:rPr>
      </w:pPr>
      <w:r w:rsidRPr="00C92948">
        <w:rPr>
          <w:lang w:val="en-GB"/>
        </w:rPr>
        <w:lastRenderedPageBreak/>
        <w:t>28.</w:t>
      </w:r>
      <w:r w:rsidR="008C736C">
        <w:rPr>
          <w:lang w:val="en-GB"/>
        </w:rPr>
        <w:tab/>
      </w:r>
      <w:r w:rsidRPr="00C92948">
        <w:rPr>
          <w:lang w:val="en-GB"/>
        </w:rPr>
        <w:t>COMMENTS</w:t>
      </w:r>
    </w:p>
    <w:p w14:paraId="2BF9B47C" w14:textId="55CE8486" w:rsidR="00C92948" w:rsidRPr="00C92948" w:rsidRDefault="00C92948" w:rsidP="003F4CC5">
      <w:pPr>
        <w:pStyle w:val="cpltext"/>
        <w:ind w:firstLine="851"/>
        <w:rPr>
          <w:lang w:val="en-GB"/>
        </w:rPr>
      </w:pPr>
      <w:r w:rsidRPr="00C92948">
        <w:rPr>
          <w:lang w:val="en-GB"/>
        </w:rPr>
        <w:t xml:space="preserve">It is sometimes required to include in a program explanatory notes, which are intended for the human reader only, and must be ignored by the computer when reading the program. In CPL such comments are introduced by two vatical bars and continue to the end of that line, </w:t>
      </w:r>
      <w:r w:rsidR="008C736C">
        <w:rPr>
          <w:lang w:val="en-GB"/>
        </w:rPr>
        <w:t>e.</w:t>
      </w:r>
      <w:r w:rsidRPr="00C92948">
        <w:rPr>
          <w:lang w:val="en-GB"/>
        </w:rPr>
        <w:t>g.</w:t>
      </w:r>
      <w:r w:rsidR="008C736C">
        <w:rPr>
          <w:lang w:val="en-GB"/>
        </w:rPr>
        <w:t xml:space="preserve"> </w:t>
      </w:r>
      <w:r w:rsidRPr="008C736C">
        <w:rPr>
          <w:rStyle w:val="cplprogChar"/>
          <w:lang w:val="en-GB"/>
        </w:rPr>
        <w:t>||</w:t>
      </w:r>
    </w:p>
    <w:p w14:paraId="258DB4C4" w14:textId="2D580ABB" w:rsidR="00C92948" w:rsidRPr="00C92948" w:rsidRDefault="008C736C" w:rsidP="008C736C">
      <w:pPr>
        <w:pStyle w:val="cplprog"/>
      </w:pPr>
      <w:r>
        <w:t>||</w:t>
      </w:r>
      <w:r w:rsidR="00C92948" w:rsidRPr="00C92948">
        <w:t xml:space="preserve"> x is the mean value</w:t>
      </w:r>
    </w:p>
    <w:p w14:paraId="0039823F" w14:textId="1EE53EBB" w:rsidR="008C736C" w:rsidRDefault="00C92948" w:rsidP="008C736C">
      <w:pPr>
        <w:pStyle w:val="cplprog"/>
      </w:pPr>
      <w:r w:rsidRPr="00C92948">
        <w:t xml:space="preserve">|| if p is zero this is dealt with in </w:t>
      </w:r>
      <w:r w:rsidR="008C736C">
        <w:t>§1.2</w:t>
      </w:r>
    </w:p>
    <w:p w14:paraId="485C9420" w14:textId="1314A297" w:rsidR="00C92948" w:rsidRPr="00C92948" w:rsidRDefault="00C92948" w:rsidP="00C92948">
      <w:pPr>
        <w:pStyle w:val="cpltext"/>
        <w:rPr>
          <w:lang w:val="en-GB"/>
        </w:rPr>
      </w:pPr>
      <w:r w:rsidRPr="00C92948">
        <w:rPr>
          <w:lang w:val="en-GB"/>
        </w:rPr>
        <w:t>29,</w:t>
      </w:r>
      <w:r w:rsidR="008C736C">
        <w:rPr>
          <w:lang w:val="en-GB"/>
        </w:rPr>
        <w:tab/>
      </w:r>
      <w:r w:rsidRPr="00C92948">
        <w:rPr>
          <w:lang w:val="en-GB"/>
        </w:rPr>
        <w:t>COMPLETE PROGRAM LAYOUT</w:t>
      </w:r>
    </w:p>
    <w:p w14:paraId="22AB700F" w14:textId="77777777" w:rsidR="00C92948" w:rsidRPr="00C92948" w:rsidRDefault="00C92948" w:rsidP="008C736C">
      <w:pPr>
        <w:pStyle w:val="cpltext"/>
        <w:ind w:firstLine="851"/>
        <w:rPr>
          <w:lang w:val="en-GB"/>
        </w:rPr>
      </w:pPr>
      <w:r w:rsidRPr="00C92948">
        <w:rPr>
          <w:lang w:val="en-GB"/>
        </w:rPr>
        <w:t xml:space="preserve">A complete CPL program consists, basically, of a sequence of commands. It will usually begin with definitions of </w:t>
      </w:r>
      <w:proofErr w:type="gramStart"/>
      <w:r w:rsidRPr="00C92948">
        <w:rPr>
          <w:lang w:val="en-GB"/>
        </w:rPr>
        <w:t>programmers</w:t>
      </w:r>
      <w:proofErr w:type="gramEnd"/>
      <w:r w:rsidRPr="00C92948">
        <w:rPr>
          <w:lang w:val="en-GB"/>
        </w:rPr>
        <w:t xml:space="preserve"> variables. The program is to be thought of as embedded in a global system block which contains all built--in definitions.</w:t>
      </w:r>
    </w:p>
    <w:p w14:paraId="25F6C086" w14:textId="77777777" w:rsidR="00C92948" w:rsidRPr="00C92948" w:rsidRDefault="00C92948" w:rsidP="008C736C">
      <w:pPr>
        <w:pStyle w:val="cpltext"/>
        <w:ind w:firstLine="851"/>
        <w:rPr>
          <w:lang w:val="en-GB"/>
        </w:rPr>
      </w:pPr>
      <w:r w:rsidRPr="00C92948">
        <w:rPr>
          <w:lang w:val="en-GB"/>
        </w:rPr>
        <w:t>The basic command '</w:t>
      </w:r>
      <w:r w:rsidRPr="008C736C">
        <w:rPr>
          <w:rStyle w:val="cplprogChar"/>
          <w:u w:val="single"/>
          <w:lang w:val="en-GB"/>
        </w:rPr>
        <w:t>Finish</w:t>
      </w:r>
      <w:r w:rsidRPr="00C92948">
        <w:rPr>
          <w:lang w:val="en-GB"/>
        </w:rPr>
        <w:t>' may be used anywhere in the program and terminates execution of the program. It would normally occur as the final command in a program, and if not present as the final command, the compiler will insert it.</w:t>
      </w:r>
    </w:p>
    <w:p w14:paraId="06449CB1" w14:textId="6DF69F29" w:rsidR="00C92948" w:rsidRDefault="00C92948" w:rsidP="008C736C">
      <w:pPr>
        <w:pStyle w:val="cpltext"/>
        <w:ind w:firstLine="851"/>
        <w:rPr>
          <w:lang w:val="en-GB"/>
        </w:rPr>
      </w:pPr>
      <w:r w:rsidRPr="00C92948">
        <w:rPr>
          <w:lang w:val="en-GB"/>
        </w:rPr>
        <w:t>More information on program layout and preparation is given in the local operating manuals.</w:t>
      </w:r>
    </w:p>
    <w:p w14:paraId="2944E913" w14:textId="53AE3712" w:rsidR="008C736C" w:rsidRDefault="008C736C" w:rsidP="008C736C">
      <w:pPr>
        <w:pStyle w:val="cpltext"/>
        <w:ind w:firstLine="851"/>
        <w:rPr>
          <w:lang w:val="en-GB"/>
        </w:rPr>
      </w:pPr>
    </w:p>
    <w:p w14:paraId="5D839E14" w14:textId="1D545EBA" w:rsidR="008C736C" w:rsidRDefault="008C736C" w:rsidP="008C736C">
      <w:pPr>
        <w:pStyle w:val="cpltext"/>
        <w:ind w:firstLine="851"/>
        <w:rPr>
          <w:lang w:val="en-GB"/>
        </w:rPr>
      </w:pPr>
    </w:p>
    <w:p w14:paraId="48C2C9E8" w14:textId="73C895EE" w:rsidR="008C736C" w:rsidRDefault="008C736C" w:rsidP="008C736C">
      <w:pPr>
        <w:pStyle w:val="cpltext"/>
        <w:ind w:firstLine="851"/>
        <w:rPr>
          <w:lang w:val="en-GB"/>
        </w:rPr>
      </w:pPr>
    </w:p>
    <w:p w14:paraId="712CC4B1" w14:textId="5D82B69B" w:rsidR="008C736C" w:rsidRDefault="008C736C" w:rsidP="008C736C">
      <w:pPr>
        <w:pStyle w:val="cpltext"/>
        <w:ind w:firstLine="851"/>
        <w:rPr>
          <w:lang w:val="en-GB"/>
        </w:rPr>
      </w:pPr>
    </w:p>
    <w:p w14:paraId="7AA43F55" w14:textId="0A1E96B8" w:rsidR="008C736C" w:rsidRDefault="008C736C" w:rsidP="008C736C">
      <w:pPr>
        <w:pStyle w:val="cpltext"/>
        <w:ind w:firstLine="851"/>
        <w:rPr>
          <w:lang w:val="en-GB"/>
        </w:rPr>
      </w:pPr>
    </w:p>
    <w:p w14:paraId="5288C79E" w14:textId="645EC9C5" w:rsidR="008C736C" w:rsidRDefault="008C736C" w:rsidP="008C736C">
      <w:pPr>
        <w:pStyle w:val="cpltext"/>
        <w:ind w:firstLine="851"/>
        <w:rPr>
          <w:lang w:val="en-GB"/>
        </w:rPr>
      </w:pPr>
    </w:p>
    <w:p w14:paraId="236F6E73" w14:textId="04ECEA21" w:rsidR="008C736C" w:rsidRDefault="008C736C" w:rsidP="008C736C">
      <w:pPr>
        <w:pStyle w:val="cpltext"/>
        <w:ind w:firstLine="851"/>
        <w:rPr>
          <w:lang w:val="en-GB"/>
        </w:rPr>
      </w:pPr>
    </w:p>
    <w:p w14:paraId="0FDE97E2" w14:textId="0A2F94AE" w:rsidR="008C736C" w:rsidRDefault="008C736C" w:rsidP="008C736C">
      <w:pPr>
        <w:pStyle w:val="cpltext"/>
        <w:ind w:firstLine="851"/>
        <w:rPr>
          <w:lang w:val="en-GB"/>
        </w:rPr>
      </w:pPr>
      <w:r>
        <w:rPr>
          <w:lang w:val="en-GB"/>
        </w:rPr>
        <w:tab/>
      </w:r>
      <w:r>
        <w:rPr>
          <w:lang w:val="en-GB"/>
        </w:rPr>
        <w:tab/>
      </w:r>
      <w:r>
        <w:rPr>
          <w:lang w:val="en-GB"/>
        </w:rPr>
        <w:tab/>
        <w:t>---------------</w:t>
      </w:r>
    </w:p>
    <w:p w14:paraId="58DBDB0C" w14:textId="056F4EC1" w:rsidR="008C736C" w:rsidRDefault="008C736C" w:rsidP="008C736C">
      <w:pPr>
        <w:pStyle w:val="cpltext"/>
        <w:ind w:firstLine="851"/>
        <w:rPr>
          <w:lang w:val="en-GB"/>
        </w:rPr>
      </w:pPr>
    </w:p>
    <w:p w14:paraId="1A2CEB1A" w14:textId="484405A2" w:rsidR="008C736C" w:rsidRDefault="008C736C" w:rsidP="008C736C">
      <w:pPr>
        <w:pStyle w:val="cpltext"/>
        <w:ind w:firstLine="851"/>
        <w:rPr>
          <w:lang w:val="en-GB"/>
        </w:rPr>
      </w:pPr>
    </w:p>
    <w:p w14:paraId="7498F2BD" w14:textId="2AA5232A" w:rsidR="008C736C" w:rsidRDefault="008C736C" w:rsidP="008C736C">
      <w:pPr>
        <w:pStyle w:val="cpltext"/>
        <w:ind w:firstLine="851"/>
        <w:rPr>
          <w:lang w:val="en-GB"/>
        </w:rPr>
      </w:pPr>
    </w:p>
    <w:p w14:paraId="1C42C851" w14:textId="490B9EE5" w:rsidR="008C736C" w:rsidRDefault="008C736C" w:rsidP="008C736C">
      <w:pPr>
        <w:pStyle w:val="cpltext"/>
        <w:ind w:firstLine="851"/>
        <w:rPr>
          <w:lang w:val="en-GB"/>
        </w:rPr>
      </w:pPr>
    </w:p>
    <w:p w14:paraId="5DDB9E5E" w14:textId="4D575A8F" w:rsidR="008C736C" w:rsidRDefault="008C736C" w:rsidP="008C736C">
      <w:pPr>
        <w:pStyle w:val="cpltext"/>
        <w:ind w:firstLine="851"/>
        <w:rPr>
          <w:lang w:val="en-GB"/>
        </w:rPr>
      </w:pPr>
    </w:p>
    <w:p w14:paraId="2B39F4B2" w14:textId="696D14D9" w:rsidR="008C736C" w:rsidRDefault="008C736C" w:rsidP="008C736C">
      <w:pPr>
        <w:pStyle w:val="cpltext"/>
        <w:ind w:firstLine="851"/>
        <w:rPr>
          <w:lang w:val="en-GB"/>
        </w:rPr>
      </w:pPr>
    </w:p>
    <w:p w14:paraId="18C5ADEA" w14:textId="77777777" w:rsidR="008C736C" w:rsidRPr="00C92948" w:rsidRDefault="008C736C" w:rsidP="008C736C">
      <w:pPr>
        <w:pStyle w:val="cpltext"/>
        <w:ind w:firstLine="851"/>
        <w:rPr>
          <w:lang w:val="en-GB"/>
        </w:rPr>
      </w:pPr>
    </w:p>
    <w:p w14:paraId="3F5E5252" w14:textId="42025152" w:rsidR="00C92948" w:rsidRPr="00C92948" w:rsidRDefault="00C92948" w:rsidP="00C92948">
      <w:pPr>
        <w:pStyle w:val="cpltext"/>
        <w:rPr>
          <w:lang w:val="en-GB"/>
        </w:rPr>
      </w:pPr>
      <w:r w:rsidRPr="00C92948">
        <w:rPr>
          <w:lang w:val="en-GB"/>
        </w:rPr>
        <w:t>JNB:MD/JML</w:t>
      </w:r>
      <w:r w:rsidRPr="00C92948">
        <w:rPr>
          <w:lang w:val="en-GB"/>
        </w:rPr>
        <w:tab/>
      </w:r>
      <w:r w:rsidR="008C736C">
        <w:rPr>
          <w:lang w:val="en-GB"/>
        </w:rPr>
        <w:tab/>
      </w:r>
      <w:r w:rsidR="008C736C">
        <w:rPr>
          <w:lang w:val="en-GB"/>
        </w:rPr>
        <w:tab/>
      </w:r>
      <w:r w:rsidR="008C736C">
        <w:rPr>
          <w:lang w:val="en-GB"/>
        </w:rPr>
        <w:tab/>
      </w:r>
      <w:r w:rsidR="008C736C">
        <w:rPr>
          <w:lang w:val="en-GB"/>
        </w:rPr>
        <w:tab/>
      </w:r>
      <w:r w:rsidR="008C736C">
        <w:rPr>
          <w:lang w:val="en-GB"/>
        </w:rPr>
        <w:tab/>
      </w:r>
      <w:r w:rsidR="008C736C">
        <w:rPr>
          <w:lang w:val="en-GB"/>
        </w:rPr>
        <w:tab/>
      </w:r>
      <w:r w:rsidRPr="00C92948">
        <w:rPr>
          <w:lang w:val="en-GB"/>
        </w:rPr>
        <w:t>29 March 1965.</w:t>
      </w:r>
    </w:p>
    <w:p w14:paraId="45FBBD81" w14:textId="2088FBF1" w:rsidR="00DF1B6E" w:rsidRPr="00560ECA" w:rsidRDefault="00C92948" w:rsidP="00C92948">
      <w:pPr>
        <w:pStyle w:val="cpltext"/>
        <w:rPr>
          <w:lang w:val="en-GB"/>
        </w:rPr>
      </w:pPr>
      <w:r w:rsidRPr="00C92948">
        <w:rPr>
          <w:lang w:val="en-GB"/>
        </w:rPr>
        <w:t>SN: 151</w:t>
      </w:r>
    </w:p>
    <w:sectPr w:rsidR="00DF1B6E" w:rsidRPr="00560ECA" w:rsidSect="00545B62">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9A62B" w14:textId="77777777" w:rsidR="00746E6B" w:rsidRDefault="00746E6B" w:rsidP="00743B3F">
      <w:pPr>
        <w:spacing w:after="0" w:line="240" w:lineRule="auto"/>
      </w:pPr>
      <w:r>
        <w:separator/>
      </w:r>
    </w:p>
  </w:endnote>
  <w:endnote w:type="continuationSeparator" w:id="0">
    <w:p w14:paraId="0094A6BA" w14:textId="77777777" w:rsidR="00746E6B" w:rsidRDefault="00746E6B" w:rsidP="0074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918A1" w14:textId="77777777" w:rsidR="0016033C" w:rsidRDefault="0016033C" w:rsidP="00545B62">
    <w:pPr>
      <w:pStyle w:val="Footer"/>
      <w:ind w:left="410"/>
      <w:jc w:val="center"/>
    </w:pPr>
  </w:p>
  <w:p w14:paraId="25828D9D" w14:textId="77777777" w:rsidR="0016033C" w:rsidRDefault="0016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768413"/>
      <w:docPartObj>
        <w:docPartGallery w:val="Page Numbers (Bottom of Page)"/>
        <w:docPartUnique/>
      </w:docPartObj>
    </w:sdtPr>
    <w:sdtEndPr>
      <w:rPr>
        <w:noProof/>
      </w:rPr>
    </w:sdtEndPr>
    <w:sdtContent>
      <w:p w14:paraId="7E3A3187" w14:textId="77777777" w:rsidR="0016033C" w:rsidRDefault="0016033C" w:rsidP="00545B62">
        <w:pPr>
          <w:pStyle w:val="Footer"/>
          <w:ind w:left="410"/>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98B00C1" w14:textId="77777777" w:rsidR="0016033C" w:rsidRDefault="0016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FC136" w14:textId="77777777" w:rsidR="00746E6B" w:rsidRDefault="00746E6B" w:rsidP="00743B3F">
      <w:pPr>
        <w:spacing w:after="0" w:line="240" w:lineRule="auto"/>
      </w:pPr>
      <w:r>
        <w:separator/>
      </w:r>
    </w:p>
  </w:footnote>
  <w:footnote w:type="continuationSeparator" w:id="0">
    <w:p w14:paraId="4934C83B" w14:textId="77777777" w:rsidR="00746E6B" w:rsidRDefault="00746E6B" w:rsidP="00743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42154"/>
    <w:multiLevelType w:val="hybridMultilevel"/>
    <w:tmpl w:val="2500FB9E"/>
    <w:lvl w:ilvl="0" w:tplc="24984590">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1AD80131"/>
    <w:multiLevelType w:val="hybridMultilevel"/>
    <w:tmpl w:val="93BE5E14"/>
    <w:lvl w:ilvl="0" w:tplc="56BCE2A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C055B"/>
    <w:multiLevelType w:val="multilevel"/>
    <w:tmpl w:val="0A407444"/>
    <w:lvl w:ilvl="0">
      <w:start w:val="1"/>
      <w:numFmt w:val="decimal"/>
      <w:pStyle w:val="cplhead"/>
      <w:lvlText w:val="%1."/>
      <w:lvlJc w:val="left"/>
      <w:pPr>
        <w:ind w:left="1080" w:hanging="360"/>
      </w:pPr>
      <w:rPr>
        <w:rFonts w:hint="default"/>
      </w:rPr>
    </w:lvl>
    <w:lvl w:ilvl="1">
      <w:start w:val="3"/>
      <w:numFmt w:val="decimal"/>
      <w:isLgl/>
      <w:lvlText w:val="%1.%2"/>
      <w:lvlJc w:val="left"/>
      <w:pPr>
        <w:ind w:left="1590"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5"/>
  <w:displayBackgroundShape/>
  <w:proofState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70"/>
    <w:rsid w:val="00001492"/>
    <w:rsid w:val="00013E77"/>
    <w:rsid w:val="00047A70"/>
    <w:rsid w:val="00073F35"/>
    <w:rsid w:val="000772EC"/>
    <w:rsid w:val="00082E90"/>
    <w:rsid w:val="000B7E67"/>
    <w:rsid w:val="001247B9"/>
    <w:rsid w:val="00126C4E"/>
    <w:rsid w:val="0016033C"/>
    <w:rsid w:val="00180E33"/>
    <w:rsid w:val="00181624"/>
    <w:rsid w:val="00181949"/>
    <w:rsid w:val="00192F27"/>
    <w:rsid w:val="001B0836"/>
    <w:rsid w:val="001B572D"/>
    <w:rsid w:val="001D19E2"/>
    <w:rsid w:val="001D5297"/>
    <w:rsid w:val="001E0A92"/>
    <w:rsid w:val="001E3AE3"/>
    <w:rsid w:val="001F213E"/>
    <w:rsid w:val="001F61C2"/>
    <w:rsid w:val="002108F1"/>
    <w:rsid w:val="00216A87"/>
    <w:rsid w:val="0025652F"/>
    <w:rsid w:val="002638DF"/>
    <w:rsid w:val="00271A2E"/>
    <w:rsid w:val="00283DB2"/>
    <w:rsid w:val="002D2021"/>
    <w:rsid w:val="002F1843"/>
    <w:rsid w:val="00312FBD"/>
    <w:rsid w:val="003176F2"/>
    <w:rsid w:val="00330DB5"/>
    <w:rsid w:val="003956E1"/>
    <w:rsid w:val="003A188F"/>
    <w:rsid w:val="003A7C2B"/>
    <w:rsid w:val="003A7DCC"/>
    <w:rsid w:val="003C093A"/>
    <w:rsid w:val="003C3A66"/>
    <w:rsid w:val="003F4CC5"/>
    <w:rsid w:val="00413115"/>
    <w:rsid w:val="004209FF"/>
    <w:rsid w:val="00453D9B"/>
    <w:rsid w:val="004657DD"/>
    <w:rsid w:val="00470DC8"/>
    <w:rsid w:val="00474565"/>
    <w:rsid w:val="00477A36"/>
    <w:rsid w:val="00492978"/>
    <w:rsid w:val="00500089"/>
    <w:rsid w:val="00545B62"/>
    <w:rsid w:val="0055155F"/>
    <w:rsid w:val="00560ECA"/>
    <w:rsid w:val="005B6C4F"/>
    <w:rsid w:val="00622E62"/>
    <w:rsid w:val="00682196"/>
    <w:rsid w:val="006928FB"/>
    <w:rsid w:val="006B6241"/>
    <w:rsid w:val="0074196B"/>
    <w:rsid w:val="00743B3F"/>
    <w:rsid w:val="00743F78"/>
    <w:rsid w:val="00746E6B"/>
    <w:rsid w:val="00786AB1"/>
    <w:rsid w:val="007B0C67"/>
    <w:rsid w:val="007B2BD1"/>
    <w:rsid w:val="007B4734"/>
    <w:rsid w:val="007B6AED"/>
    <w:rsid w:val="007C1628"/>
    <w:rsid w:val="007E372D"/>
    <w:rsid w:val="007F7291"/>
    <w:rsid w:val="008053AB"/>
    <w:rsid w:val="00806838"/>
    <w:rsid w:val="00832A2D"/>
    <w:rsid w:val="00851D31"/>
    <w:rsid w:val="008541FD"/>
    <w:rsid w:val="008618C9"/>
    <w:rsid w:val="008C38A6"/>
    <w:rsid w:val="008C736C"/>
    <w:rsid w:val="008F18B0"/>
    <w:rsid w:val="0090300F"/>
    <w:rsid w:val="009053BE"/>
    <w:rsid w:val="00944136"/>
    <w:rsid w:val="00950173"/>
    <w:rsid w:val="009A0413"/>
    <w:rsid w:val="009B3A80"/>
    <w:rsid w:val="009C07CC"/>
    <w:rsid w:val="009E5CC6"/>
    <w:rsid w:val="009F515A"/>
    <w:rsid w:val="009F7F70"/>
    <w:rsid w:val="00A11767"/>
    <w:rsid w:val="00A279FB"/>
    <w:rsid w:val="00A30A89"/>
    <w:rsid w:val="00A326C4"/>
    <w:rsid w:val="00AA2AB5"/>
    <w:rsid w:val="00AA4508"/>
    <w:rsid w:val="00AB0B03"/>
    <w:rsid w:val="00AF0D92"/>
    <w:rsid w:val="00B15708"/>
    <w:rsid w:val="00B63E0D"/>
    <w:rsid w:val="00B74258"/>
    <w:rsid w:val="00B76BF0"/>
    <w:rsid w:val="00BA62F9"/>
    <w:rsid w:val="00BB1E11"/>
    <w:rsid w:val="00BB476F"/>
    <w:rsid w:val="00BC458A"/>
    <w:rsid w:val="00BE679C"/>
    <w:rsid w:val="00BE7A88"/>
    <w:rsid w:val="00BF272E"/>
    <w:rsid w:val="00C017BF"/>
    <w:rsid w:val="00C0423A"/>
    <w:rsid w:val="00C15DA1"/>
    <w:rsid w:val="00C4436A"/>
    <w:rsid w:val="00C5146E"/>
    <w:rsid w:val="00C5337A"/>
    <w:rsid w:val="00C92948"/>
    <w:rsid w:val="00CA010F"/>
    <w:rsid w:val="00CB0DF6"/>
    <w:rsid w:val="00CC2AF0"/>
    <w:rsid w:val="00CE47D2"/>
    <w:rsid w:val="00CF41A5"/>
    <w:rsid w:val="00D0456E"/>
    <w:rsid w:val="00D27726"/>
    <w:rsid w:val="00D32A83"/>
    <w:rsid w:val="00D368CD"/>
    <w:rsid w:val="00D37F9F"/>
    <w:rsid w:val="00D41761"/>
    <w:rsid w:val="00D41AAD"/>
    <w:rsid w:val="00D81378"/>
    <w:rsid w:val="00D87655"/>
    <w:rsid w:val="00DB50A3"/>
    <w:rsid w:val="00DC3317"/>
    <w:rsid w:val="00DD03D6"/>
    <w:rsid w:val="00DD4396"/>
    <w:rsid w:val="00DF1B6E"/>
    <w:rsid w:val="00DF7A3E"/>
    <w:rsid w:val="00E04616"/>
    <w:rsid w:val="00E209F1"/>
    <w:rsid w:val="00E626FB"/>
    <w:rsid w:val="00E8319A"/>
    <w:rsid w:val="00E96400"/>
    <w:rsid w:val="00EE6AEE"/>
    <w:rsid w:val="00F061C7"/>
    <w:rsid w:val="00F075D6"/>
    <w:rsid w:val="00F35FAE"/>
    <w:rsid w:val="00F458C4"/>
    <w:rsid w:val="00F94BBF"/>
    <w:rsid w:val="00FD03AE"/>
    <w:rsid w:val="00FF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DF7BD"/>
  <w15:chartTrackingRefBased/>
  <w15:docId w15:val="{A9C93966-4B46-4ACB-88B4-B4E02FE2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7F70"/>
    <w:pPr>
      <w:ind w:left="720"/>
      <w:contextualSpacing/>
    </w:pPr>
  </w:style>
  <w:style w:type="paragraph" w:customStyle="1" w:styleId="cpltext">
    <w:name w:val="cpl text"/>
    <w:basedOn w:val="ListParagraph"/>
    <w:link w:val="cpltextChar"/>
    <w:autoRedefine/>
    <w:qFormat/>
    <w:rsid w:val="00D27726"/>
    <w:pPr>
      <w:spacing w:after="120" w:line="240" w:lineRule="auto"/>
      <w:ind w:left="0"/>
      <w:contextualSpacing w:val="0"/>
    </w:pPr>
    <w:rPr>
      <w:rFonts w:ascii="MS Reference Sans Serif" w:hAnsi="MS Reference Sans Serif"/>
      <w:sz w:val="20"/>
      <w:szCs w:val="20"/>
      <w:lang w:val="en-US"/>
    </w:rPr>
  </w:style>
  <w:style w:type="paragraph" w:customStyle="1" w:styleId="cplprog">
    <w:name w:val="cpl prog"/>
    <w:basedOn w:val="Normal"/>
    <w:link w:val="cplprogChar"/>
    <w:qFormat/>
    <w:rsid w:val="00500089"/>
    <w:pPr>
      <w:widowControl w:val="0"/>
      <w:kinsoku w:val="0"/>
      <w:overflowPunct w:val="0"/>
      <w:spacing w:after="120" w:line="240" w:lineRule="auto"/>
      <w:ind w:left="1134"/>
      <w:textAlignment w:val="baseline"/>
    </w:pPr>
    <w:rPr>
      <w:rFonts w:ascii="Courier New" w:hAnsi="Courier New" w:cs="Segoe UI Symbol"/>
      <w:b/>
      <w:bCs/>
      <w:sz w:val="20"/>
      <w:szCs w:val="20"/>
      <w:lang w:val="en-US"/>
    </w:rPr>
  </w:style>
  <w:style w:type="character" w:customStyle="1" w:styleId="ListParagraphChar">
    <w:name w:val="List Paragraph Char"/>
    <w:basedOn w:val="DefaultParagraphFont"/>
    <w:link w:val="ListParagraph"/>
    <w:uiPriority w:val="34"/>
    <w:rsid w:val="002F1843"/>
  </w:style>
  <w:style w:type="character" w:customStyle="1" w:styleId="cpltextChar">
    <w:name w:val="cpl text Char"/>
    <w:basedOn w:val="ListParagraphChar"/>
    <w:link w:val="cpltext"/>
    <w:rsid w:val="00D27726"/>
    <w:rPr>
      <w:rFonts w:ascii="MS Reference Sans Serif" w:hAnsi="MS Reference Sans Serif"/>
      <w:sz w:val="20"/>
      <w:szCs w:val="20"/>
      <w:lang w:val="en-US"/>
    </w:rPr>
  </w:style>
  <w:style w:type="table" w:styleId="TableGrid">
    <w:name w:val="Table Grid"/>
    <w:basedOn w:val="TableNormal"/>
    <w:uiPriority w:val="39"/>
    <w:rsid w:val="00B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lprogChar">
    <w:name w:val="cpl prog Char"/>
    <w:basedOn w:val="DefaultParagraphFont"/>
    <w:link w:val="cplprog"/>
    <w:rsid w:val="00500089"/>
    <w:rPr>
      <w:rFonts w:ascii="Courier New" w:hAnsi="Courier New" w:cs="Segoe UI Symbol"/>
      <w:b/>
      <w:bCs/>
      <w:sz w:val="20"/>
      <w:szCs w:val="20"/>
      <w:lang w:val="en-US"/>
    </w:rPr>
  </w:style>
  <w:style w:type="paragraph" w:customStyle="1" w:styleId="cplhead">
    <w:name w:val="cpl head"/>
    <w:basedOn w:val="ListParagraph"/>
    <w:link w:val="cplheadChar"/>
    <w:autoRedefine/>
    <w:qFormat/>
    <w:rsid w:val="00DB50A3"/>
    <w:pPr>
      <w:widowControl w:val="0"/>
      <w:numPr>
        <w:numId w:val="1"/>
      </w:numPr>
      <w:kinsoku w:val="0"/>
      <w:overflowPunct w:val="0"/>
      <w:spacing w:after="240" w:line="240" w:lineRule="auto"/>
      <w:ind w:left="567" w:hanging="567"/>
      <w:textAlignment w:val="baseline"/>
    </w:pPr>
    <w:rPr>
      <w:rFonts w:ascii="MS Reference Sans Serif" w:hAnsi="MS Reference Sans Serif" w:cs="Times New Roman"/>
      <w:sz w:val="20"/>
      <w:szCs w:val="20"/>
      <w:lang w:val="en-US"/>
    </w:rPr>
  </w:style>
  <w:style w:type="character" w:styleId="Hyperlink">
    <w:name w:val="Hyperlink"/>
    <w:basedOn w:val="DefaultParagraphFont"/>
    <w:uiPriority w:val="99"/>
    <w:unhideWhenUsed/>
    <w:rsid w:val="003A7C2B"/>
    <w:rPr>
      <w:color w:val="0563C1" w:themeColor="hyperlink"/>
      <w:u w:val="single"/>
    </w:rPr>
  </w:style>
  <w:style w:type="character" w:customStyle="1" w:styleId="cplheadChar">
    <w:name w:val="cpl head Char"/>
    <w:basedOn w:val="ListParagraphChar"/>
    <w:link w:val="cplhead"/>
    <w:rsid w:val="00DB50A3"/>
    <w:rPr>
      <w:rFonts w:ascii="MS Reference Sans Serif" w:hAnsi="MS Reference Sans Serif" w:cs="Times New Roman"/>
      <w:sz w:val="20"/>
      <w:szCs w:val="20"/>
      <w:lang w:val="en-US"/>
    </w:rPr>
  </w:style>
  <w:style w:type="character" w:styleId="UnresolvedMention">
    <w:name w:val="Unresolved Mention"/>
    <w:basedOn w:val="DefaultParagraphFont"/>
    <w:uiPriority w:val="99"/>
    <w:semiHidden/>
    <w:unhideWhenUsed/>
    <w:rsid w:val="003A7C2B"/>
    <w:rPr>
      <w:color w:val="605E5C"/>
      <w:shd w:val="clear" w:color="auto" w:fill="E1DFDD"/>
    </w:rPr>
  </w:style>
  <w:style w:type="paragraph" w:styleId="Header">
    <w:name w:val="header"/>
    <w:basedOn w:val="Normal"/>
    <w:link w:val="HeaderChar"/>
    <w:uiPriority w:val="99"/>
    <w:unhideWhenUsed/>
    <w:rsid w:val="00743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B3F"/>
  </w:style>
  <w:style w:type="paragraph" w:styleId="Footer">
    <w:name w:val="footer"/>
    <w:basedOn w:val="Normal"/>
    <w:link w:val="FooterChar"/>
    <w:uiPriority w:val="99"/>
    <w:unhideWhenUsed/>
    <w:rsid w:val="00743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B3F"/>
  </w:style>
  <w:style w:type="character" w:styleId="CommentReference">
    <w:name w:val="annotation reference"/>
    <w:basedOn w:val="DefaultParagraphFont"/>
    <w:uiPriority w:val="99"/>
    <w:semiHidden/>
    <w:unhideWhenUsed/>
    <w:rsid w:val="00413115"/>
    <w:rPr>
      <w:sz w:val="16"/>
      <w:szCs w:val="16"/>
    </w:rPr>
  </w:style>
  <w:style w:type="paragraph" w:styleId="CommentText">
    <w:name w:val="annotation text"/>
    <w:basedOn w:val="Normal"/>
    <w:link w:val="CommentTextChar"/>
    <w:uiPriority w:val="99"/>
    <w:semiHidden/>
    <w:unhideWhenUsed/>
    <w:rsid w:val="00413115"/>
    <w:pPr>
      <w:spacing w:line="240" w:lineRule="auto"/>
    </w:pPr>
    <w:rPr>
      <w:sz w:val="20"/>
      <w:szCs w:val="20"/>
    </w:rPr>
  </w:style>
  <w:style w:type="character" w:customStyle="1" w:styleId="CommentTextChar">
    <w:name w:val="Comment Text Char"/>
    <w:basedOn w:val="DefaultParagraphFont"/>
    <w:link w:val="CommentText"/>
    <w:uiPriority w:val="99"/>
    <w:semiHidden/>
    <w:rsid w:val="00413115"/>
    <w:rPr>
      <w:sz w:val="20"/>
      <w:szCs w:val="20"/>
    </w:rPr>
  </w:style>
  <w:style w:type="paragraph" w:styleId="CommentSubject">
    <w:name w:val="annotation subject"/>
    <w:basedOn w:val="CommentText"/>
    <w:next w:val="CommentText"/>
    <w:link w:val="CommentSubjectChar"/>
    <w:uiPriority w:val="99"/>
    <w:semiHidden/>
    <w:unhideWhenUsed/>
    <w:rsid w:val="00413115"/>
    <w:rPr>
      <w:b/>
      <w:bCs/>
    </w:rPr>
  </w:style>
  <w:style w:type="character" w:customStyle="1" w:styleId="CommentSubjectChar">
    <w:name w:val="Comment Subject Char"/>
    <w:basedOn w:val="CommentTextChar"/>
    <w:link w:val="CommentSubject"/>
    <w:uiPriority w:val="99"/>
    <w:semiHidden/>
    <w:rsid w:val="00413115"/>
    <w:rPr>
      <w:b/>
      <w:bCs/>
      <w:sz w:val="20"/>
      <w:szCs w:val="20"/>
    </w:rPr>
  </w:style>
  <w:style w:type="paragraph" w:styleId="BalloonText">
    <w:name w:val="Balloon Text"/>
    <w:basedOn w:val="Normal"/>
    <w:link w:val="BalloonTextChar"/>
    <w:uiPriority w:val="99"/>
    <w:semiHidden/>
    <w:unhideWhenUsed/>
    <w:rsid w:val="0041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8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k@leatherdal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items.may.b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E991-C8E6-4A62-B69D-66CA2BB2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Pages>
  <Words>8466</Words>
  <Characters>48262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 leatherdale</dc:creator>
  <cp:keywords/>
  <dc:description/>
  <cp:lastModifiedBy>dik leatherdale</cp:lastModifiedBy>
  <cp:revision>52</cp:revision>
  <cp:lastPrinted>2020-10-07T14:23:00Z</cp:lastPrinted>
  <dcterms:created xsi:type="dcterms:W3CDTF">2020-10-03T15:26:00Z</dcterms:created>
  <dcterms:modified xsi:type="dcterms:W3CDTF">2020-11-10T18:23:00Z</dcterms:modified>
</cp:coreProperties>
</file>